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ПВ-201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050E2" w14:paraId="5C916CD2" w14:textId="3CFCD16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D4DF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208DA" w:rsidRPr="004208DA" w:rsidP="004050E2" w14:paraId="2D63D81C" w14:textId="7480F4E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4050E2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E2" w:rsidRPr="00DC5DB9" w:rsidP="004050E2" w14:paraId="5277F029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DB9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4050E2" w:rsidP="004050E2" w14:paraId="5E4523F1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осіб</w:t>
      </w:r>
      <w:r w:rsidRPr="00DC5DB9">
        <w:rPr>
          <w:rFonts w:ascii="Times New Roman" w:hAnsi="Times New Roman" w:cs="Times New Roman"/>
          <w:b/>
          <w:sz w:val="24"/>
          <w:szCs w:val="24"/>
        </w:rPr>
        <w:t xml:space="preserve"> на отримання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щомісячної матеріальної допомоги студентам денної форми навчання </w:t>
      </w:r>
    </w:p>
    <w:p w:rsidR="004050E2" w:rsidP="004050E2" w14:paraId="1D80C698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із числа дітей – сиріт та дітей, позбавлених батьківського піклування, які навчаються </w:t>
      </w:r>
    </w:p>
    <w:p w:rsidR="004050E2" w:rsidP="004050E2" w14:paraId="704F7A3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вищих навчальних закладах освіти І-ІV рівня акредитації, перебувають </w:t>
      </w:r>
    </w:p>
    <w:p w:rsidR="004050E2" w:rsidP="004050E2" w14:paraId="3410E813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первинному обліку служби у справах дітей Броварської міської ради Броварського району Київської області </w:t>
      </w:r>
    </w:p>
    <w:p w:rsidR="004050E2" w:rsidRPr="00DC5DB9" w:rsidP="004050E2" w14:paraId="07A3F50D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 проживають на території Броварської міської територіальної громадина протягом І півріччя 2026 року</w:t>
      </w:r>
    </w:p>
    <w:p w:rsidR="004050E2" w:rsidRPr="00DC5DB9" w:rsidP="004050E2" w14:paraId="37FCA686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4417" w:type="dxa"/>
        <w:tblInd w:w="562" w:type="dxa"/>
        <w:tblLook w:val="04A0"/>
      </w:tblPr>
      <w:tblGrid>
        <w:gridCol w:w="634"/>
        <w:gridCol w:w="2170"/>
        <w:gridCol w:w="1537"/>
        <w:gridCol w:w="3030"/>
        <w:gridCol w:w="1964"/>
        <w:gridCol w:w="2998"/>
        <w:gridCol w:w="2084"/>
      </w:tblGrid>
      <w:tr w14:paraId="3579104D" w14:textId="77777777" w:rsidTr="00261BED">
        <w:tblPrEx>
          <w:tblW w:w="14417" w:type="dxa"/>
          <w:tblInd w:w="562" w:type="dxa"/>
          <w:tblLook w:val="04A0"/>
        </w:tblPrEx>
        <w:tc>
          <w:tcPr>
            <w:tcW w:w="634" w:type="dxa"/>
            <w:vAlign w:val="center"/>
          </w:tcPr>
          <w:p w:rsidR="004050E2" w:rsidRPr="005C3639" w:rsidP="00261BED" w14:paraId="728D425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70" w:type="dxa"/>
            <w:vAlign w:val="center"/>
          </w:tcPr>
          <w:p w:rsidR="004050E2" w:rsidRPr="005C3639" w:rsidP="00261BED" w14:paraId="3037C1E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4050E2" w:rsidRPr="005C3639" w:rsidP="00261BED" w14:paraId="661685C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537" w:type="dxa"/>
            <w:vAlign w:val="center"/>
          </w:tcPr>
          <w:p w:rsidR="004050E2" w:rsidRPr="005C3639" w:rsidP="00261BED" w14:paraId="0916C20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3030" w:type="dxa"/>
            <w:vAlign w:val="center"/>
          </w:tcPr>
          <w:p w:rsidR="004050E2" w:rsidRPr="005C3639" w:rsidP="00261BED" w14:paraId="491DD91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1964" w:type="dxa"/>
          </w:tcPr>
          <w:p w:rsidR="004050E2" w:rsidRPr="005C3639" w:rsidP="00261BED" w14:paraId="191D0AD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2998" w:type="dxa"/>
            <w:vAlign w:val="center"/>
          </w:tcPr>
          <w:p w:rsidR="004050E2" w:rsidRPr="005C3639" w:rsidP="00261BED" w14:paraId="0A358D4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проживання</w:t>
            </w:r>
          </w:p>
        </w:tc>
        <w:tc>
          <w:tcPr>
            <w:tcW w:w="2084" w:type="dxa"/>
            <w:vAlign w:val="center"/>
          </w:tcPr>
          <w:p w:rsidR="004050E2" w:rsidRPr="005C3639" w:rsidP="00261BED" w14:paraId="4379DF5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(статус)</w:t>
            </w:r>
          </w:p>
        </w:tc>
      </w:tr>
      <w:tr w14:paraId="52EF241D" w14:textId="77777777" w:rsidTr="00261BED">
        <w:tblPrEx>
          <w:tblW w:w="14417" w:type="dxa"/>
          <w:tblInd w:w="562" w:type="dxa"/>
          <w:tblLook w:val="04A0"/>
        </w:tblPrEx>
        <w:trPr>
          <w:trHeight w:val="300"/>
        </w:trPr>
        <w:tc>
          <w:tcPr>
            <w:tcW w:w="634" w:type="dxa"/>
            <w:shd w:val="clear" w:color="auto" w:fill="auto"/>
            <w:vAlign w:val="center"/>
          </w:tcPr>
          <w:p w:rsidR="004050E2" w:rsidRPr="005C3639" w:rsidP="004050E2" w14:paraId="007326B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EF5972" w:rsidP="00261BED" w14:paraId="0C2CF6A5" w14:textId="41939C0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EF5972" w:rsidP="00261BED" w14:paraId="33FEDE26" w14:textId="268F4A0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EF5972" w:rsidP="00261BED" w14:paraId="539D393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color w:val="000000"/>
              </w:rPr>
              <w:t>Відокремлений структурний підрозділ “Бобровицький фаховий коледж імені О. Майнової Національного університету біоресурсів і природокористування України”</w:t>
            </w:r>
          </w:p>
        </w:tc>
        <w:tc>
          <w:tcPr>
            <w:tcW w:w="1964" w:type="dxa"/>
          </w:tcPr>
          <w:p w:rsidR="004050E2" w:rsidRPr="00BD5539" w:rsidP="00261BED" w14:paraId="51A8AB8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«Технологія виробництва і переробки продукції тваринництва»</w:t>
            </w:r>
          </w:p>
          <w:p w:rsidR="004050E2" w:rsidRPr="00EF5972" w:rsidP="00261BED" w14:paraId="4ECA1F62" w14:textId="69558DC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***</w:t>
            </w:r>
            <w:r w:rsidRPr="00BD5539"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EF5972" w:rsidP="00261BED" w14:paraId="3B22C04E" w14:textId="29E790A9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color w:val="000000"/>
                <w:lang w:val="uk-UA"/>
              </w:rPr>
              <w:t xml:space="preserve">вул.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 xml:space="preserve">,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>,</w:t>
            </w:r>
          </w:p>
          <w:p w:rsidR="004050E2" w:rsidRPr="00EF5972" w:rsidP="00261BED" w14:paraId="3F3831AC" w14:textId="125CEC8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lang w:val="uk-UA"/>
              </w:rPr>
              <w:t xml:space="preserve">м.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>,</w:t>
            </w:r>
          </w:p>
          <w:p w:rsidR="004050E2" w:rsidRPr="00EF5972" w:rsidP="00261BED" w14:paraId="69D67C4F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lang w:val="uk-UA"/>
              </w:rPr>
              <w:t>Чернігівська область</w:t>
            </w:r>
          </w:p>
          <w:p w:rsidR="004050E2" w:rsidRPr="00EF5972" w:rsidP="00261BED" w14:paraId="646BC0F5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lang w:val="uk-UA"/>
              </w:rPr>
              <w:t>(місце реєстрації:</w:t>
            </w:r>
          </w:p>
          <w:p w:rsidR="004050E2" w:rsidRPr="00EF5972" w:rsidP="00261BED" w14:paraId="14D6642D" w14:textId="5CFCCEA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lang w:val="uk-UA"/>
              </w:rPr>
              <w:t xml:space="preserve">вул.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 xml:space="preserve">, буд. </w:t>
            </w:r>
            <w:r>
              <w:rPr>
                <w:color w:val="000000"/>
                <w:lang w:val="uk-UA"/>
              </w:rPr>
              <w:t>**</w:t>
            </w:r>
            <w:r w:rsidRPr="00EF5972">
              <w:rPr>
                <w:color w:val="000000"/>
                <w:lang w:val="uk-UA"/>
              </w:rPr>
              <w:t>, к. ГУРТ.,</w:t>
            </w:r>
          </w:p>
          <w:p w:rsidR="004050E2" w:rsidRPr="00EF5972" w:rsidP="00261BED" w14:paraId="7FCDDEC5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color w:val="000000"/>
                <w:lang w:val="uk-UA"/>
              </w:rPr>
              <w:t>м. Бровари, Броварський район, Київська область)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EF5972" w:rsidP="00261BED" w14:paraId="17E8364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4050E2" w:rsidRPr="00EF5972" w:rsidP="00261BED" w14:paraId="427664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7E0EC602" w14:textId="77777777" w:rsidTr="00261BED">
        <w:tblPrEx>
          <w:tblW w:w="14417" w:type="dxa"/>
          <w:tblInd w:w="562" w:type="dxa"/>
          <w:tblLook w:val="04A0"/>
        </w:tblPrEx>
        <w:trPr>
          <w:trHeight w:val="584"/>
        </w:trPr>
        <w:tc>
          <w:tcPr>
            <w:tcW w:w="634" w:type="dxa"/>
            <w:shd w:val="clear" w:color="auto" w:fill="auto"/>
            <w:vAlign w:val="center"/>
          </w:tcPr>
          <w:p w:rsidR="004050E2" w:rsidRPr="00EF5972" w:rsidP="004050E2" w14:paraId="3B4944B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EF5972" w:rsidP="004050E2" w14:paraId="7627B703" w14:textId="04656C0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EF5972" w:rsidP="004050E2" w14:paraId="6CA4E0F4" w14:textId="3DDEFCA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EF5972" w:rsidP="004050E2" w14:paraId="0C56DC0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 Навчально-науковий інститут атомної та теплової енергетики</w:t>
            </w:r>
          </w:p>
        </w:tc>
        <w:tc>
          <w:tcPr>
            <w:tcW w:w="1964" w:type="dxa"/>
          </w:tcPr>
          <w:p w:rsidR="004050E2" w:rsidRPr="00BD5539" w:rsidP="004050E2" w14:paraId="7B43442A" w14:textId="1BD1377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Навчально-науковий інститут атомної та теплової енергетики Група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4050E2" w:rsidRPr="00EF5972" w:rsidP="004050E2" w14:paraId="5E9B00BB" w14:textId="4091436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EF5972" w:rsidP="004050E2" w14:paraId="7B780156" w14:textId="38ED326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RPr="00EF5972" w:rsidP="004050E2" w14:paraId="45D846AA" w14:textId="20A83F2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***,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RPr="00EF5972" w:rsidP="004050E2" w14:paraId="151BBC8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050E2" w:rsidRPr="00EF5972" w:rsidP="004050E2" w14:paraId="641B650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EF5972" w:rsidP="004050E2" w14:paraId="0A00627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ind w:left="458" w:hanging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EF5972" w:rsidP="004050E2" w14:paraId="4BCD3DC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4050E2" w:rsidRPr="00EF5972" w:rsidP="004050E2" w14:paraId="1BC8B68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652D6217" w14:textId="77777777" w:rsidTr="00261BED">
        <w:tblPrEx>
          <w:tblW w:w="14417" w:type="dxa"/>
          <w:tblInd w:w="562" w:type="dxa"/>
          <w:tblLook w:val="04A0"/>
        </w:tblPrEx>
        <w:trPr>
          <w:trHeight w:val="1009"/>
        </w:trPr>
        <w:tc>
          <w:tcPr>
            <w:tcW w:w="634" w:type="dxa"/>
            <w:shd w:val="clear" w:color="auto" w:fill="auto"/>
            <w:vAlign w:val="center"/>
          </w:tcPr>
          <w:p w:rsidR="004050E2" w:rsidRPr="00EF5972" w:rsidP="004050E2" w14:paraId="17CF35B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EF5972" w:rsidP="004050E2" w14:paraId="74D5CDF2" w14:textId="25F064D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EF5972" w:rsidP="004050E2" w14:paraId="494AB061" w14:textId="69E4FFF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EF5972" w:rsidP="004050E2" w14:paraId="515D4F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4050E2" w:rsidRPr="00EF5972" w:rsidP="004050E2" w14:paraId="03C4BDE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4050E2" w:rsidRPr="00EF5972" w:rsidP="004050E2" w14:paraId="2DB5849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4050E2" w:rsidRPr="00BD5539" w:rsidP="004050E2" w14:paraId="27AD11A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Спеціальність:</w:t>
            </w:r>
          </w:p>
          <w:p w:rsidR="004050E2" w:rsidRPr="00BD5539" w:rsidP="004050E2" w14:paraId="358B7B0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«Слюсар з ремонту колісних транспортних</w:t>
            </w:r>
          </w:p>
          <w:p w:rsidR="004050E2" w:rsidRPr="00BD5539" w:rsidP="004050E2" w14:paraId="42FC88D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засобів. Електрозварник ручного зварювання»</w:t>
            </w:r>
          </w:p>
          <w:p w:rsidR="004050E2" w:rsidRPr="00EF5972" w:rsidP="004050E2" w14:paraId="6D19DE17" w14:textId="76688B9B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  <w:r w:rsidRPr="00BD5539"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EF5972" w:rsidP="004050E2" w14:paraId="146A1796" w14:textId="0A3055A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</w:t>
            </w:r>
          </w:p>
          <w:p w:rsidR="004050E2" w:rsidRPr="00EF5972" w:rsidP="004050E2" w14:paraId="45179974" w14:textId="5A89F884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буд.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</w:t>
            </w:r>
            <w:r w:rsidRPr="00EF5972">
              <w:rPr>
                <w:lang w:val="uk-UA"/>
              </w:rPr>
              <w:t>кв</w:t>
            </w:r>
            <w:r w:rsidRPr="00EF5972">
              <w:rPr>
                <w:lang w:val="uk-UA"/>
              </w:rPr>
              <w:t xml:space="preserve">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</w:t>
            </w:r>
          </w:p>
          <w:p w:rsidR="004050E2" w:rsidRPr="00EF5972" w:rsidP="004050E2" w14:paraId="3566C751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м. Бровари,</w:t>
            </w:r>
          </w:p>
          <w:p w:rsidR="004050E2" w:rsidRPr="00EF5972" w:rsidP="004050E2" w14:paraId="42F92F8A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Броварський</w:t>
            </w:r>
            <w:r w:rsidRPr="00EF5972">
              <w:t xml:space="preserve"> район</w:t>
            </w:r>
            <w:r w:rsidRPr="00EF5972">
              <w:rPr>
                <w:lang w:val="uk-UA"/>
              </w:rPr>
              <w:t>,</w:t>
            </w:r>
          </w:p>
          <w:p w:rsidR="004050E2" w:rsidRPr="00EF5972" w:rsidP="004050E2" w14:paraId="6CA1950D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t>Київська</w:t>
            </w:r>
            <w:r w:rsidRPr="00EF5972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EF5972" w:rsidP="004050E2" w14:paraId="0DDFFE5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 – сирота</w:t>
            </w:r>
          </w:p>
        </w:tc>
      </w:tr>
      <w:tr w14:paraId="626D3BFD" w14:textId="77777777" w:rsidTr="00261BED">
        <w:tblPrEx>
          <w:tblW w:w="14417" w:type="dxa"/>
          <w:tblInd w:w="562" w:type="dxa"/>
          <w:tblLook w:val="04A0"/>
        </w:tblPrEx>
        <w:trPr>
          <w:trHeight w:val="1028"/>
        </w:trPr>
        <w:tc>
          <w:tcPr>
            <w:tcW w:w="634" w:type="dxa"/>
            <w:shd w:val="clear" w:color="auto" w:fill="auto"/>
            <w:vAlign w:val="center"/>
          </w:tcPr>
          <w:p w:rsidR="004050E2" w:rsidRPr="00EF5972" w:rsidP="004050E2" w14:paraId="1918EA5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EF5972" w:rsidP="004050E2" w14:paraId="101C05BB" w14:textId="502D19A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EF5972" w:rsidP="004050E2" w14:paraId="1E14A0D1" w14:textId="7FDA6D0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EF5972" w:rsidP="004050E2" w14:paraId="186A292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4050E2" w:rsidRPr="00EF5972" w:rsidP="004050E2" w14:paraId="3BB96BA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4050E2" w:rsidRPr="00EF5972" w:rsidP="004050E2" w14:paraId="5362A44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4050E2" w:rsidRPr="00BD5539" w:rsidP="004050E2" w14:paraId="0A4518C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Спеціальність:</w:t>
            </w:r>
          </w:p>
          <w:p w:rsidR="004050E2" w:rsidRPr="00BD5539" w:rsidP="004050E2" w14:paraId="17D3593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«Монтажник санітарно-технічних систем і устаткування. Електрозварник ручного зварювання»</w:t>
            </w:r>
          </w:p>
          <w:p w:rsidR="004050E2" w:rsidRPr="00EF5972" w:rsidP="004050E2" w14:paraId="22134AAF" w14:textId="51DCDDF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  <w:r w:rsidRPr="00BD5539"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EF5972" w:rsidP="004050E2" w14:paraId="5924E707" w14:textId="443A9639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</w:t>
            </w:r>
          </w:p>
          <w:p w:rsidR="004050E2" w:rsidRPr="00EF5972" w:rsidP="004050E2" w14:paraId="144F1419" w14:textId="46C5A78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lang w:val="uk-UA"/>
              </w:rPr>
              <w:t xml:space="preserve">буд.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</w:t>
            </w:r>
            <w:r w:rsidRPr="00EF5972">
              <w:rPr>
                <w:lang w:val="uk-UA"/>
              </w:rPr>
              <w:t>кв</w:t>
            </w:r>
            <w:r w:rsidRPr="00EF5972">
              <w:rPr>
                <w:lang w:val="uk-UA"/>
              </w:rPr>
              <w:t xml:space="preserve">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 м. Бровари, Броварський</w:t>
            </w:r>
            <w:r w:rsidRPr="00EF5972">
              <w:t xml:space="preserve"> район</w:t>
            </w:r>
            <w:r w:rsidRPr="00EF5972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EF5972">
              <w:t>Київська</w:t>
            </w:r>
            <w:r w:rsidRPr="00EF5972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EF5972" w:rsidP="004050E2" w14:paraId="38C2AF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4050E2" w:rsidRPr="00EF5972" w:rsidP="004050E2" w14:paraId="1FDFA94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71F7B3A2" w14:textId="77777777" w:rsidTr="00261BED">
        <w:tblPrEx>
          <w:tblW w:w="14417" w:type="dxa"/>
          <w:tblInd w:w="562" w:type="dxa"/>
          <w:tblLook w:val="04A0"/>
        </w:tblPrEx>
        <w:trPr>
          <w:trHeight w:val="1166"/>
        </w:trPr>
        <w:tc>
          <w:tcPr>
            <w:tcW w:w="634" w:type="dxa"/>
            <w:shd w:val="clear" w:color="auto" w:fill="auto"/>
            <w:vAlign w:val="center"/>
          </w:tcPr>
          <w:p w:rsidR="004050E2" w:rsidRPr="00EF5972" w:rsidP="004050E2" w14:paraId="13A3522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EF5972" w:rsidP="004050E2" w14:paraId="722A7E4E" w14:textId="180E2AB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EF5972" w:rsidP="004050E2" w14:paraId="633C7D0E" w14:textId="241F625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EF5972" w:rsidP="004050E2" w14:paraId="229672B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</w:t>
            </w:r>
          </w:p>
          <w:p w:rsidR="004050E2" w:rsidRPr="00EF5972" w:rsidP="004050E2" w14:paraId="00BB3D7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«Фаховий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передвищий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 коледж «ОПТІМА»</w:t>
            </w:r>
          </w:p>
        </w:tc>
        <w:tc>
          <w:tcPr>
            <w:tcW w:w="1964" w:type="dxa"/>
          </w:tcPr>
          <w:p w:rsidR="004050E2" w:rsidRPr="00BD5539" w:rsidP="004050E2" w14:paraId="2A3171B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економіки, менеджменту та психології</w:t>
            </w:r>
          </w:p>
          <w:p w:rsidR="004050E2" w:rsidRPr="00EF5972" w:rsidP="004050E2" w14:paraId="45E46CDF" w14:textId="6C14BEEC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  <w:r w:rsidRPr="00BD5539">
              <w:t>курс</w:t>
            </w:r>
          </w:p>
        </w:tc>
        <w:tc>
          <w:tcPr>
            <w:tcW w:w="2998" w:type="dxa"/>
            <w:shd w:val="clear" w:color="auto" w:fill="auto"/>
          </w:tcPr>
          <w:p w:rsidR="004050E2" w:rsidRPr="00EF5972" w:rsidP="004050E2" w14:paraId="673181DC" w14:textId="3145D8CD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</w:t>
            </w:r>
          </w:p>
          <w:p w:rsidR="004050E2" w:rsidRPr="00EF5972" w:rsidP="004050E2" w14:paraId="714FCB28" w14:textId="7B674EA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буд.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 м. Бровари, Броварський</w:t>
            </w:r>
            <w:r w:rsidRPr="00EF5972">
              <w:t xml:space="preserve"> район</w:t>
            </w:r>
            <w:r w:rsidRPr="00EF5972">
              <w:rPr>
                <w:lang w:val="uk-UA"/>
              </w:rPr>
              <w:t>,</w:t>
            </w:r>
          </w:p>
          <w:p w:rsidR="004050E2" w:rsidRPr="00EF5972" w:rsidP="004050E2" w14:paraId="1D31AF80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t>Київська</w:t>
            </w:r>
            <w:r w:rsidRPr="00EF5972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EF5972" w:rsidP="004050E2" w14:paraId="16267F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4050E2" w:rsidRPr="00EF5972" w:rsidP="004050E2" w14:paraId="5DFA9A2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5A69C22D" w14:textId="77777777" w:rsidTr="00261BED">
        <w:tblPrEx>
          <w:tblW w:w="14417" w:type="dxa"/>
          <w:tblInd w:w="562" w:type="dxa"/>
          <w:tblLook w:val="04A0"/>
        </w:tblPrEx>
        <w:trPr>
          <w:trHeight w:val="300"/>
        </w:trPr>
        <w:tc>
          <w:tcPr>
            <w:tcW w:w="634" w:type="dxa"/>
            <w:shd w:val="clear" w:color="auto" w:fill="auto"/>
            <w:vAlign w:val="center"/>
          </w:tcPr>
          <w:p w:rsidR="004050E2" w:rsidRPr="00EF5972" w:rsidP="004050E2" w14:paraId="46B3514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EF5972" w:rsidP="004050E2" w14:paraId="3490FE60" w14:textId="0548E8D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EF5972" w:rsidP="004050E2" w14:paraId="397B7767" w14:textId="4D62E95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EF5972" w:rsidP="004050E2" w14:paraId="50A06BA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4050E2" w:rsidRPr="00EF5972" w:rsidP="004050E2" w14:paraId="354FD41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</w:t>
            </w:r>
          </w:p>
          <w:p w:rsidR="004050E2" w:rsidRPr="00EF5972" w:rsidP="004050E2" w14:paraId="5287728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ліцей транспорту</w:t>
            </w:r>
          </w:p>
        </w:tc>
        <w:tc>
          <w:tcPr>
            <w:tcW w:w="1964" w:type="dxa"/>
          </w:tcPr>
          <w:p w:rsidR="004050E2" w:rsidRPr="00BD5539" w:rsidP="004050E2" w14:paraId="31429E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4050E2" w:rsidRPr="00BD5539" w:rsidP="004050E2" w14:paraId="63C2E58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«Слюсар з ремонту колісних транспортних</w:t>
            </w:r>
          </w:p>
          <w:p w:rsidR="004050E2" w:rsidRPr="00BD5539" w:rsidP="004050E2" w14:paraId="46ED24C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засобів. Токар»</w:t>
            </w:r>
          </w:p>
          <w:p w:rsidR="004050E2" w:rsidRPr="00DB10F4" w:rsidP="004050E2" w14:paraId="12A96008" w14:textId="32A4525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98" w:type="dxa"/>
            <w:shd w:val="clear" w:color="auto" w:fill="auto"/>
          </w:tcPr>
          <w:p w:rsidR="004050E2" w:rsidRPr="00EF5972" w:rsidP="004050E2" w14:paraId="06D5D60C" w14:textId="4D7C7E2D">
            <w:pPr>
              <w:pStyle w:val="NormalWeb"/>
              <w:spacing w:before="0" w:beforeAutospacing="0" w:after="0" w:afterAutospacing="0"/>
              <w:rPr>
                <w:sz w:val="23"/>
                <w:szCs w:val="23"/>
                <w:lang w:val="uk-UA"/>
              </w:rPr>
            </w:pPr>
            <w:r w:rsidRPr="00EF5972">
              <w:rPr>
                <w:sz w:val="23"/>
                <w:szCs w:val="23"/>
                <w:lang w:val="uk-UA"/>
              </w:rPr>
              <w:t xml:space="preserve">вул. </w:t>
            </w:r>
            <w:r>
              <w:rPr>
                <w:sz w:val="23"/>
                <w:szCs w:val="23"/>
                <w:lang w:val="uk-UA"/>
              </w:rPr>
              <w:t>***</w:t>
            </w:r>
            <w:r w:rsidRPr="00EF5972">
              <w:rPr>
                <w:sz w:val="23"/>
                <w:szCs w:val="23"/>
                <w:lang w:val="uk-UA"/>
              </w:rPr>
              <w:t>,</w:t>
            </w:r>
          </w:p>
          <w:p w:rsidR="004050E2" w:rsidRPr="00EF5972" w:rsidP="004050E2" w14:paraId="5481343E" w14:textId="1F37F932">
            <w:pPr>
              <w:pStyle w:val="NormalWeb"/>
              <w:spacing w:before="0" w:beforeAutospacing="0" w:after="0" w:afterAutospacing="0"/>
              <w:rPr>
                <w:sz w:val="23"/>
                <w:szCs w:val="23"/>
                <w:lang w:val="uk-UA"/>
              </w:rPr>
            </w:pPr>
            <w:r w:rsidRPr="00EF5972">
              <w:rPr>
                <w:sz w:val="23"/>
                <w:szCs w:val="23"/>
                <w:lang w:val="uk-UA"/>
              </w:rPr>
              <w:t xml:space="preserve">буд. </w:t>
            </w:r>
            <w:r>
              <w:rPr>
                <w:sz w:val="23"/>
                <w:szCs w:val="23"/>
                <w:lang w:val="uk-UA"/>
              </w:rPr>
              <w:t>***</w:t>
            </w:r>
            <w:r w:rsidRPr="00EF5972">
              <w:rPr>
                <w:sz w:val="23"/>
                <w:szCs w:val="23"/>
                <w:lang w:val="uk-UA"/>
              </w:rPr>
              <w:t xml:space="preserve">, м. </w:t>
            </w:r>
            <w:r>
              <w:rPr>
                <w:sz w:val="23"/>
                <w:szCs w:val="23"/>
                <w:lang w:val="uk-UA"/>
              </w:rPr>
              <w:t>***</w:t>
            </w:r>
          </w:p>
          <w:p w:rsidR="004050E2" w:rsidRPr="00EF5972" w:rsidP="004050E2" w14:paraId="7BBE1CF7" w14:textId="777777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>(місце реєстрація:</w:t>
            </w:r>
          </w:p>
          <w:p w:rsidR="004050E2" w:rsidRPr="00EF5972" w:rsidP="004050E2" w14:paraId="476A25E4" w14:textId="2CD414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 xml:space="preserve">вул.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***</w:t>
            </w: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 xml:space="preserve">, буд.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***</w:t>
            </w: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***</w:t>
            </w: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>, м. Бровари,</w:t>
            </w:r>
          </w:p>
          <w:p w:rsidR="004050E2" w:rsidRPr="00EF5972" w:rsidP="004050E2" w14:paraId="4E3C86E6" w14:textId="777777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>Броварський район,</w:t>
            </w:r>
          </w:p>
          <w:p w:rsidR="004050E2" w:rsidRPr="00EF5972" w:rsidP="004050E2" w14:paraId="0310150D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sz w:val="23"/>
                <w:szCs w:val="23"/>
              </w:rPr>
              <w:t>Київська</w:t>
            </w:r>
            <w:r w:rsidRPr="00EF5972">
              <w:rPr>
                <w:sz w:val="23"/>
                <w:szCs w:val="23"/>
              </w:rPr>
              <w:t xml:space="preserve"> область</w:t>
            </w:r>
            <w:r w:rsidRPr="00EF5972">
              <w:rPr>
                <w:lang w:val="uk-UA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EF5972" w:rsidP="004050E2" w14:paraId="1B0451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4050E2" w:rsidRPr="00EF5972" w:rsidP="004050E2" w14:paraId="0FCA2E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07F91C42" w14:textId="77777777" w:rsidTr="00261BED">
        <w:tblPrEx>
          <w:tblW w:w="14417" w:type="dxa"/>
          <w:tblInd w:w="562" w:type="dxa"/>
          <w:tblLook w:val="04A0"/>
        </w:tblPrEx>
        <w:tc>
          <w:tcPr>
            <w:tcW w:w="634" w:type="dxa"/>
            <w:shd w:val="clear" w:color="auto" w:fill="auto"/>
            <w:vAlign w:val="center"/>
          </w:tcPr>
          <w:p w:rsidR="004050E2" w:rsidRPr="00EF5972" w:rsidP="004050E2" w14:paraId="264B0D1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EF5972" w:rsidP="004050E2" w14:paraId="1924C8C1" w14:textId="1BC31C4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EF5972" w:rsidP="004050E2" w14:paraId="333642CB" w14:textId="1128684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EF5972" w:rsidP="004050E2" w14:paraId="43AD45C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фахової</w:t>
            </w:r>
          </w:p>
          <w:p w:rsidR="004050E2" w:rsidRPr="00EF5972" w:rsidP="004050E2" w14:paraId="695BC46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  <w:p w:rsidR="004050E2" w:rsidRPr="00EF5972" w:rsidP="004050E2" w14:paraId="008B8C9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«Київський міський медичний фаховий коледж»</w:t>
            </w:r>
          </w:p>
        </w:tc>
        <w:tc>
          <w:tcPr>
            <w:tcW w:w="1964" w:type="dxa"/>
          </w:tcPr>
          <w:p w:rsidR="004050E2" w:rsidRPr="00BD5539" w:rsidP="004050E2" w14:paraId="049CAA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</w:p>
          <w:p w:rsidR="004050E2" w:rsidRPr="00EF5972" w:rsidP="004050E2" w14:paraId="094065CA" w14:textId="4D2E584E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***</w:t>
            </w:r>
            <w:r w:rsidRPr="00BD5539"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EF5972" w:rsidP="004050E2" w14:paraId="068DB79B" w14:textId="4BF2A802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EF5972">
              <w:rPr>
                <w:color w:val="000000"/>
                <w:lang w:val="uk-UA"/>
              </w:rPr>
              <w:t>вул</w:t>
            </w:r>
            <w:r w:rsidRPr="00EF5972">
              <w:rPr>
                <w:color w:val="000000"/>
              </w:rPr>
              <w:t xml:space="preserve">. </w:t>
            </w:r>
            <w:r w:rsidRPr="00EF5972">
              <w:rPr>
                <w:color w:val="000000"/>
                <w:lang w:val="uk-UA"/>
              </w:rPr>
              <w:t xml:space="preserve">Михайла </w:t>
            </w:r>
            <w:r w:rsidR="00AB4012"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</w:rPr>
              <w:t xml:space="preserve">, </w:t>
            </w:r>
          </w:p>
          <w:p w:rsidR="00AB4012" w:rsidP="004050E2" w14:paraId="54FDFE39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</w:rPr>
              <w:t>буд.</w:t>
            </w:r>
            <w:r w:rsidRPr="00EF597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</w:rPr>
              <w:t>, кв.</w:t>
            </w:r>
            <w:r w:rsidRPr="00EF597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4050E2" w:rsidRPr="00EF5972" w:rsidP="004050E2" w14:paraId="05C978E1" w14:textId="303AA5F9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shd w:val="clear" w:color="auto" w:fill="FFFFFF"/>
              </w:rPr>
              <w:t xml:space="preserve">м. </w:t>
            </w:r>
            <w:r w:rsidRPr="00EF5972">
              <w:rPr>
                <w:color w:val="000000"/>
                <w:shd w:val="clear" w:color="auto" w:fill="FFFFFF"/>
              </w:rPr>
              <w:t>Бровари</w:t>
            </w:r>
            <w:r w:rsidRPr="00EF5972"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4050E2" w:rsidRPr="00EF5972" w:rsidP="004050E2" w14:paraId="1D2F04E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EF5972" w:rsidP="004050E2" w14:paraId="2FDC8BB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EF5972" w:rsidP="004050E2" w14:paraId="3AE8971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 – сирота</w:t>
            </w:r>
          </w:p>
        </w:tc>
      </w:tr>
      <w:tr w14:paraId="7B923654" w14:textId="77777777" w:rsidTr="00261BED">
        <w:tblPrEx>
          <w:tblW w:w="14417" w:type="dxa"/>
          <w:tblInd w:w="562" w:type="dxa"/>
          <w:tblLook w:val="04A0"/>
        </w:tblPrEx>
        <w:trPr>
          <w:trHeight w:val="1187"/>
        </w:trPr>
        <w:tc>
          <w:tcPr>
            <w:tcW w:w="634" w:type="dxa"/>
            <w:shd w:val="clear" w:color="auto" w:fill="auto"/>
            <w:vAlign w:val="center"/>
          </w:tcPr>
          <w:p w:rsidR="004050E2" w:rsidRPr="00EF5972" w:rsidP="004050E2" w14:paraId="7ABDCDB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EF5972" w:rsidP="004050E2" w14:paraId="490A7884" w14:textId="4441676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EF5972" w:rsidP="004050E2" w14:paraId="31BE37D8" w14:textId="36883E1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EF5972" w:rsidP="004050E2" w14:paraId="697135C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1964" w:type="dxa"/>
          </w:tcPr>
          <w:p w:rsidR="004050E2" w:rsidRPr="00BD5539" w:rsidP="004050E2" w14:paraId="37290B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4050E2" w:rsidRPr="00BD5539" w:rsidP="004050E2" w14:paraId="3C9BCF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4050E2" w:rsidRPr="00EF5972" w:rsidP="004050E2" w14:paraId="406C4AD6" w14:textId="647DC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EF5972" w:rsidP="004050E2" w14:paraId="157FBE60" w14:textId="0D81C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AB4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RPr="00EF5972" w:rsidP="004050E2" w14:paraId="60B7190D" w14:textId="78B8A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AB4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4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RPr="00EF5972" w:rsidP="004050E2" w14:paraId="6B4900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050E2" w:rsidRPr="00EF5972" w:rsidP="004050E2" w14:paraId="6A940E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EF5972" w:rsidP="004050E2" w14:paraId="4CF750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EF5972" w:rsidP="004050E2" w14:paraId="46D885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60D20731" w14:textId="77777777" w:rsidTr="00261BED">
        <w:tblPrEx>
          <w:tblW w:w="14417" w:type="dxa"/>
          <w:tblInd w:w="562" w:type="dxa"/>
          <w:tblLook w:val="04A0"/>
        </w:tblPrEx>
        <w:trPr>
          <w:trHeight w:val="1009"/>
        </w:trPr>
        <w:tc>
          <w:tcPr>
            <w:tcW w:w="634" w:type="dxa"/>
            <w:shd w:val="clear" w:color="auto" w:fill="auto"/>
            <w:vAlign w:val="center"/>
          </w:tcPr>
          <w:p w:rsidR="004050E2" w:rsidRPr="00EF5972" w:rsidP="004050E2" w14:paraId="333B367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EF5972" w:rsidP="004050E2" w14:paraId="53950BA4" w14:textId="1784B95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EF5972" w:rsidP="004050E2" w14:paraId="17EC6650" w14:textId="31E8469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003E7A" w:rsidRPr="00EF5972" w:rsidP="00003E7A" w14:paraId="6AE9B28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003E7A" w:rsidRPr="00EF5972" w:rsidP="00003E7A" w14:paraId="227262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4050E2" w:rsidRPr="00EF5972" w:rsidP="00003E7A" w14:paraId="5EC13438" w14:textId="194214E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4050E2" w:rsidRPr="00BD5539" w:rsidP="004050E2" w14:paraId="34FD26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4050E2" w:rsidRPr="00BD5539" w:rsidP="004050E2" w14:paraId="6EB62F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«Штукатур. Маляр. Лицювальник-плиточник»</w:t>
            </w:r>
          </w:p>
          <w:p w:rsidR="004050E2" w:rsidRPr="00EF5972" w:rsidP="004050E2" w14:paraId="5E4940A7" w14:textId="638B212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EF5972" w:rsidP="004050E2" w14:paraId="3B4229F3" w14:textId="3FE10C3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 w:rsidR="00AB40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4050E2" w:rsidRPr="00EF5972" w:rsidP="004050E2" w14:paraId="74501C9A" w14:textId="1E85BB5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 w:rsidR="00AB40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EF5972" w:rsidP="004050E2" w14:paraId="40662B2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4050E2" w:rsidRPr="00EF5972" w:rsidP="004050E2" w14:paraId="2A92E7C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51772FC8" w14:textId="77777777" w:rsidTr="00261BED">
        <w:tblPrEx>
          <w:tblW w:w="14417" w:type="dxa"/>
          <w:tblInd w:w="562" w:type="dxa"/>
          <w:tblLook w:val="04A0"/>
        </w:tblPrEx>
        <w:trPr>
          <w:trHeight w:val="300"/>
        </w:trPr>
        <w:tc>
          <w:tcPr>
            <w:tcW w:w="634" w:type="dxa"/>
            <w:shd w:val="clear" w:color="auto" w:fill="FFFFFF" w:themeFill="background1"/>
            <w:vAlign w:val="center"/>
          </w:tcPr>
          <w:p w:rsidR="004050E2" w:rsidRPr="005C3639" w:rsidP="004050E2" w14:paraId="746ADD7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4050E2" w:rsidRPr="00EF5972" w:rsidP="004050E2" w14:paraId="4F60439D" w14:textId="1086FAE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4050E2" w:rsidRPr="00EF5972" w:rsidP="004050E2" w14:paraId="3B0EC836" w14:textId="05157C0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FFFFFF" w:themeFill="background1"/>
          </w:tcPr>
          <w:p w:rsidR="004050E2" w:rsidRPr="001A24F5" w:rsidP="004050E2" w14:paraId="412381D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1A24F5">
              <w:rPr>
                <w:rFonts w:ascii="Times New Roman" w:hAnsi="Times New Roman" w:cs="Times New Roman"/>
              </w:rPr>
              <w:t>Навчально-науковий інститут міжнародних відносин Київського національного університет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4050E2" w:rsidRPr="001A24F5" w:rsidP="004050E2" w14:paraId="0A3977E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1A24F5">
              <w:rPr>
                <w:rFonts w:ascii="Times New Roman" w:hAnsi="Times New Roman" w:cs="Times New Roman"/>
              </w:rPr>
              <w:t>імені Тараса Шевченка</w:t>
            </w:r>
          </w:p>
        </w:tc>
        <w:tc>
          <w:tcPr>
            <w:tcW w:w="1964" w:type="dxa"/>
            <w:shd w:val="clear" w:color="auto" w:fill="FFFFFF" w:themeFill="background1"/>
          </w:tcPr>
          <w:p w:rsidR="004050E2" w:rsidRPr="00BD5539" w:rsidP="004050E2" w14:paraId="59BA1F2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міжнародних економічних відносин</w:t>
            </w:r>
          </w:p>
          <w:p w:rsidR="004050E2" w:rsidRPr="00EF5972" w:rsidP="004050E2" w14:paraId="544AF303" w14:textId="1345BAE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FFFFFF" w:themeFill="background1"/>
          </w:tcPr>
          <w:p w:rsidR="004050E2" w:rsidRPr="00EF5972" w:rsidP="004050E2" w14:paraId="5A59A8FC" w14:textId="16FFBE9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AB4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 w:rsidR="00AB4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RPr="00EF5972" w:rsidP="004050E2" w14:paraId="3CB49EC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050E2" w:rsidRPr="00EF5972" w:rsidP="004050E2" w14:paraId="783CA40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EF5972" w:rsidP="004050E2" w14:paraId="496D183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4050E2" w:rsidP="004050E2" w14:paraId="79473CC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  <w:r w:rsidRPr="00024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исла</w:t>
            </w:r>
          </w:p>
          <w:p w:rsidR="004050E2" w:rsidRPr="00EF5972" w:rsidP="004050E2" w14:paraId="3CF300E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2EEC8E7A" w14:textId="77777777" w:rsidTr="00261BED">
        <w:tblPrEx>
          <w:tblW w:w="14417" w:type="dxa"/>
          <w:tblInd w:w="562" w:type="dxa"/>
          <w:tblLook w:val="04A0"/>
        </w:tblPrEx>
        <w:trPr>
          <w:trHeight w:val="1102"/>
        </w:trPr>
        <w:tc>
          <w:tcPr>
            <w:tcW w:w="634" w:type="dxa"/>
            <w:shd w:val="clear" w:color="auto" w:fill="auto"/>
            <w:vAlign w:val="center"/>
          </w:tcPr>
          <w:p w:rsidR="004050E2" w:rsidRPr="005C3639" w:rsidP="004050E2" w14:paraId="6470E18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EF5972" w:rsidP="004050E2" w14:paraId="6C8D5455" w14:textId="4B35406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EF5972" w:rsidP="004050E2" w14:paraId="04E92DE7" w14:textId="445F395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EF5972" w:rsidP="004050E2" w14:paraId="0092B5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4050E2" w:rsidRPr="00EF5972" w:rsidP="004050E2" w14:paraId="174923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4050E2" w:rsidRPr="00EF5972" w:rsidP="004050E2" w14:paraId="6BD91EF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4050E2" w:rsidRPr="00BD5539" w:rsidP="004050E2" w14:paraId="0386E11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Професія:</w:t>
            </w:r>
          </w:p>
          <w:p w:rsidR="004050E2" w:rsidRPr="00BD5539" w:rsidP="004050E2" w14:paraId="6875CCF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</w:rPr>
              <w:t>«Монтажник санітарно-технічних систем і устаткування. Електрозварник ручного зварювання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50E2" w:rsidRPr="00EF5972" w:rsidP="004050E2" w14:paraId="0A447CD1" w14:textId="1DA9C5C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*** </w:t>
            </w:r>
            <w:r w:rsidRPr="00BD5539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2998" w:type="dxa"/>
            <w:shd w:val="clear" w:color="auto" w:fill="auto"/>
          </w:tcPr>
          <w:p w:rsidR="004050E2" w:rsidRPr="00EF5972" w:rsidP="004050E2" w14:paraId="00751F0B" w14:textId="2F6D21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AB4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 w:rsidR="00AB4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401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RPr="00EF5972" w:rsidP="004050E2" w14:paraId="2834968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050E2" w:rsidRPr="00EF5972" w:rsidP="004050E2" w14:paraId="048089D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EF5972" w:rsidP="004050E2" w14:paraId="52351B04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t>Київська</w:t>
            </w:r>
            <w:r w:rsidRPr="00EF5972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EF5972" w:rsidP="004050E2" w14:paraId="5A5A4E1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4050E2" w:rsidRPr="00EF5972" w:rsidP="004050E2" w14:paraId="5572C49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268EF56C" w14:textId="77777777" w:rsidTr="00261BED">
        <w:tblPrEx>
          <w:tblW w:w="14417" w:type="dxa"/>
          <w:tblInd w:w="562" w:type="dxa"/>
          <w:tblLook w:val="04A0"/>
        </w:tblPrEx>
        <w:trPr>
          <w:trHeight w:val="1187"/>
        </w:trPr>
        <w:tc>
          <w:tcPr>
            <w:tcW w:w="634" w:type="dxa"/>
            <w:shd w:val="clear" w:color="auto" w:fill="auto"/>
            <w:vAlign w:val="center"/>
          </w:tcPr>
          <w:p w:rsidR="004050E2" w:rsidRPr="005C3639" w:rsidP="004050E2" w14:paraId="4422ABF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EF5972" w:rsidP="004050E2" w14:paraId="66EECB59" w14:textId="64909BE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EF5972" w:rsidP="004050E2" w14:paraId="71FC11A3" w14:textId="79661C2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EF5972" w:rsidP="004050E2" w14:paraId="6E3D812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EF5972">
              <w:rPr>
                <w:rFonts w:ascii="Times New Roman" w:hAnsi="Times New Roman" w:cs="Times New Roman"/>
              </w:rPr>
              <w:t>Відокремлений структурний підрозділ 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1964" w:type="dxa"/>
          </w:tcPr>
          <w:p w:rsidR="004050E2" w:rsidRPr="00BD5539" w:rsidP="004050E2" w14:paraId="489118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Освітньо-професійний ступень «фаховий молодший бакалавр»</w:t>
            </w:r>
          </w:p>
          <w:p w:rsidR="004050E2" w:rsidRPr="00EF5972" w:rsidP="004050E2" w14:paraId="015D248D" w14:textId="3CCB3A6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EF5972" w:rsidP="004050E2" w14:paraId="6D4FF702" w14:textId="4F4E1F3E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 w:rsidR="00AB40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4050E2" w:rsidP="004050E2" w14:paraId="2FC3F400" w14:textId="6316B9CF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 w:rsidR="00AB40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AB40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4050E2" w:rsidRPr="00EF5972" w:rsidP="004050E2" w14:paraId="0B74752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Бровари,</w:t>
            </w:r>
          </w:p>
          <w:p w:rsidR="004050E2" w:rsidRPr="00EF5972" w:rsidP="004050E2" w14:paraId="0DBF01C8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EF5972" w:rsidP="004050E2" w14:paraId="73B41A5D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EF5972" w:rsidP="004050E2" w14:paraId="5F6451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26D2E3A0" w14:textId="77777777" w:rsidTr="00261BED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4050E2" w:rsidRPr="00F51302" w:rsidP="004050E2" w14:paraId="556A07E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F51302" w:rsidP="004050E2" w14:paraId="2B223018" w14:textId="69F78F2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F51302" w:rsidP="004050E2" w14:paraId="599BC782" w14:textId="3936F08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F51302" w:rsidP="004050E2" w14:paraId="4841A8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4050E2" w:rsidRPr="00F51302" w:rsidP="004050E2" w14:paraId="19E2AFA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4050E2" w:rsidRPr="00F51302" w:rsidP="004050E2" w14:paraId="2878473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4050E2" w:rsidRPr="00F51302" w:rsidP="004050E2" w14:paraId="29501A3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4050E2" w:rsidRPr="00F51302" w:rsidP="004050E2" w14:paraId="010B5E2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4050E2" w:rsidRPr="00F51302" w:rsidP="004050E2" w14:paraId="2C286074" w14:textId="7BF08A8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F51302" w:rsidP="004050E2" w14:paraId="24090AE6" w14:textId="76533B0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 w:rsidR="00172C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4050E2" w:rsidRPr="00F51302" w:rsidP="004050E2" w14:paraId="09F3E6D9" w14:textId="70E9B0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 w:rsidR="00172C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4050E2" w:rsidRPr="00F51302" w:rsidP="004050E2" w14:paraId="6CEBC10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050E2" w:rsidRPr="00F51302" w:rsidP="004050E2" w14:paraId="2B58EF7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F51302" w:rsidP="004050E2" w14:paraId="0DE86AA6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F51302">
              <w:t>Київська</w:t>
            </w:r>
            <w:r w:rsidRPr="00F51302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F51302" w:rsidP="004050E2" w14:paraId="28502CC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055CEABC" w14:textId="77777777" w:rsidTr="00261BED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4050E2" w:rsidRPr="00F51302" w:rsidP="004050E2" w14:paraId="03734B5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F51302" w:rsidP="004050E2" w14:paraId="68113B96" w14:textId="079AF46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F51302" w:rsidP="004050E2" w14:paraId="7827D7EF" w14:textId="3CCB81C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F51302" w:rsidP="004050E2" w14:paraId="2B93E1F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психології та соціальних наук</w:t>
            </w:r>
          </w:p>
        </w:tc>
        <w:tc>
          <w:tcPr>
            <w:tcW w:w="1964" w:type="dxa"/>
          </w:tcPr>
          <w:p w:rsidR="004050E2" w:rsidRPr="00F51302" w:rsidP="004050E2" w14:paraId="63516B9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4050E2" w:rsidRPr="00F51302" w:rsidP="004050E2" w14:paraId="459A7BE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«Психологія»</w:t>
            </w:r>
          </w:p>
          <w:p w:rsidR="004050E2" w:rsidRPr="00F51302" w:rsidP="004050E2" w14:paraId="528FBE75" w14:textId="5044BA4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172CE6" w:rsidP="004050E2" w14:paraId="21B4A29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F51302" w:rsidR="004050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51302" w:rsidR="004050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51302" w:rsidR="004050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4050E2" w:rsidRPr="00F51302" w:rsidP="004050E2" w14:paraId="6F8A662B" w14:textId="7F84B8D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050E2" w:rsidRPr="00F51302" w:rsidP="004050E2" w14:paraId="2B7E6D6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F51302" w:rsidP="004050E2" w14:paraId="2C37733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F51302" w:rsidP="004050E2" w14:paraId="664BCF4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6BC2909F" w14:textId="77777777" w:rsidTr="00261BED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4050E2" w:rsidRPr="00F51302" w:rsidP="004050E2" w14:paraId="58A5EA6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F51302" w:rsidP="004050E2" w14:paraId="03475BCA" w14:textId="171762A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F51302" w:rsidP="004050E2" w14:paraId="63990AC7" w14:textId="7BEC178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F51302" w:rsidP="004050E2" w14:paraId="013F6F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4050E2" w:rsidRPr="00F51302" w:rsidP="004050E2" w14:paraId="79A75D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4050E2" w:rsidRPr="00F51302" w:rsidP="004050E2" w14:paraId="24B4F31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4050E2" w:rsidRPr="00F51302" w:rsidP="004050E2" w14:paraId="4CDF14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4050E2" w:rsidRPr="00F51302" w:rsidP="004050E2" w14:paraId="2528D75D" w14:textId="3DFBE8A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172CE6" w:rsidP="004050E2" w14:paraId="249FB25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F51302" w:rsidR="004050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ровул</w:t>
            </w:r>
            <w:r w:rsidRPr="00F51302" w:rsidR="004050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51302" w:rsidR="004050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51302" w:rsidR="004050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4050E2" w:rsidRPr="00F51302" w:rsidP="004050E2" w14:paraId="2ADACC33" w14:textId="047C274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с. </w:t>
            </w:r>
            <w:r w:rsidR="00172C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4050E2" w:rsidRPr="00F51302" w:rsidP="004050E2" w14:paraId="26D889F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Броварський район, 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F51302" w:rsidP="004050E2" w14:paraId="5C3156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6A083D42" w14:textId="77777777" w:rsidTr="00261BED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4050E2" w:rsidRPr="00CF10E1" w:rsidP="004050E2" w14:paraId="2233130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CF10E1" w:rsidP="004050E2" w14:paraId="32C2837E" w14:textId="458F23B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CF10E1" w:rsidP="004050E2" w14:paraId="6B3B3B28" w14:textId="56950FC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CF10E1" w:rsidP="004050E2" w14:paraId="5A596B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економічний університет імені Вадима Гетьмана</w:t>
            </w:r>
          </w:p>
        </w:tc>
        <w:tc>
          <w:tcPr>
            <w:tcW w:w="1964" w:type="dxa"/>
          </w:tcPr>
          <w:p w:rsidR="004050E2" w:rsidRPr="00CF10E1" w:rsidP="004050E2" w14:paraId="3371DB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Факультет маркетингу</w:t>
            </w:r>
          </w:p>
          <w:p w:rsidR="004050E2" w:rsidRPr="00CF10E1" w:rsidP="004050E2" w14:paraId="31FC5113" w14:textId="301F900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CF10E1" w:rsidP="004050E2" w14:paraId="37BF0345" w14:textId="0BF04E4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72C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4050E2" w:rsidRPr="00CF10E1" w:rsidP="004050E2" w14:paraId="35ED3ED7" w14:textId="51CB31F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</w:t>
            </w:r>
            <w:r w:rsidR="00172C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72C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172C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м. Київ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CF10E1" w:rsidP="004050E2" w14:paraId="6990909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0EE2112D" w14:textId="77777777" w:rsidTr="00261BED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4050E2" w:rsidRPr="00CF10E1" w:rsidP="004050E2" w14:paraId="5922FA9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CF10E1" w:rsidP="004050E2" w14:paraId="4924BB36" w14:textId="12904A4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CF10E1" w:rsidP="004050E2" w14:paraId="212EEFBE" w14:textId="3B9E244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CF10E1" w:rsidP="004050E2" w14:paraId="20B01FC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1964" w:type="dxa"/>
          </w:tcPr>
          <w:p w:rsidR="004050E2" w:rsidRPr="00CF10E1" w:rsidP="004050E2" w14:paraId="1FC08B6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Спеціалізація:</w:t>
            </w:r>
          </w:p>
          <w:p w:rsidR="004050E2" w:rsidRPr="00CF10E1" w:rsidP="004050E2" w14:paraId="38B1EF4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«Готельне обслуговування»</w:t>
            </w:r>
          </w:p>
          <w:p w:rsidR="004050E2" w:rsidRPr="00CF10E1" w:rsidP="004050E2" w14:paraId="1D34407F" w14:textId="1715F2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CF10E1" w:rsidP="004050E2" w14:paraId="789AFE3B" w14:textId="5CB287B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 w:rsidR="00172C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 w:rsidR="00172C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4050E2" w:rsidRPr="00CF10E1" w:rsidP="004050E2" w14:paraId="6D18232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050E2" w:rsidRPr="00CF10E1" w:rsidP="004050E2" w14:paraId="520A7E6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CF10E1" w:rsidP="004050E2" w14:paraId="779FA4B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CF10E1" w:rsidP="004050E2" w14:paraId="427EA08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48346F6A" w14:textId="77777777" w:rsidTr="00261BED">
        <w:tblPrEx>
          <w:tblW w:w="14417" w:type="dxa"/>
          <w:tblInd w:w="562" w:type="dxa"/>
          <w:tblLook w:val="04A0"/>
        </w:tblPrEx>
        <w:trPr>
          <w:trHeight w:val="940"/>
        </w:trPr>
        <w:tc>
          <w:tcPr>
            <w:tcW w:w="634" w:type="dxa"/>
            <w:shd w:val="clear" w:color="auto" w:fill="auto"/>
            <w:vAlign w:val="center"/>
          </w:tcPr>
          <w:p w:rsidR="004050E2" w:rsidRPr="00EF5972" w:rsidP="004050E2" w14:paraId="11B9978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EF5972" w:rsidP="004050E2" w14:paraId="3EE0CA0E" w14:textId="42FAF9E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EF5972" w:rsidP="004050E2" w14:paraId="50B4432B" w14:textId="20DD227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EF5972" w:rsidP="004050E2" w14:paraId="2E81986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Національний медичний університет імені</w:t>
            </w:r>
          </w:p>
          <w:p w:rsidR="004050E2" w:rsidRPr="00EF5972" w:rsidP="004050E2" w14:paraId="3CC12BD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ОО. Богомольця</w:t>
            </w:r>
          </w:p>
        </w:tc>
        <w:tc>
          <w:tcPr>
            <w:tcW w:w="1964" w:type="dxa"/>
          </w:tcPr>
          <w:p w:rsidR="004050E2" w:rsidRPr="00BD5539" w:rsidP="004050E2" w14:paraId="59BCCC2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стоматологічний</w:t>
            </w:r>
          </w:p>
          <w:p w:rsidR="004050E2" w:rsidRPr="00EF5972" w:rsidP="004050E2" w14:paraId="3AF19CBC" w14:textId="55DAED38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*** </w:t>
            </w:r>
            <w:r w:rsidRPr="00BD5539">
              <w:t>курс</w:t>
            </w:r>
          </w:p>
        </w:tc>
        <w:tc>
          <w:tcPr>
            <w:tcW w:w="2998" w:type="dxa"/>
            <w:shd w:val="clear" w:color="auto" w:fill="auto"/>
          </w:tcPr>
          <w:p w:rsidR="004050E2" w:rsidRPr="00EF5972" w:rsidP="004050E2" w14:paraId="6216AF96" w14:textId="0E546858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вул. </w:t>
            </w:r>
            <w:r w:rsidR="00172CE6"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буд. </w:t>
            </w:r>
            <w:r w:rsidR="00172CE6">
              <w:rPr>
                <w:lang w:val="uk-UA"/>
              </w:rPr>
              <w:t>***</w:t>
            </w:r>
            <w:r w:rsidRPr="00EF5972">
              <w:rPr>
                <w:lang w:val="uk-UA"/>
              </w:rPr>
              <w:t>,</w:t>
            </w:r>
          </w:p>
          <w:p w:rsidR="004050E2" w:rsidRPr="00EF5972" w:rsidP="004050E2" w14:paraId="1B5AFEC9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с. Княжичі,</w:t>
            </w:r>
          </w:p>
          <w:p w:rsidR="004050E2" w:rsidRPr="00EF5972" w:rsidP="004050E2" w14:paraId="0CED3113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Броварський район,</w:t>
            </w:r>
          </w:p>
          <w:p w:rsidR="004050E2" w:rsidRPr="00EF5972" w:rsidP="004050E2" w14:paraId="02806765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lang w:val="uk-UA"/>
              </w:rPr>
              <w:t xml:space="preserve">Київська область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EF5972" w:rsidP="004050E2" w14:paraId="130B37B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4050E2" w:rsidRPr="00EF5972" w:rsidP="004050E2" w14:paraId="3065B09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13C70C77" w14:textId="77777777" w:rsidTr="00261BED">
        <w:tblPrEx>
          <w:tblW w:w="14417" w:type="dxa"/>
          <w:tblInd w:w="562" w:type="dxa"/>
          <w:tblLook w:val="04A0"/>
        </w:tblPrEx>
        <w:trPr>
          <w:trHeight w:val="1139"/>
        </w:trPr>
        <w:tc>
          <w:tcPr>
            <w:tcW w:w="634" w:type="dxa"/>
            <w:shd w:val="clear" w:color="auto" w:fill="auto"/>
            <w:vAlign w:val="center"/>
          </w:tcPr>
          <w:p w:rsidR="004050E2" w:rsidRPr="00EF5972" w:rsidP="004050E2" w14:paraId="1EA3183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EF5972" w:rsidP="004050E2" w14:paraId="2AE20857" w14:textId="5E873CE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EF5972" w:rsidP="004050E2" w14:paraId="3C66CAC5" w14:textId="709C9D0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EF5972" w:rsidP="004050E2" w14:paraId="4E7DC74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Фаховий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передвищий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коледж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ОПТІМА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50E2" w:rsidRPr="00EF5972" w:rsidP="004050E2" w14:paraId="4A51BA5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4" w:type="dxa"/>
          </w:tcPr>
          <w:p w:rsidR="004050E2" w:rsidRPr="00BD5539" w:rsidP="004050E2" w14:paraId="3C6773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4050E2" w:rsidRPr="00BD5539" w:rsidP="004050E2" w14:paraId="67B3B2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«Маркетинг»</w:t>
            </w:r>
          </w:p>
          <w:p w:rsidR="004050E2" w:rsidRPr="00EF5972" w:rsidP="004050E2" w14:paraId="73D1AB62" w14:textId="6A03C21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EF5972" w:rsidP="004050E2" w14:paraId="4DA8C4FD" w14:textId="2D87880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172CE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P="004050E2" w14:paraId="5E99F773" w14:textId="186C23F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172CE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2CE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RPr="00EF5972" w:rsidP="004050E2" w14:paraId="53B6D2F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050E2" w:rsidRPr="00EF5972" w:rsidP="004050E2" w14:paraId="27C72B1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EF5972" w:rsidP="004050E2" w14:paraId="1ECBD18B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t>Київська</w:t>
            </w:r>
            <w:r w:rsidRPr="00EF5972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EF5972" w:rsidP="004050E2" w14:paraId="0C3274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4050E2" w:rsidRPr="00EF5972" w:rsidP="004050E2" w14:paraId="06BE46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4050E2" w:rsidRPr="00EF5972" w:rsidP="004050E2" w14:paraId="4C95396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342DDF91" w14:textId="77777777" w:rsidTr="00261BED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4050E2" w:rsidRPr="00FD4DDC" w:rsidP="004050E2" w14:paraId="5635FCF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FD4DDC" w:rsidP="004050E2" w14:paraId="49AC9CE8" w14:textId="26DFBCF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FD4DDC" w:rsidP="004050E2" w14:paraId="7E0C4CE4" w14:textId="698D8A8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FD4DDC" w:rsidP="004050E2" w14:paraId="38EEB42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DDC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4050E2" w:rsidRPr="00FD4DDC" w:rsidP="004050E2" w14:paraId="3881F03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DDC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4050E2" w:rsidRPr="00FD4DDC" w:rsidP="004050E2" w14:paraId="6BEA5D9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FD4DDC">
              <w:rPr>
                <w:rFonts w:ascii="Times New Roman" w:hAnsi="Times New Roman" w:cs="Times New Roman"/>
              </w:rPr>
              <w:t>Професія: «Слюсар з ремонту колісних транспортних засобів. Електрозварник ручного зварювання»</w:t>
            </w:r>
          </w:p>
        </w:tc>
        <w:tc>
          <w:tcPr>
            <w:tcW w:w="2998" w:type="dxa"/>
            <w:shd w:val="clear" w:color="auto" w:fill="auto"/>
          </w:tcPr>
          <w:p w:rsidR="004050E2" w:rsidRPr="00FD4DDC" w:rsidP="004050E2" w14:paraId="1914D58D" w14:textId="69E3541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D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 w:rsidR="00172C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D4D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 w:rsidR="00172C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D4D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4050E2" w:rsidRPr="00FD4DDC" w:rsidP="004050E2" w14:paraId="4F51538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DDC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050E2" w:rsidRPr="00FD4DDC" w:rsidP="004050E2" w14:paraId="7DFDF23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DDC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FD4DDC" w:rsidP="004050E2" w14:paraId="12427DE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DDC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FD4DDC" w:rsidP="004050E2" w14:paraId="1BE4D0E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 – сирота</w:t>
            </w:r>
          </w:p>
        </w:tc>
      </w:tr>
      <w:tr w14:paraId="54D70F2C" w14:textId="77777777" w:rsidTr="00261BED">
        <w:tblPrEx>
          <w:tblW w:w="14417" w:type="dxa"/>
          <w:tblInd w:w="562" w:type="dxa"/>
          <w:tblLook w:val="04A0"/>
        </w:tblPrEx>
        <w:trPr>
          <w:trHeight w:val="1187"/>
        </w:trPr>
        <w:tc>
          <w:tcPr>
            <w:tcW w:w="634" w:type="dxa"/>
            <w:shd w:val="clear" w:color="auto" w:fill="FFFFFF" w:themeFill="background1"/>
            <w:vAlign w:val="center"/>
          </w:tcPr>
          <w:p w:rsidR="004050E2" w:rsidRPr="00EF5972" w:rsidP="004050E2" w14:paraId="5EE68E5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4050E2" w:rsidRPr="00EF5972" w:rsidP="004050E2" w14:paraId="567B1871" w14:textId="4C0D7AD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4050E2" w:rsidRPr="00EF5972" w:rsidP="004050E2" w14:paraId="4B657A72" w14:textId="473EED1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FFFFFF" w:themeFill="background1"/>
          </w:tcPr>
          <w:p w:rsidR="004050E2" w:rsidRPr="00EF5972" w:rsidP="004050E2" w14:paraId="0F1747A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» Київського університет імені</w:t>
            </w:r>
          </w:p>
          <w:p w:rsidR="004050E2" w:rsidRPr="00EF5972" w:rsidP="004050E2" w14:paraId="0B23814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Бориса Грінченка</w:t>
            </w:r>
          </w:p>
        </w:tc>
        <w:tc>
          <w:tcPr>
            <w:tcW w:w="1964" w:type="dxa"/>
            <w:shd w:val="clear" w:color="auto" w:fill="FFFFFF" w:themeFill="background1"/>
          </w:tcPr>
          <w:p w:rsidR="004050E2" w:rsidRPr="00BD5539" w:rsidP="004050E2" w14:paraId="6C23EE9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Середня освіта. Образотворче мистецтво</w:t>
            </w:r>
          </w:p>
          <w:p w:rsidR="004050E2" w:rsidRPr="00EF5972" w:rsidP="004050E2" w14:paraId="3985EB1B" w14:textId="28895B1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FFFFFF" w:themeFill="background1"/>
          </w:tcPr>
          <w:p w:rsidR="004050E2" w:rsidRPr="00EF5972" w:rsidP="004050E2" w14:paraId="61993E34" w14:textId="722A75A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172CE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RPr="00EF5972" w:rsidP="004050E2" w14:paraId="4EF43119" w14:textId="26EE879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172CE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2CE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RPr="00EF5972" w:rsidP="004050E2" w14:paraId="090C6E9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050E2" w:rsidRPr="00EF5972" w:rsidP="004050E2" w14:paraId="3CFC516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EF5972" w:rsidP="004050E2" w14:paraId="36CBCA7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4050E2" w:rsidRPr="00EF5972" w:rsidP="004050E2" w14:paraId="4323F0B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248876E2" w14:textId="77777777" w:rsidTr="00261BED">
        <w:tblPrEx>
          <w:tblW w:w="14417" w:type="dxa"/>
          <w:tblInd w:w="562" w:type="dxa"/>
          <w:tblLook w:val="04A0"/>
        </w:tblPrEx>
        <w:trPr>
          <w:trHeight w:val="1070"/>
        </w:trPr>
        <w:tc>
          <w:tcPr>
            <w:tcW w:w="634" w:type="dxa"/>
            <w:shd w:val="clear" w:color="auto" w:fill="FFFFFF" w:themeFill="background1"/>
            <w:vAlign w:val="center"/>
          </w:tcPr>
          <w:p w:rsidR="004050E2" w:rsidRPr="00EF5972" w:rsidP="004050E2" w14:paraId="596DF1A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4050E2" w:rsidRPr="00EF5972" w:rsidP="004050E2" w14:paraId="21FA1E65" w14:textId="1C205F5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4050E2" w:rsidRPr="00EF5972" w:rsidP="004050E2" w14:paraId="136CE010" w14:textId="10BA7E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FFFFFF" w:themeFill="background1"/>
          </w:tcPr>
          <w:p w:rsidR="004050E2" w:rsidRPr="00EF5972" w:rsidP="004050E2" w14:paraId="52DC715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1964" w:type="dxa"/>
            <w:shd w:val="clear" w:color="auto" w:fill="FFFFFF" w:themeFill="background1"/>
          </w:tcPr>
          <w:p w:rsidR="004050E2" w:rsidRPr="00BD5539" w:rsidP="004050E2" w14:paraId="6DF52B4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торгівлі та маркетингу</w:t>
            </w:r>
          </w:p>
          <w:p w:rsidR="004050E2" w:rsidRPr="00EF5972" w:rsidP="004050E2" w14:paraId="71899190" w14:textId="744FB58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FFFFFF" w:themeFill="background1"/>
          </w:tcPr>
          <w:p w:rsidR="004050E2" w:rsidRPr="00EF5972" w:rsidP="004050E2" w14:paraId="45A234A1" w14:textId="3F712A4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172CE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 w:rsidR="00172CE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50E2" w:rsidRPr="00EF5972" w:rsidP="004050E2" w14:paraId="7AC9CCF1" w14:textId="0DC4732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2CE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4050E2" w:rsidRPr="00EF5972" w:rsidP="004050E2" w14:paraId="2AC82C3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EF5972" w:rsidP="004050E2" w14:paraId="5C542A5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4050E2" w:rsidRPr="00EF5972" w:rsidP="004050E2" w14:paraId="23E943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4050E2" w:rsidRPr="00EF5972" w:rsidP="004050E2" w14:paraId="46E0437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798A660E" w14:textId="77777777" w:rsidTr="00261BED">
        <w:tblPrEx>
          <w:tblW w:w="14417" w:type="dxa"/>
          <w:tblInd w:w="562" w:type="dxa"/>
          <w:tblLook w:val="04A0"/>
        </w:tblPrEx>
        <w:trPr>
          <w:trHeight w:val="1016"/>
        </w:trPr>
        <w:tc>
          <w:tcPr>
            <w:tcW w:w="634" w:type="dxa"/>
            <w:shd w:val="clear" w:color="auto" w:fill="auto"/>
            <w:vAlign w:val="center"/>
          </w:tcPr>
          <w:p w:rsidR="004050E2" w:rsidRPr="00EF5972" w:rsidP="004050E2" w14:paraId="2245895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EF5972" w:rsidP="004050E2" w14:paraId="163BCF3F" w14:textId="53496BC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EF5972" w:rsidP="004050E2" w14:paraId="0F8A5977" w14:textId="1480388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EF5972" w:rsidP="004050E2" w14:paraId="4996D8D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1964" w:type="dxa"/>
          </w:tcPr>
          <w:p w:rsidR="004050E2" w:rsidRPr="00BD5539" w:rsidP="004050E2" w14:paraId="3B0962D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«Медицина»</w:t>
            </w:r>
          </w:p>
          <w:p w:rsidR="004050E2" w:rsidRPr="00EF5972" w:rsidP="004050E2" w14:paraId="72215E17" w14:textId="70822E2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lang w:val="uk-UA"/>
              </w:rPr>
              <w:t>***</w:t>
            </w:r>
            <w:r w:rsidRPr="00BD5539"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EF5972" w:rsidP="004050E2" w14:paraId="05239AF6" w14:textId="2D27F370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</w:rPr>
              <w:t>вул</w:t>
            </w:r>
            <w:r w:rsidRPr="00EF5972">
              <w:rPr>
                <w:color w:val="000000"/>
              </w:rPr>
              <w:t xml:space="preserve">. </w:t>
            </w:r>
            <w:r w:rsidR="00172CE6"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</w:rPr>
              <w:t xml:space="preserve">, буд. </w:t>
            </w:r>
            <w:r w:rsidR="00172CE6"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>,</w:t>
            </w:r>
          </w:p>
          <w:p w:rsidR="004050E2" w:rsidRPr="00EF5972" w:rsidP="004050E2" w14:paraId="41FC738F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shd w:val="clear" w:color="auto" w:fill="FFFFFF"/>
              </w:rPr>
              <w:t xml:space="preserve">м. </w:t>
            </w:r>
            <w:r w:rsidRPr="00EF5972">
              <w:rPr>
                <w:color w:val="000000"/>
                <w:shd w:val="clear" w:color="auto" w:fill="FFFFFF"/>
              </w:rPr>
              <w:t>Бровари</w:t>
            </w:r>
            <w:r w:rsidRPr="00EF5972"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4050E2" w:rsidRPr="00EF5972" w:rsidP="004050E2" w14:paraId="0CEA048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EF5972" w:rsidP="004050E2" w14:paraId="08BC5EC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EF5972" w:rsidP="004050E2" w14:paraId="3D8CA0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4050E2" w:rsidRPr="00EF5972" w:rsidP="004050E2" w14:paraId="56F469C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559FE995" w14:textId="77777777" w:rsidTr="00261BED">
        <w:tblPrEx>
          <w:tblW w:w="14417" w:type="dxa"/>
          <w:tblInd w:w="562" w:type="dxa"/>
          <w:tblLook w:val="04A0"/>
        </w:tblPrEx>
        <w:trPr>
          <w:trHeight w:val="1009"/>
        </w:trPr>
        <w:tc>
          <w:tcPr>
            <w:tcW w:w="634" w:type="dxa"/>
            <w:shd w:val="clear" w:color="auto" w:fill="auto"/>
            <w:vAlign w:val="center"/>
          </w:tcPr>
          <w:p w:rsidR="004050E2" w:rsidRPr="005C3639" w:rsidP="004050E2" w14:paraId="4D7A2FD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243AC9" w:rsidP="004050E2" w14:paraId="0881F10E" w14:textId="691DAC8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243AC9" w:rsidP="004050E2" w14:paraId="7C096060" w14:textId="43D50AC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P="004050E2" w14:paraId="0EC34F3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Львівський національний університет імені</w:t>
            </w:r>
          </w:p>
          <w:p w:rsidR="004050E2" w:rsidRPr="00243AC9" w:rsidP="004050E2" w14:paraId="75C2D30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Івана Франка</w:t>
            </w:r>
          </w:p>
        </w:tc>
        <w:tc>
          <w:tcPr>
            <w:tcW w:w="1964" w:type="dxa"/>
          </w:tcPr>
          <w:p w:rsidR="004050E2" w:rsidRPr="00BD5539" w:rsidP="004050E2" w14:paraId="4E27DDB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4050E2" w:rsidRPr="00BD5539" w:rsidP="004050E2" w14:paraId="6A7255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Туризм та рекреація</w:t>
            </w:r>
          </w:p>
          <w:p w:rsidR="004050E2" w:rsidRPr="00243AC9" w:rsidP="004050E2" w14:paraId="3F4FB802" w14:textId="037F92F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*** </w:t>
            </w:r>
            <w:r w:rsidRPr="00BD5539">
              <w:t>курс</w:t>
            </w:r>
          </w:p>
        </w:tc>
        <w:tc>
          <w:tcPr>
            <w:tcW w:w="2998" w:type="dxa"/>
            <w:shd w:val="clear" w:color="auto" w:fill="auto"/>
          </w:tcPr>
          <w:p w:rsidR="004050E2" w:rsidRPr="00243AC9" w:rsidP="004050E2" w14:paraId="7052ECBB" w14:textId="70650A92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243AC9">
              <w:rPr>
                <w:lang w:val="uk-UA"/>
              </w:rPr>
              <w:t xml:space="preserve">вул. </w:t>
            </w:r>
            <w:r w:rsidR="00172CE6">
              <w:rPr>
                <w:lang w:val="uk-UA"/>
              </w:rPr>
              <w:t>***</w:t>
            </w:r>
            <w:r w:rsidRPr="00243AC9">
              <w:rPr>
                <w:lang w:val="uk-UA"/>
              </w:rPr>
              <w:t>,</w:t>
            </w:r>
          </w:p>
          <w:p w:rsidR="00172CE6" w:rsidP="004050E2" w14:paraId="23320B8D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243AC9">
              <w:rPr>
                <w:lang w:val="uk-UA"/>
              </w:rPr>
              <w:t xml:space="preserve">буд. </w:t>
            </w:r>
            <w:r>
              <w:rPr>
                <w:lang w:val="uk-UA"/>
              </w:rPr>
              <w:t>***</w:t>
            </w:r>
            <w:r w:rsidRPr="00243AC9">
              <w:rPr>
                <w:lang w:val="uk-UA"/>
              </w:rPr>
              <w:t xml:space="preserve">, </w:t>
            </w:r>
            <w:r w:rsidRPr="00243AC9">
              <w:rPr>
                <w:lang w:val="uk-UA"/>
              </w:rPr>
              <w:t>кв</w:t>
            </w:r>
            <w:r w:rsidRPr="00243AC9">
              <w:rPr>
                <w:lang w:val="uk-UA"/>
              </w:rPr>
              <w:t xml:space="preserve">. </w:t>
            </w:r>
            <w:r>
              <w:rPr>
                <w:lang w:val="uk-UA"/>
              </w:rPr>
              <w:t>***</w:t>
            </w:r>
            <w:r w:rsidRPr="00243AC9">
              <w:rPr>
                <w:lang w:val="uk-UA"/>
              </w:rPr>
              <w:t xml:space="preserve">, </w:t>
            </w:r>
          </w:p>
          <w:p w:rsidR="004050E2" w:rsidRPr="00243AC9" w:rsidP="004050E2" w14:paraId="3850B121" w14:textId="167F0D68">
            <w:pPr>
              <w:pStyle w:val="NormalWeb"/>
              <w:spacing w:before="0" w:beforeAutospacing="0" w:after="0" w:afterAutospacing="0"/>
            </w:pPr>
            <w:r w:rsidRPr="00243AC9">
              <w:t xml:space="preserve">м. </w:t>
            </w:r>
            <w:r w:rsidRPr="00243AC9">
              <w:t>Бровари</w:t>
            </w:r>
            <w:r w:rsidRPr="00243AC9">
              <w:t>,</w:t>
            </w:r>
          </w:p>
          <w:p w:rsidR="004050E2" w:rsidRPr="00243AC9" w:rsidP="004050E2" w14:paraId="0AA807B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243AC9" w:rsidP="004050E2" w14:paraId="6B3DEC2C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243AC9">
              <w:t>Київська</w:t>
            </w:r>
            <w:r w:rsidRPr="00243AC9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243AC9" w:rsidP="004050E2" w14:paraId="419A404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озбавлених батьківського піклування</w:t>
            </w:r>
          </w:p>
        </w:tc>
      </w:tr>
      <w:tr w14:paraId="75B02EB3" w14:textId="77777777" w:rsidTr="00261BED">
        <w:tblPrEx>
          <w:tblW w:w="14417" w:type="dxa"/>
          <w:tblInd w:w="562" w:type="dxa"/>
          <w:tblLook w:val="04A0"/>
        </w:tblPrEx>
        <w:trPr>
          <w:trHeight w:val="1139"/>
        </w:trPr>
        <w:tc>
          <w:tcPr>
            <w:tcW w:w="634" w:type="dxa"/>
            <w:shd w:val="clear" w:color="auto" w:fill="auto"/>
            <w:vAlign w:val="center"/>
          </w:tcPr>
          <w:p w:rsidR="004050E2" w:rsidRPr="00EF5972" w:rsidP="004050E2" w14:paraId="72D0EF8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EF5972" w:rsidP="004050E2" w14:paraId="24115792" w14:textId="6D8E28C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EF5972" w:rsidP="004050E2" w14:paraId="485944A5" w14:textId="359DCC7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P="004050E2" w14:paraId="23AB482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цивільного захисту України</w:t>
            </w:r>
          </w:p>
        </w:tc>
        <w:tc>
          <w:tcPr>
            <w:tcW w:w="1964" w:type="dxa"/>
          </w:tcPr>
          <w:p w:rsidR="004050E2" w:rsidP="004050E2" w14:paraId="7CFBF4A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4050E2" w:rsidP="004050E2" w14:paraId="68E6A25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«Пожежна безпека»</w:t>
            </w:r>
          </w:p>
          <w:p w:rsidR="004050E2" w:rsidRPr="00BD5539" w:rsidP="004050E2" w14:paraId="72EF73AB" w14:textId="3A547D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998" w:type="dxa"/>
            <w:shd w:val="clear" w:color="auto" w:fill="auto"/>
          </w:tcPr>
          <w:p w:rsidR="004050E2" w:rsidP="004050E2" w14:paraId="67355590" w14:textId="225E62C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RPr="00EF5972" w:rsidP="004050E2" w14:paraId="04206BA1" w14:textId="6BA11C1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172CE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Требухів,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C41F1F" w:rsidP="004050E2" w14:paraId="6ACDABB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1F1F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EF5972" w:rsidP="004050E2" w14:paraId="6F40AB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4050E2" w:rsidRPr="00EF5972" w:rsidP="004050E2" w14:paraId="1F114C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46C0D9B2" w14:textId="77777777" w:rsidTr="00261BED">
        <w:tblPrEx>
          <w:tblW w:w="14417" w:type="dxa"/>
          <w:tblInd w:w="562" w:type="dxa"/>
          <w:tblLook w:val="04A0"/>
        </w:tblPrEx>
        <w:trPr>
          <w:trHeight w:val="583"/>
        </w:trPr>
        <w:tc>
          <w:tcPr>
            <w:tcW w:w="634" w:type="dxa"/>
            <w:shd w:val="clear" w:color="auto" w:fill="FFFFFF" w:themeFill="background1"/>
            <w:vAlign w:val="center"/>
          </w:tcPr>
          <w:p w:rsidR="004050E2" w:rsidRPr="00243AC9" w:rsidP="004050E2" w14:paraId="02FC7A5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4050E2" w:rsidRPr="00243AC9" w:rsidP="004050E2" w14:paraId="7FA0C067" w14:textId="67C0651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4050E2" w:rsidRPr="00243AC9" w:rsidP="004050E2" w14:paraId="550222BB" w14:textId="178EB8E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FFFFFF" w:themeFill="background1"/>
          </w:tcPr>
          <w:p w:rsidR="004050E2" w:rsidRPr="00243AC9" w:rsidP="004050E2" w14:paraId="4DFB4EC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професійної (професійно-технічної)освіти «Київський професійний </w:t>
            </w: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коледж автотранспортних технологій»</w:t>
            </w:r>
          </w:p>
        </w:tc>
        <w:tc>
          <w:tcPr>
            <w:tcW w:w="1964" w:type="dxa"/>
            <w:shd w:val="clear" w:color="auto" w:fill="FFFFFF" w:themeFill="background1"/>
          </w:tcPr>
          <w:p w:rsidR="004050E2" w:rsidRPr="00BD5539" w:rsidP="004050E2" w14:paraId="3D090E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Професія:</w:t>
            </w:r>
          </w:p>
          <w:p w:rsidR="004050E2" w:rsidRPr="00BD5539" w:rsidP="004050E2" w14:paraId="1F79E8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 xml:space="preserve">«Секретар керівника (організація, </w:t>
            </w:r>
            <w:r w:rsidRPr="00BD5539">
              <w:rPr>
                <w:rFonts w:ascii="Times New Roman" w:hAnsi="Times New Roman" w:cs="Times New Roman"/>
              </w:rPr>
              <w:t xml:space="preserve">підприємства, установи),  </w:t>
            </w:r>
            <w:r>
              <w:rPr>
                <w:rFonts w:ascii="Times New Roman" w:hAnsi="Times New Roman" w:cs="Times New Roman"/>
              </w:rPr>
              <w:t>о</w:t>
            </w:r>
            <w:r w:rsidRPr="00BD5539">
              <w:rPr>
                <w:rFonts w:ascii="Times New Roman" w:hAnsi="Times New Roman" w:cs="Times New Roman"/>
              </w:rPr>
              <w:t>бліковець з реєстрації бухгалтерських даних»</w:t>
            </w:r>
          </w:p>
          <w:p w:rsidR="004050E2" w:rsidRPr="00243AC9" w:rsidP="004050E2" w14:paraId="22E1C53E" w14:textId="7EE4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BD5539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998" w:type="dxa"/>
            <w:shd w:val="clear" w:color="auto" w:fill="FFFFFF" w:themeFill="background1"/>
          </w:tcPr>
          <w:p w:rsidR="004050E2" w:rsidRPr="00243AC9" w:rsidP="004050E2" w14:paraId="4A58B2AA" w14:textId="588E8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провул</w:t>
            </w: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2CE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RPr="00243AC9" w:rsidP="004050E2" w14:paraId="47CB071D" w14:textId="51DA7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172CE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4050E2" w:rsidRPr="00243AC9" w:rsidP="004050E2" w14:paraId="52DCB7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243AC9" w:rsidP="004050E2" w14:paraId="7885271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4050E2" w:rsidRPr="00243AC9" w:rsidP="004050E2" w14:paraId="273A81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4050E2" w:rsidRPr="00243AC9" w:rsidP="004050E2" w14:paraId="0A80BF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4050E2" w:rsidRPr="00243AC9" w:rsidP="004050E2" w14:paraId="084128A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433A3C56" w14:textId="77777777" w:rsidTr="00261BED">
        <w:tblPrEx>
          <w:tblW w:w="14417" w:type="dxa"/>
          <w:tblInd w:w="562" w:type="dxa"/>
          <w:tblLook w:val="04A0"/>
        </w:tblPrEx>
        <w:trPr>
          <w:trHeight w:val="1062"/>
        </w:trPr>
        <w:tc>
          <w:tcPr>
            <w:tcW w:w="634" w:type="dxa"/>
            <w:shd w:val="clear" w:color="auto" w:fill="FFFFFF" w:themeFill="background1"/>
            <w:vAlign w:val="center"/>
          </w:tcPr>
          <w:p w:rsidR="004050E2" w:rsidRPr="00626343" w:rsidP="004050E2" w14:paraId="6F6C4B6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4050E2" w:rsidRPr="00626343" w:rsidP="004050E2" w14:paraId="5D065165" w14:textId="411783E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4050E2" w:rsidRPr="00626343" w:rsidP="004050E2" w14:paraId="566D73B8" w14:textId="23D5A7C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FFFFFF" w:themeFill="background1"/>
          </w:tcPr>
          <w:p w:rsidR="004050E2" w:rsidRPr="00626343" w:rsidP="004050E2" w14:paraId="3FFD467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1964" w:type="dxa"/>
            <w:shd w:val="clear" w:color="auto" w:fill="FFFFFF" w:themeFill="background1"/>
          </w:tcPr>
          <w:p w:rsidR="004050E2" w:rsidRPr="00BD5539" w:rsidP="004050E2" w14:paraId="728611C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«Маркетинг»,</w:t>
            </w:r>
          </w:p>
          <w:p w:rsidR="004050E2" w:rsidRPr="00626343" w:rsidP="004050E2" w14:paraId="1C6526D6" w14:textId="6726238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FFFFFF" w:themeFill="background1"/>
          </w:tcPr>
          <w:p w:rsidR="004050E2" w:rsidRPr="00626343" w:rsidP="004050E2" w14:paraId="6F8F98E9" w14:textId="225ED29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9B5AC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P="004050E2" w14:paraId="72EA132F" w14:textId="3F34261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9B5AC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5AC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RPr="00626343" w:rsidP="004050E2" w14:paraId="18EEEBB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050E2" w:rsidRPr="00626343" w:rsidP="004050E2" w14:paraId="20D46AE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626343" w:rsidP="004050E2" w14:paraId="1016AB1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4050E2" w:rsidRPr="00626343" w:rsidP="004050E2" w14:paraId="50AF470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:rsidR="004050E2" w:rsidRPr="00626343" w:rsidP="004050E2" w14:paraId="6F44F36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39C95995" w14:textId="77777777" w:rsidTr="00261BED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4050E2" w:rsidRPr="008D3D73" w:rsidP="004050E2" w14:paraId="2C29969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8D3D73" w:rsidP="004050E2" w14:paraId="700CB581" w14:textId="5DEDDE9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P="004050E2" w14:paraId="329C1A43" w14:textId="67F92AA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EF5972" w:rsidP="004050E2" w14:paraId="29A854A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</w:t>
            </w:r>
          </w:p>
          <w:p w:rsidR="004050E2" w:rsidRPr="00BD5539" w:rsidP="004050E2" w14:paraId="39C576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«Фаховий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передвищий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 коледж «ОПТІМА»</w:t>
            </w:r>
          </w:p>
        </w:tc>
        <w:tc>
          <w:tcPr>
            <w:tcW w:w="1964" w:type="dxa"/>
          </w:tcPr>
          <w:p w:rsidR="004050E2" w:rsidP="004050E2" w14:paraId="6771E72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4050E2" w:rsidP="004050E2" w14:paraId="17BE96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«Підприємець. Менеджмент»</w:t>
            </w:r>
          </w:p>
          <w:p w:rsidR="004050E2" w:rsidP="004050E2" w14:paraId="059E58E0" w14:textId="6BBCEF8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8D3D73" w:rsidP="004050E2" w14:paraId="26C44B77" w14:textId="59070EB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3D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D3D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B5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8D3D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 w:rsidR="009B5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8D3D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4050E2" w:rsidRPr="00626343" w:rsidP="004050E2" w14:paraId="538FCFA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050E2" w:rsidRPr="00626343" w:rsidP="004050E2" w14:paraId="4F1DEEB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P="004050E2" w14:paraId="4A5BD36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513895" w:rsidP="004050E2" w14:paraId="3FC9BFA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 – сирота</w:t>
            </w:r>
          </w:p>
        </w:tc>
      </w:tr>
      <w:tr w14:paraId="304B58FA" w14:textId="77777777" w:rsidTr="00261BED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4050E2" w:rsidRPr="008D3D73" w:rsidP="004050E2" w14:paraId="7C7E77A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8D3D73" w:rsidP="004050E2" w14:paraId="7F5A042D" w14:textId="286FE0A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P="004050E2" w14:paraId="3B5F1BB3" w14:textId="0B125E2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F51302" w:rsidP="004050E2" w14:paraId="4AB664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4050E2" w:rsidRPr="00EF5972" w:rsidP="004050E2" w14:paraId="5239EDA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4050E2" w:rsidRPr="00F51302" w:rsidP="004050E2" w14:paraId="135FA64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4050E2" w:rsidRPr="00F51302" w:rsidP="004050E2" w14:paraId="577B57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50E2" w:rsidP="004050E2" w14:paraId="31DF45D1" w14:textId="63ADE71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P="004050E2" w14:paraId="5D861EB8" w14:textId="5091704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 w:rsidR="00031D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 w:rsidR="00031D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031D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0E2" w:rsidRPr="00626343" w:rsidP="004050E2" w14:paraId="7D5550B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050E2" w:rsidRPr="00626343" w:rsidP="004050E2" w14:paraId="4D07189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8D3D73" w:rsidP="004050E2" w14:paraId="2447EA1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8D3D73" w:rsidP="004050E2" w14:paraId="75ED6BB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Дитина – сирота </w:t>
            </w:r>
          </w:p>
        </w:tc>
      </w:tr>
      <w:tr w14:paraId="2CF36C5C" w14:textId="77777777" w:rsidTr="00261BED">
        <w:tblPrEx>
          <w:tblW w:w="14417" w:type="dxa"/>
          <w:tblInd w:w="562" w:type="dxa"/>
          <w:tblLook w:val="04A0"/>
        </w:tblPrEx>
        <w:trPr>
          <w:trHeight w:val="1078"/>
        </w:trPr>
        <w:tc>
          <w:tcPr>
            <w:tcW w:w="634" w:type="dxa"/>
            <w:shd w:val="clear" w:color="auto" w:fill="FFFFFF" w:themeFill="background1"/>
            <w:vAlign w:val="center"/>
          </w:tcPr>
          <w:p w:rsidR="004050E2" w:rsidRPr="005C3639" w:rsidP="004050E2" w14:paraId="55A1398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4050E2" w:rsidRPr="00AD1654" w:rsidP="004050E2" w14:paraId="382B65F1" w14:textId="3658B0E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4050E2" w:rsidRPr="00AD1654" w:rsidP="004050E2" w14:paraId="73F2AF21" w14:textId="6363920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FFFFFF" w:themeFill="background1"/>
          </w:tcPr>
          <w:p w:rsidR="004050E2" w:rsidRPr="00AD1654" w:rsidP="004050E2" w14:paraId="40358A5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4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1964" w:type="dxa"/>
            <w:shd w:val="clear" w:color="auto" w:fill="FFFFFF" w:themeFill="background1"/>
          </w:tcPr>
          <w:p w:rsidR="004050E2" w:rsidRPr="00BD5539" w:rsidP="004050E2" w14:paraId="6109D18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4050E2" w:rsidRPr="00BD5539" w:rsidP="004050E2" w14:paraId="50B8D7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«Харчові технології»</w:t>
            </w:r>
          </w:p>
          <w:p w:rsidR="004050E2" w:rsidRPr="005C3639" w:rsidP="004050E2" w14:paraId="5E3BBB8C" w14:textId="2E12D9C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FFFFFF" w:themeFill="background1"/>
          </w:tcPr>
          <w:p w:rsidR="004050E2" w:rsidRPr="005C3639" w:rsidP="004050E2" w14:paraId="3496CF2A" w14:textId="0532F23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031DD1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RPr="005C3639" w:rsidP="004050E2" w14:paraId="189647EA" w14:textId="44AB675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031DD1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Требухів,</w:t>
            </w:r>
          </w:p>
          <w:p w:rsidR="004050E2" w:rsidRPr="005C3639" w:rsidP="004050E2" w14:paraId="5851A4B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5C3639" w:rsidP="004050E2" w14:paraId="4F27D51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4050E2" w:rsidRPr="00626343" w:rsidP="004050E2" w14:paraId="4627D04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4050E2" w:rsidRPr="005C3639" w:rsidP="004050E2" w14:paraId="006E926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106F4175" w14:textId="77777777" w:rsidTr="00261BED">
        <w:tblPrEx>
          <w:tblW w:w="14417" w:type="dxa"/>
          <w:tblInd w:w="562" w:type="dxa"/>
          <w:tblLook w:val="04A0"/>
        </w:tblPrEx>
        <w:trPr>
          <w:trHeight w:val="1010"/>
        </w:trPr>
        <w:tc>
          <w:tcPr>
            <w:tcW w:w="634" w:type="dxa"/>
            <w:shd w:val="clear" w:color="auto" w:fill="auto"/>
            <w:vAlign w:val="center"/>
          </w:tcPr>
          <w:p w:rsidR="004050E2" w:rsidRPr="00626343" w:rsidP="004050E2" w14:paraId="1190D15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626343" w:rsidP="004050E2" w14:paraId="3E6D2886" w14:textId="545B3A5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626343" w:rsidP="004050E2" w14:paraId="7CB875B1" w14:textId="4F6692E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626343" w:rsidP="004050E2" w14:paraId="4B87FF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4050E2" w:rsidRPr="00626343" w:rsidP="004050E2" w14:paraId="3B5E3F9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4050E2" w:rsidRPr="00626343" w:rsidP="004050E2" w14:paraId="29B9E1D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4050E2" w:rsidRPr="00BD5539" w:rsidP="004050E2" w14:paraId="5B19BD1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Професія:</w:t>
            </w:r>
          </w:p>
          <w:p w:rsidR="004050E2" w:rsidRPr="00BD5539" w:rsidP="004050E2" w14:paraId="0578CA5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</w:rPr>
              <w:t>«Монтажник санітарно-технічних систем і устаткування. Електрозварник ручного зварювання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50E2" w:rsidRPr="00626343" w:rsidP="004050E2" w14:paraId="05F840E8" w14:textId="784DC14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BD5539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626343" w:rsidP="004050E2" w14:paraId="1FDEC612" w14:textId="7323D80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вул. </w:t>
            </w:r>
            <w:r w:rsidR="00031D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031DD1" w:rsidP="004050E2" w14:paraId="34FD40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4050E2" w:rsidRPr="00626343" w:rsidP="004050E2" w14:paraId="40616673" w14:textId="72927D1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. Бровари,</w:t>
            </w:r>
          </w:p>
          <w:p w:rsidR="004050E2" w:rsidRPr="00626343" w:rsidP="004050E2" w14:paraId="73A40F4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626343" w:rsidP="004050E2" w14:paraId="77EC391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626343" w:rsidP="004050E2" w14:paraId="3C5811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4050E2" w:rsidRPr="00626343" w:rsidP="004050E2" w14:paraId="19A956A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0C405859" w14:textId="77777777" w:rsidTr="00261BED">
        <w:tblPrEx>
          <w:tblW w:w="14417" w:type="dxa"/>
          <w:tblInd w:w="562" w:type="dxa"/>
          <w:tblLook w:val="04A0"/>
        </w:tblPrEx>
        <w:trPr>
          <w:trHeight w:val="583"/>
        </w:trPr>
        <w:tc>
          <w:tcPr>
            <w:tcW w:w="634" w:type="dxa"/>
            <w:shd w:val="clear" w:color="auto" w:fill="FFFFFF" w:themeFill="background1"/>
            <w:vAlign w:val="center"/>
          </w:tcPr>
          <w:p w:rsidR="004050E2" w:rsidRPr="00A73911" w:rsidP="004050E2" w14:paraId="172EDCB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4050E2" w:rsidRPr="00A73911" w:rsidP="004050E2" w14:paraId="23643AB8" w14:textId="76A6B67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4050E2" w:rsidRPr="00A73911" w:rsidP="004050E2" w14:paraId="572D6103" w14:textId="081C183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FFFFFF" w:themeFill="background1"/>
          </w:tcPr>
          <w:p w:rsidR="004050E2" w:rsidRPr="00A73911" w:rsidP="004050E2" w14:paraId="02EF847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A73911">
              <w:rPr>
                <w:rFonts w:ascii="Times New Roman" w:hAnsi="Times New Roman" w:cs="Times New Roman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1964" w:type="dxa"/>
            <w:shd w:val="clear" w:color="auto" w:fill="FFFFFF" w:themeFill="background1"/>
          </w:tcPr>
          <w:p w:rsidR="004050E2" w:rsidRPr="00BD5539" w:rsidP="004050E2" w14:paraId="39B96A9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4050E2" w:rsidRPr="00BD5539" w:rsidP="004050E2" w14:paraId="193A5C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«Дизайн», «Графічний дизайн»</w:t>
            </w:r>
          </w:p>
          <w:p w:rsidR="004050E2" w:rsidRPr="00A73911" w:rsidP="004050E2" w14:paraId="6F041572" w14:textId="3359FC5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FFFFFF" w:themeFill="background1"/>
          </w:tcPr>
          <w:p w:rsidR="004050E2" w:rsidRPr="00A73911" w:rsidP="004050E2" w14:paraId="0AB7BA5E" w14:textId="21D0164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бульв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1DD1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1DD1" w:rsidP="004050E2" w14:paraId="4F45760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50E2" w:rsidRPr="00A73911" w:rsidP="004050E2" w14:paraId="457556AE" w14:textId="0559560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 Броварський район, Київська область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4050E2" w:rsidRPr="00A73911" w:rsidP="004050E2" w14:paraId="418B235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дітей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позбавлен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</w:p>
          <w:p w:rsidR="004050E2" w:rsidRPr="00A73911" w:rsidP="004050E2" w14:paraId="11D750B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1B7BB1A0" w14:textId="77777777" w:rsidTr="00261BED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4050E2" w:rsidRPr="00565F6A" w:rsidP="004050E2" w14:paraId="1B89F5F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565F6A" w:rsidP="004050E2" w14:paraId="59CC7C9B" w14:textId="6BFF6C8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565F6A" w:rsidP="004050E2" w14:paraId="14D52565" w14:textId="608FD1C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565F6A" w:rsidP="004050E2" w14:paraId="50085A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6A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4050E2" w:rsidRPr="00565F6A" w:rsidP="004050E2" w14:paraId="6B81CD0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6A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4050E2" w:rsidRPr="00565F6A" w:rsidP="004050E2" w14:paraId="6DA47A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6A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4050E2" w:rsidRPr="00565F6A" w:rsidP="004050E2" w14:paraId="59FDBBB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6A"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4050E2" w:rsidRPr="00565F6A" w:rsidP="004050E2" w14:paraId="7616AB73" w14:textId="4715707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 w:rsidRPr="00565F6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998" w:type="dxa"/>
            <w:shd w:val="clear" w:color="auto" w:fill="auto"/>
          </w:tcPr>
          <w:p w:rsidR="004050E2" w:rsidRPr="00565F6A" w:rsidP="004050E2" w14:paraId="5EBC4A6B" w14:textId="60420F7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5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ровул</w:t>
            </w:r>
            <w:r w:rsidRPr="005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с. Требухів, </w:t>
            </w:r>
          </w:p>
          <w:p w:rsidR="004050E2" w:rsidRPr="00565F6A" w:rsidP="004050E2" w14:paraId="787FDD9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Броварський район, 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513895" w:rsidP="004050E2" w14:paraId="5C64A0D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 – сирота</w:t>
            </w:r>
          </w:p>
        </w:tc>
      </w:tr>
      <w:tr w14:paraId="6C617931" w14:textId="77777777" w:rsidTr="00261BED">
        <w:tblPrEx>
          <w:tblW w:w="14417" w:type="dxa"/>
          <w:tblInd w:w="562" w:type="dxa"/>
          <w:tblLook w:val="04A0"/>
        </w:tblPrEx>
        <w:trPr>
          <w:trHeight w:val="158"/>
        </w:trPr>
        <w:tc>
          <w:tcPr>
            <w:tcW w:w="634" w:type="dxa"/>
            <w:shd w:val="clear" w:color="auto" w:fill="auto"/>
            <w:vAlign w:val="center"/>
          </w:tcPr>
          <w:p w:rsidR="004050E2" w:rsidRPr="00A73911" w:rsidP="004050E2" w14:paraId="735A063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A73911" w:rsidP="004050E2" w14:paraId="26DCDFE9" w14:textId="39E87AD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A73911" w:rsidP="004050E2" w14:paraId="0286AC83" w14:textId="39EC6DA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A73911" w:rsidP="004050E2" w14:paraId="0394E04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A73911">
              <w:rPr>
                <w:rFonts w:ascii="Times New Roman" w:hAnsi="Times New Roman" w:cs="Times New Roman"/>
              </w:rPr>
              <w:t>ВСП підрозділ «Фаховий коледж геологорозвідувальних технологій Київського національного університету</w:t>
            </w:r>
          </w:p>
          <w:p w:rsidR="004050E2" w:rsidRPr="00A73911" w:rsidP="004050E2" w14:paraId="016CD09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</w:rPr>
              <w:t>ім. Т. Шевченка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4" w:type="dxa"/>
          </w:tcPr>
          <w:p w:rsidR="004050E2" w:rsidRPr="00BD5539" w:rsidP="004050E2" w14:paraId="468B4F0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4050E2" w:rsidRPr="00BD5539" w:rsidP="004050E2" w14:paraId="69634E6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«Геофізик»</w:t>
            </w:r>
          </w:p>
          <w:p w:rsidR="004050E2" w:rsidRPr="00A73911" w:rsidP="004050E2" w14:paraId="21C3D728" w14:textId="74EC63B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A73911" w:rsidP="004050E2" w14:paraId="7121D82B" w14:textId="3265F0E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 w:rsidR="00031D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031DD1" w:rsidP="004050E2" w14:paraId="61C0867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4050E2" w:rsidRPr="00A73911" w:rsidP="004050E2" w14:paraId="3A6EE421" w14:textId="321EC6E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050E2" w:rsidRPr="00A73911" w:rsidP="004050E2" w14:paraId="4B329F3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4050E2" w:rsidRPr="00A73911" w:rsidP="004050E2" w14:paraId="70135AB8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73911">
              <w:t>Київська</w:t>
            </w:r>
            <w:r w:rsidRPr="00A73911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A73911" w:rsidP="004050E2" w14:paraId="318C3F3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7145AB5B" w14:textId="77777777" w:rsidTr="00261BED">
        <w:tblPrEx>
          <w:tblW w:w="14417" w:type="dxa"/>
          <w:tblInd w:w="562" w:type="dxa"/>
          <w:tblLook w:val="04A0"/>
        </w:tblPrEx>
        <w:trPr>
          <w:trHeight w:val="1046"/>
        </w:trPr>
        <w:tc>
          <w:tcPr>
            <w:tcW w:w="634" w:type="dxa"/>
            <w:shd w:val="clear" w:color="auto" w:fill="auto"/>
            <w:vAlign w:val="center"/>
          </w:tcPr>
          <w:p w:rsidR="004050E2" w:rsidRPr="00A73911" w:rsidP="004050E2" w14:paraId="72733BB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A73911" w:rsidP="004050E2" w14:paraId="309005A7" w14:textId="0A5B8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A73911" w:rsidP="004050E2" w14:paraId="2035A72B" w14:textId="742F00B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A73911" w:rsidP="004050E2" w14:paraId="455AEBB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1964" w:type="dxa"/>
          </w:tcPr>
          <w:p w:rsidR="004050E2" w:rsidRPr="00BD5539" w:rsidP="004050E2" w14:paraId="4C12D1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4050E2" w:rsidRPr="00BD5539" w:rsidP="004050E2" w14:paraId="08EA07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«Готельне обслуговування»</w:t>
            </w:r>
          </w:p>
          <w:p w:rsidR="004050E2" w:rsidRPr="00A73911" w:rsidP="004050E2" w14:paraId="15216EEA" w14:textId="601E6879">
            <w:pPr>
              <w:ind w:left="3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A73911" w:rsidP="004050E2" w14:paraId="3EA8B145" w14:textId="5B9675E7">
            <w:pPr>
              <w:ind w:left="36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бульв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1DD1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RPr="00A73911" w:rsidP="004050E2" w14:paraId="68A568A0" w14:textId="59D1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031DD1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1DD1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 Бровари, Броварський район,</w:t>
            </w:r>
          </w:p>
          <w:p w:rsidR="004050E2" w:rsidRPr="00A73911" w:rsidP="004050E2" w14:paraId="2CABA3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A73911" w:rsidP="004050E2" w14:paraId="4FB337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4050E2" w:rsidRPr="00A73911" w:rsidP="004050E2" w14:paraId="2954F7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4050E2" w:rsidRPr="00A73911" w:rsidP="004050E2" w14:paraId="3BA984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45BE2132" w14:textId="77777777" w:rsidTr="00261BED">
        <w:tblPrEx>
          <w:tblW w:w="14417" w:type="dxa"/>
          <w:tblInd w:w="562" w:type="dxa"/>
          <w:tblLook w:val="04A0"/>
        </w:tblPrEx>
        <w:trPr>
          <w:trHeight w:val="1166"/>
        </w:trPr>
        <w:tc>
          <w:tcPr>
            <w:tcW w:w="634" w:type="dxa"/>
            <w:shd w:val="clear" w:color="auto" w:fill="auto"/>
            <w:vAlign w:val="center"/>
          </w:tcPr>
          <w:p w:rsidR="004050E2" w:rsidRPr="00A73911" w:rsidP="004050E2" w14:paraId="18CBA80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A73911" w:rsidP="004050E2" w14:paraId="2F1621D5" w14:textId="71E8700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A73911" w:rsidP="004050E2" w14:paraId="7F1CB973" w14:textId="7F890A2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A73911" w:rsidP="004050E2" w14:paraId="0C035F2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4050E2" w:rsidRPr="00A73911" w:rsidP="004050E2" w14:paraId="7865FDB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4050E2" w:rsidRPr="00A73911" w:rsidP="004050E2" w14:paraId="7BC2FED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4050E2" w:rsidRPr="00BD5539" w:rsidP="004050E2" w14:paraId="02B7622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4050E2" w:rsidRPr="00BD5539" w:rsidP="004050E2" w14:paraId="503C9F1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«Маляр. Лицювальник-плиточник. Монтажник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гіпсокартонних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конструкцій»</w:t>
            </w:r>
          </w:p>
          <w:p w:rsidR="004050E2" w:rsidRPr="00A73911" w:rsidP="004050E2" w14:paraId="40AF64E3" w14:textId="2AE6DD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A73911" w:rsidP="004050E2" w14:paraId="23BE1FCC" w14:textId="4DAAE06E">
            <w:pPr>
              <w:rPr>
                <w:rFonts w:ascii="Times New Roman" w:hAnsi="Times New Roman" w:cs="Times New Roman"/>
                <w:sz w:val="24"/>
              </w:rPr>
            </w:pPr>
            <w:r w:rsidRPr="00A73911">
              <w:rPr>
                <w:rFonts w:ascii="Times New Roman" w:hAnsi="Times New Roman" w:cs="Times New Roman"/>
                <w:sz w:val="24"/>
              </w:rPr>
              <w:t xml:space="preserve">вул. </w:t>
            </w:r>
            <w:r w:rsidR="00031DD1">
              <w:rPr>
                <w:rFonts w:ascii="Times New Roman" w:hAnsi="Times New Roman" w:cs="Times New Roman"/>
                <w:sz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</w:rPr>
              <w:t xml:space="preserve">, буд. </w:t>
            </w:r>
            <w:r w:rsidR="00031DD1">
              <w:rPr>
                <w:rFonts w:ascii="Times New Roman" w:hAnsi="Times New Roman" w:cs="Times New Roman"/>
                <w:sz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</w:rPr>
              <w:t>,</w:t>
            </w:r>
          </w:p>
          <w:p w:rsidR="004050E2" w:rsidRPr="00A73911" w:rsidP="004050E2" w14:paraId="4FD6ABF3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73911">
              <w:rPr>
                <w:lang w:val="uk-UA"/>
              </w:rPr>
              <w:t>м. Бровари,</w:t>
            </w:r>
            <w:r>
              <w:rPr>
                <w:lang w:val="uk-UA"/>
              </w:rPr>
              <w:t xml:space="preserve"> </w:t>
            </w:r>
            <w:r w:rsidRPr="00A73911">
              <w:rPr>
                <w:lang w:val="uk-UA"/>
              </w:rPr>
              <w:t>Броварський р</w:t>
            </w:r>
            <w:r w:rsidRPr="00A73911">
              <w:t>айон</w:t>
            </w:r>
            <w:r w:rsidRPr="00A73911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A73911">
              <w:rPr>
                <w:lang w:val="uk-UA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A73911" w:rsidP="004050E2" w14:paraId="798F77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4050E2" w:rsidRPr="00A73911" w:rsidP="004050E2" w14:paraId="0FD9C5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4050E2" w:rsidRPr="00A73911" w:rsidP="004050E2" w14:paraId="3068F65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1F6AFC9A" w14:textId="77777777" w:rsidTr="00261BED">
        <w:tblPrEx>
          <w:tblW w:w="14417" w:type="dxa"/>
          <w:tblInd w:w="562" w:type="dxa"/>
          <w:tblLook w:val="04A0"/>
        </w:tblPrEx>
        <w:trPr>
          <w:trHeight w:val="1062"/>
        </w:trPr>
        <w:tc>
          <w:tcPr>
            <w:tcW w:w="634" w:type="dxa"/>
            <w:shd w:val="clear" w:color="auto" w:fill="auto"/>
            <w:vAlign w:val="center"/>
          </w:tcPr>
          <w:p w:rsidR="004050E2" w:rsidRPr="00A73911" w:rsidP="004050E2" w14:paraId="2A0C559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A73911" w:rsidP="004050E2" w14:paraId="01092E3F" w14:textId="722396D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A73911" w:rsidP="004050E2" w14:paraId="583FD677" w14:textId="2025E33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A73911" w:rsidP="004050E2" w14:paraId="24137A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4050E2" w:rsidRPr="00A73911" w:rsidP="004050E2" w14:paraId="1A43320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технологій та дизайну</w:t>
            </w:r>
          </w:p>
        </w:tc>
        <w:tc>
          <w:tcPr>
            <w:tcW w:w="1964" w:type="dxa"/>
          </w:tcPr>
          <w:p w:rsidR="004050E2" w:rsidRPr="00BD5539" w:rsidP="004050E2" w14:paraId="1EE3A91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4050E2" w:rsidRPr="00BD5539" w:rsidP="004050E2" w14:paraId="1EDA89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«Кухар»</w:t>
            </w:r>
          </w:p>
          <w:p w:rsidR="004050E2" w:rsidRPr="00A73911" w:rsidP="004050E2" w14:paraId="40E1C0FE" w14:textId="7E769E3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A73911" w:rsidP="004050E2" w14:paraId="2FB59AC1" w14:textId="41292B8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бульв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0E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4050E2" w:rsidRPr="00A73911" w:rsidP="004050E2" w14:paraId="64FEA6B8" w14:textId="4B278BC1">
            <w:pPr>
              <w:shd w:val="clear" w:color="auto" w:fill="FFFFFF" w:themeFill="background1"/>
              <w:tabs>
                <w:tab w:val="left" w:pos="5103"/>
                <w:tab w:val="left" w:pos="6521"/>
              </w:tabs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 w:rsidR="000E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0E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 Бровари,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 w:rsidRPr="00BE0E75">
              <w:rPr>
                <w:rFonts w:ascii="Times New Roman" w:hAnsi="Times New Roman" w:cs="Times New Roman"/>
                <w:sz w:val="24"/>
                <w:szCs w:val="24"/>
              </w:rPr>
              <w:t>, 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P="004050E2" w14:paraId="1302707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  <w:p w:rsidR="000E5B74" w:rsidRPr="00A73911" w:rsidP="004050E2" w14:paraId="184EBB0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E419CA" w14:textId="77777777" w:rsidTr="00261BED">
        <w:tblPrEx>
          <w:tblW w:w="14417" w:type="dxa"/>
          <w:tblInd w:w="562" w:type="dxa"/>
          <w:tblLook w:val="04A0"/>
        </w:tblPrEx>
        <w:trPr>
          <w:trHeight w:val="300"/>
        </w:trPr>
        <w:tc>
          <w:tcPr>
            <w:tcW w:w="634" w:type="dxa"/>
            <w:shd w:val="clear" w:color="auto" w:fill="auto"/>
            <w:vAlign w:val="center"/>
          </w:tcPr>
          <w:p w:rsidR="004050E2" w:rsidRPr="00A73911" w:rsidP="004050E2" w14:paraId="666964B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A73911" w:rsidP="004050E2" w14:paraId="6B489B8C" w14:textId="01ECA63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A73911" w:rsidP="004050E2" w14:paraId="5B84341B" w14:textId="1F412FA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02492F" w:rsidP="004050E2" w14:paraId="79CFDF8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02492F">
              <w:rPr>
                <w:rFonts w:ascii="Times New Roman" w:hAnsi="Times New Roman" w:cs="Times New Roman"/>
              </w:rPr>
              <w:t>Заклад професійної (професійно-технічної) освіти</w:t>
            </w:r>
          </w:p>
          <w:p w:rsidR="004050E2" w:rsidRPr="0002492F" w:rsidP="004050E2" w14:paraId="36BF113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02492F">
              <w:rPr>
                <w:rFonts w:ascii="Times New Roman" w:hAnsi="Times New Roman" w:cs="Times New Roman"/>
              </w:rPr>
              <w:t>«Броварський</w:t>
            </w:r>
          </w:p>
          <w:p w:rsidR="004050E2" w:rsidRPr="0002492F" w:rsidP="004050E2" w14:paraId="5B04366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92F">
              <w:rPr>
                <w:rFonts w:ascii="Times New Roman" w:hAnsi="Times New Roman" w:cs="Times New Roman"/>
              </w:rPr>
              <w:t>професійний коледж»</w:t>
            </w:r>
          </w:p>
        </w:tc>
        <w:tc>
          <w:tcPr>
            <w:tcW w:w="1964" w:type="dxa"/>
          </w:tcPr>
          <w:p w:rsidR="004050E2" w:rsidRPr="0002492F" w:rsidP="004050E2" w14:paraId="4BA916C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02492F">
              <w:rPr>
                <w:rFonts w:ascii="Times New Roman" w:hAnsi="Times New Roman" w:cs="Times New Roman"/>
              </w:rPr>
              <w:t>Спеціальність:</w:t>
            </w:r>
          </w:p>
          <w:p w:rsidR="004050E2" w:rsidRPr="0002492F" w:rsidP="004050E2" w14:paraId="30DC34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02492F">
              <w:rPr>
                <w:rFonts w:ascii="Times New Roman" w:hAnsi="Times New Roman" w:cs="Times New Roman"/>
              </w:rPr>
              <w:t>«Технології легкої промисловості»</w:t>
            </w:r>
          </w:p>
          <w:p w:rsidR="004050E2" w:rsidRPr="0002492F" w:rsidP="004050E2" w14:paraId="0AE07CC6" w14:textId="3E5B2FC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02492F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A73911" w:rsidP="004050E2" w14:paraId="611F754B" w14:textId="244287C9">
            <w:pPr>
              <w:rPr>
                <w:rFonts w:ascii="Times New Roman" w:hAnsi="Times New Roman" w:cs="Times New Roman"/>
                <w:sz w:val="24"/>
              </w:rPr>
            </w:pPr>
            <w:r w:rsidRPr="00A73911">
              <w:rPr>
                <w:rFonts w:ascii="Times New Roman" w:hAnsi="Times New Roman" w:cs="Times New Roman"/>
                <w:sz w:val="24"/>
              </w:rPr>
              <w:t xml:space="preserve">вул. </w:t>
            </w:r>
            <w:r w:rsidR="000E5B74">
              <w:rPr>
                <w:rFonts w:ascii="Times New Roman" w:hAnsi="Times New Roman" w:cs="Times New Roman"/>
                <w:sz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</w:rPr>
              <w:t>,</w:t>
            </w:r>
          </w:p>
          <w:p w:rsidR="004050E2" w:rsidRPr="00A73911" w:rsidP="004050E2" w14:paraId="0EE3B563" w14:textId="54018319">
            <w:r w:rsidRPr="00A73911">
              <w:rPr>
                <w:rFonts w:ascii="Times New Roman" w:hAnsi="Times New Roman" w:cs="Times New Roman"/>
                <w:sz w:val="24"/>
              </w:rPr>
              <w:t xml:space="preserve">буд. </w:t>
            </w:r>
            <w:r w:rsidR="000E5B74">
              <w:rPr>
                <w:rFonts w:ascii="Times New Roman" w:hAnsi="Times New Roman" w:cs="Times New Roman"/>
                <w:sz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с. Требухів,</w:t>
            </w:r>
          </w:p>
          <w:p w:rsidR="004050E2" w:rsidRPr="00A73911" w:rsidP="004050E2" w14:paraId="50B24319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73911">
              <w:rPr>
                <w:lang w:val="uk-UA"/>
              </w:rPr>
              <w:t>Броварський р</w:t>
            </w:r>
            <w:r w:rsidRPr="00A73911">
              <w:t>айон</w:t>
            </w:r>
            <w:r w:rsidRPr="00A73911">
              <w:rPr>
                <w:lang w:val="uk-UA"/>
              </w:rPr>
              <w:t>,</w:t>
            </w:r>
          </w:p>
          <w:p w:rsidR="004050E2" w:rsidRPr="00A73911" w:rsidP="004050E2" w14:paraId="61C4EF65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73911">
              <w:rPr>
                <w:lang w:val="uk-UA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A73911" w:rsidP="004050E2" w14:paraId="5B20E3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4050E2" w:rsidRPr="00A73911" w:rsidP="004050E2" w14:paraId="17BD43F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09A68F7A" w14:textId="77777777" w:rsidTr="00261BED">
        <w:tblPrEx>
          <w:tblW w:w="14417" w:type="dxa"/>
          <w:tblInd w:w="562" w:type="dxa"/>
          <w:tblLook w:val="04A0"/>
        </w:tblPrEx>
        <w:trPr>
          <w:trHeight w:val="442"/>
        </w:trPr>
        <w:tc>
          <w:tcPr>
            <w:tcW w:w="634" w:type="dxa"/>
            <w:shd w:val="clear" w:color="auto" w:fill="auto"/>
            <w:vAlign w:val="center"/>
          </w:tcPr>
          <w:p w:rsidR="004050E2" w:rsidRPr="00A73911" w:rsidP="004050E2" w14:paraId="13BE3EC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A73911" w:rsidP="004050E2" w14:paraId="59B3F54D" w14:textId="6E778C2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A73911" w:rsidP="004050E2" w14:paraId="67D67F42" w14:textId="5BF86F0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A73911" w:rsidP="004050E2" w14:paraId="2ADD03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A73911"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1964" w:type="dxa"/>
          </w:tcPr>
          <w:p w:rsidR="004050E2" w:rsidRPr="00BD5539" w:rsidP="004050E2" w14:paraId="7BDF47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4050E2" w:rsidRPr="00BD5539" w:rsidP="004050E2" w14:paraId="3FCA4B3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«Кухар; кондитер»</w:t>
            </w:r>
          </w:p>
          <w:p w:rsidR="004050E2" w:rsidRPr="00A73911" w:rsidP="004050E2" w14:paraId="4EB545D7" w14:textId="21C8ED7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998" w:type="dxa"/>
            <w:shd w:val="clear" w:color="auto" w:fill="auto"/>
          </w:tcPr>
          <w:p w:rsidR="004050E2" w:rsidP="004050E2" w14:paraId="1B452B6A" w14:textId="3E933A78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 w:rsidR="000E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 w:rsidR="000E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4050E2" w:rsidRPr="00A73911" w:rsidP="004050E2" w14:paraId="479F40F9" w14:textId="198CE905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0E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м. Бровари,</w:t>
            </w:r>
          </w:p>
          <w:p w:rsidR="004050E2" w:rsidRPr="00A73911" w:rsidP="004050E2" w14:paraId="438C648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A73911" w:rsidP="004050E2" w14:paraId="7BF9613C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A73911" w:rsidP="004050E2" w14:paraId="291444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53FEC088" w14:textId="77777777" w:rsidTr="00261BED">
        <w:tblPrEx>
          <w:tblW w:w="14417" w:type="dxa"/>
          <w:tblInd w:w="562" w:type="dxa"/>
          <w:tblLook w:val="04A0"/>
        </w:tblPrEx>
        <w:trPr>
          <w:trHeight w:val="952"/>
        </w:trPr>
        <w:tc>
          <w:tcPr>
            <w:tcW w:w="634" w:type="dxa"/>
            <w:shd w:val="clear" w:color="auto" w:fill="auto"/>
            <w:vAlign w:val="center"/>
          </w:tcPr>
          <w:p w:rsidR="004050E2" w:rsidRPr="00A73911" w:rsidP="004050E2" w14:paraId="55DAE35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A73911" w:rsidP="004050E2" w14:paraId="778B568F" w14:textId="6BB9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A73911" w:rsidP="004050E2" w14:paraId="37849FCA" w14:textId="5D1117D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A73911" w:rsidP="004050E2" w14:paraId="75F2DB5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ДВНЗ «Донбаський державний педагогічний університет»</w:t>
            </w:r>
          </w:p>
        </w:tc>
        <w:tc>
          <w:tcPr>
            <w:tcW w:w="1964" w:type="dxa"/>
          </w:tcPr>
          <w:p w:rsidR="004050E2" w:rsidRPr="00BD5539" w:rsidP="004050E2" w14:paraId="00D502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4050E2" w:rsidRPr="00BD5539" w:rsidP="004050E2" w14:paraId="06C532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«Середня освіта</w:t>
            </w:r>
          </w:p>
          <w:p w:rsidR="004050E2" w:rsidRPr="00BD5539" w:rsidP="004050E2" w14:paraId="563C1B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(Фізична культура)»</w:t>
            </w:r>
          </w:p>
          <w:p w:rsidR="004050E2" w:rsidRPr="00A73911" w:rsidP="004050E2" w14:paraId="5B036791" w14:textId="2BBBF59F">
            <w:pPr>
              <w:ind w:left="-106" w:right="-112" w:firstLine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A73911" w:rsidP="004050E2" w14:paraId="2CA910F9" w14:textId="7C94692D">
            <w:pPr>
              <w:ind w:left="-106" w:right="-112" w:firstLine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0E5B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RPr="00A73911" w:rsidP="004050E2" w14:paraId="6CFCFE7D" w14:textId="3D037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0E5B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5B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4050E2" w:rsidRPr="00A73911" w:rsidP="004050E2" w14:paraId="40BC00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A73911" w:rsidP="004050E2" w14:paraId="075A58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A73911" w:rsidP="004050E2" w14:paraId="3004CA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4050E2" w:rsidRPr="00A73911" w:rsidP="004050E2" w14:paraId="42CD2B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47BB1C0A" w14:textId="77777777" w:rsidTr="00261BED">
        <w:tblPrEx>
          <w:tblW w:w="14417" w:type="dxa"/>
          <w:tblInd w:w="562" w:type="dxa"/>
          <w:tblLook w:val="04A0"/>
        </w:tblPrEx>
        <w:trPr>
          <w:trHeight w:val="982"/>
        </w:trPr>
        <w:tc>
          <w:tcPr>
            <w:tcW w:w="634" w:type="dxa"/>
            <w:shd w:val="clear" w:color="auto" w:fill="auto"/>
            <w:vAlign w:val="center"/>
          </w:tcPr>
          <w:p w:rsidR="004050E2" w:rsidRPr="00A73911" w:rsidP="004050E2" w14:paraId="6F2CF10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A73911" w:rsidP="004050E2" w14:paraId="6EBF7FFE" w14:textId="22C4D4C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A73911" w:rsidP="004050E2" w14:paraId="439E2FE1" w14:textId="30BA3F0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A73911" w:rsidP="004050E2" w14:paraId="269FA74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Київський фаховий</w:t>
            </w:r>
          </w:p>
          <w:p w:rsidR="004050E2" w:rsidRPr="00A73911" w:rsidP="004050E2" w14:paraId="55E10EC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коледж зв’язку</w:t>
            </w:r>
          </w:p>
        </w:tc>
        <w:tc>
          <w:tcPr>
            <w:tcW w:w="1964" w:type="dxa"/>
          </w:tcPr>
          <w:p w:rsidR="004050E2" w:rsidRPr="00BD5539" w:rsidP="004050E2" w14:paraId="3600ED2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Комп’ютерні системи</w:t>
            </w:r>
          </w:p>
          <w:p w:rsidR="004050E2" w:rsidRPr="00BD5539" w:rsidP="004050E2" w14:paraId="5C9659C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та мережі</w:t>
            </w:r>
          </w:p>
          <w:p w:rsidR="004050E2" w:rsidRPr="00A73911" w:rsidP="004050E2" w14:paraId="0EFF80D0" w14:textId="2EFA4D6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998" w:type="dxa"/>
            <w:shd w:val="clear" w:color="auto" w:fill="auto"/>
          </w:tcPr>
          <w:p w:rsidR="004050E2" w:rsidRPr="00A73911" w:rsidP="004050E2" w14:paraId="7AFD6AA6" w14:textId="2080BFE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 w:rsidR="000E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0E5B74" w:rsidP="004050E2" w14:paraId="1F8D2EE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4050E2" w:rsidRPr="00A73911" w:rsidP="004050E2" w14:paraId="66F16042" w14:textId="1C91C70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050E2" w:rsidRPr="00A73911" w:rsidP="004050E2" w14:paraId="5506AAD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A73911" w:rsidP="004050E2" w14:paraId="7BD55617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73911">
              <w:t>Київська</w:t>
            </w:r>
            <w:r w:rsidRPr="00A73911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A73911" w:rsidP="004050E2" w14:paraId="4254BBF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 – сирота</w:t>
            </w:r>
          </w:p>
        </w:tc>
      </w:tr>
      <w:tr w14:paraId="6467E8D2" w14:textId="77777777" w:rsidTr="00261BED">
        <w:tblPrEx>
          <w:tblW w:w="14417" w:type="dxa"/>
          <w:tblInd w:w="562" w:type="dxa"/>
          <w:tblLook w:val="04A0"/>
        </w:tblPrEx>
        <w:trPr>
          <w:trHeight w:val="1009"/>
        </w:trPr>
        <w:tc>
          <w:tcPr>
            <w:tcW w:w="634" w:type="dxa"/>
            <w:shd w:val="clear" w:color="auto" w:fill="auto"/>
            <w:vAlign w:val="center"/>
          </w:tcPr>
          <w:p w:rsidR="004050E2" w:rsidRPr="00A73911" w:rsidP="004050E2" w14:paraId="702F7F6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A73911" w:rsidP="004050E2" w14:paraId="4AF9DE69" w14:textId="70C377A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A73911" w:rsidP="004050E2" w14:paraId="6ED63A7C" w14:textId="417D33F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A73911" w:rsidP="004050E2" w14:paraId="2B8E86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Державний  університет</w:t>
            </w:r>
          </w:p>
          <w:p w:rsidR="004050E2" w:rsidRPr="00A73911" w:rsidP="004050E2" w14:paraId="15D66C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«Київський авіаційний інституту»</w:t>
            </w:r>
          </w:p>
        </w:tc>
        <w:tc>
          <w:tcPr>
            <w:tcW w:w="1964" w:type="dxa"/>
          </w:tcPr>
          <w:p w:rsidR="004050E2" w:rsidRPr="00BD5539" w:rsidP="004050E2" w14:paraId="5DFCC3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економіки та бізнес-адміністрування</w:t>
            </w:r>
          </w:p>
          <w:p w:rsidR="004050E2" w:rsidRPr="00A73911" w:rsidP="004050E2" w14:paraId="44D9ABD5" w14:textId="63FC4A8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A73911" w:rsidP="004050E2" w14:paraId="6DA1F393" w14:textId="39BC266C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 w:rsidR="000E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 w:rsidR="000E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4050E2" w:rsidRPr="00A73911" w:rsidP="004050E2" w14:paraId="790A4F80" w14:textId="77777777">
            <w:pPr>
              <w:tabs>
                <w:tab w:val="left" w:pos="5103"/>
                <w:tab w:val="left" w:pos="6521"/>
              </w:tabs>
              <w:rPr>
                <w:color w:val="000000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Требухів,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</w:t>
            </w:r>
            <w:r w:rsidRPr="00BE0E75">
              <w:rPr>
                <w:rFonts w:ascii="Times New Roman" w:hAnsi="Times New Roman" w:cs="Times New Roman"/>
                <w:sz w:val="24"/>
                <w:szCs w:val="24"/>
              </w:rPr>
              <w:t>район, 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A73911" w:rsidP="004050E2" w14:paraId="1B98E0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4050E2" w:rsidRPr="00A73911" w:rsidP="004050E2" w14:paraId="52E98A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33D5C233" w14:textId="77777777" w:rsidTr="00261BED">
        <w:tblPrEx>
          <w:tblW w:w="14417" w:type="dxa"/>
          <w:tblInd w:w="562" w:type="dxa"/>
          <w:tblLook w:val="04A0"/>
        </w:tblPrEx>
        <w:trPr>
          <w:trHeight w:val="1009"/>
        </w:trPr>
        <w:tc>
          <w:tcPr>
            <w:tcW w:w="634" w:type="dxa"/>
            <w:shd w:val="clear" w:color="auto" w:fill="FFFFFF" w:themeFill="background1"/>
            <w:vAlign w:val="center"/>
          </w:tcPr>
          <w:p w:rsidR="004050E2" w:rsidRPr="005C3639" w:rsidP="004050E2" w14:paraId="015BAAC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4050E2" w:rsidRPr="005C3639" w:rsidP="004050E2" w14:paraId="5EC19EC2" w14:textId="76DDA20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4050E2" w:rsidRPr="005C3639" w:rsidP="004050E2" w14:paraId="44F46AAB" w14:textId="793CBC7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FFFFFF" w:themeFill="background1"/>
          </w:tcPr>
          <w:p w:rsidR="004050E2" w:rsidRPr="005C3639" w:rsidP="004050E2" w14:paraId="6FACF51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1964" w:type="dxa"/>
            <w:shd w:val="clear" w:color="auto" w:fill="FFFFFF" w:themeFill="background1"/>
          </w:tcPr>
          <w:p w:rsidR="004050E2" w:rsidRPr="00713FE0" w:rsidP="004050E2" w14:paraId="594269F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Факультет ракетних військ і артилерії</w:t>
            </w:r>
          </w:p>
          <w:p w:rsidR="004050E2" w:rsidRPr="005C3639" w:rsidP="004050E2" w14:paraId="63E6F13B" w14:textId="4C99E3B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FFFFFF" w:themeFill="background1"/>
          </w:tcPr>
          <w:p w:rsidR="004050E2" w:rsidRPr="005C3639" w:rsidP="004050E2" w14:paraId="6A6D6A5D" w14:textId="4D2FD2F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0E5B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0E5B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5B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0E2" w:rsidRPr="005C3639" w:rsidP="004050E2" w14:paraId="029674C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050E2" w:rsidRPr="005C3639" w:rsidP="004050E2" w14:paraId="610A23C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4050E2" w:rsidRPr="005C3639" w:rsidP="004050E2" w14:paraId="5D0C237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4050E2" w:rsidRPr="005C3639" w:rsidP="004050E2" w14:paraId="35B9CC0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581C7DB8" w14:textId="77777777" w:rsidTr="00261BED">
        <w:tblPrEx>
          <w:tblW w:w="14417" w:type="dxa"/>
          <w:tblInd w:w="562" w:type="dxa"/>
          <w:tblLook w:val="04A0"/>
        </w:tblPrEx>
        <w:trPr>
          <w:trHeight w:val="1024"/>
        </w:trPr>
        <w:tc>
          <w:tcPr>
            <w:tcW w:w="634" w:type="dxa"/>
            <w:shd w:val="clear" w:color="auto" w:fill="auto"/>
            <w:vAlign w:val="center"/>
          </w:tcPr>
          <w:p w:rsidR="004050E2" w:rsidRPr="005C3639" w:rsidP="004050E2" w14:paraId="2A87F03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5C3639" w:rsidP="004050E2" w14:paraId="4D1ADE99" w14:textId="378C1D7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5C3639" w:rsidP="004050E2" w14:paraId="1ADA5F56" w14:textId="5DD3217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5C3639" w:rsidP="004050E2" w14:paraId="4688323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4050E2" w:rsidRPr="005C3639" w:rsidP="004050E2" w14:paraId="71FB6F3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1964" w:type="dxa"/>
          </w:tcPr>
          <w:p w:rsidR="004050E2" w:rsidRPr="00713FE0" w:rsidP="004050E2" w14:paraId="55E6D89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Інформаційні системи та технології</w:t>
            </w:r>
          </w:p>
          <w:p w:rsidR="004050E2" w:rsidRPr="005C3639" w:rsidP="004050E2" w14:paraId="140FEE80" w14:textId="6F96CFA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4050E2" w:rsidRPr="005C3639" w:rsidP="004050E2" w14:paraId="423D6F94" w14:textId="3DA55563">
            <w:pPr>
              <w:shd w:val="clear" w:color="auto" w:fill="FFFFFF" w:themeFill="background1"/>
              <w:tabs>
                <w:tab w:val="left" w:pos="5103"/>
                <w:tab w:val="left" w:pos="6521"/>
              </w:tabs>
            </w:pP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 w:rsidR="000E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 w:rsidR="000E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0E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5C3639" w:rsidP="004050E2" w14:paraId="49EE5AC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6DD1C022" w14:textId="77777777" w:rsidTr="00261BED">
        <w:tblPrEx>
          <w:tblW w:w="14417" w:type="dxa"/>
          <w:tblInd w:w="562" w:type="dxa"/>
          <w:tblLook w:val="04A0"/>
        </w:tblPrEx>
        <w:trPr>
          <w:trHeight w:val="725"/>
        </w:trPr>
        <w:tc>
          <w:tcPr>
            <w:tcW w:w="634" w:type="dxa"/>
            <w:shd w:val="clear" w:color="auto" w:fill="auto"/>
            <w:vAlign w:val="center"/>
          </w:tcPr>
          <w:p w:rsidR="004050E2" w:rsidRPr="005C3639" w:rsidP="004050E2" w14:paraId="580FF35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4050E2" w:rsidRPr="005C3639" w:rsidP="004050E2" w14:paraId="5AB63063" w14:textId="1EC37C4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050E2" w:rsidRPr="005C3639" w:rsidP="004050E2" w14:paraId="1A6B3191" w14:textId="1939833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4050E2" w:rsidRPr="005C3639" w:rsidP="004050E2" w14:paraId="1D5934D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1964" w:type="dxa"/>
          </w:tcPr>
          <w:p w:rsidR="004050E2" w:rsidRPr="007E78CC" w:rsidP="004050E2" w14:paraId="024DA3B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E78CC">
              <w:rPr>
                <w:rFonts w:ascii="Times New Roman" w:hAnsi="Times New Roman" w:cs="Times New Roman"/>
              </w:rPr>
              <w:t>Спеціальність: «</w:t>
            </w:r>
            <w:r w:rsidRPr="007E78CC">
              <w:rPr>
                <w:rFonts w:ascii="Times New Roman" w:hAnsi="Times New Roman" w:cs="Times New Roman"/>
              </w:rPr>
              <w:t>Готельно</w:t>
            </w:r>
            <w:r w:rsidRPr="007E78CC">
              <w:rPr>
                <w:rFonts w:ascii="Times New Roman" w:hAnsi="Times New Roman" w:cs="Times New Roman"/>
              </w:rPr>
              <w:t>-ресторанна справа», спеціалізація «Готельне обслуговування»</w:t>
            </w:r>
          </w:p>
          <w:p w:rsidR="004050E2" w:rsidRPr="00A73911" w:rsidP="004050E2" w14:paraId="778E0AAD" w14:textId="5A47455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7E78CC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4050E2" w:rsidRPr="00A73911" w:rsidP="004050E2" w14:paraId="1F3C8A56" w14:textId="3E7C276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 w:rsidR="000E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 w:rsidR="000E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0E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 Броварський район, 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050E2" w:rsidRPr="005C3639" w:rsidP="004050E2" w14:paraId="7093B69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589525EC" w14:textId="77777777" w:rsidTr="00261BED">
        <w:tblPrEx>
          <w:tblW w:w="14417" w:type="dxa"/>
          <w:tblInd w:w="562" w:type="dxa"/>
          <w:tblLook w:val="04A0"/>
        </w:tblPrEx>
        <w:trPr>
          <w:trHeight w:val="1070"/>
        </w:trPr>
        <w:tc>
          <w:tcPr>
            <w:tcW w:w="634" w:type="dxa"/>
            <w:shd w:val="clear" w:color="auto" w:fill="auto"/>
            <w:vAlign w:val="center"/>
          </w:tcPr>
          <w:p w:rsidR="000E5B74" w:rsidRPr="005C3639" w:rsidP="000E5B74" w14:paraId="22C4D88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0E5B74" w:rsidRPr="005C3639" w:rsidP="000E5B74" w14:paraId="6084D06A" w14:textId="10DA059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0E5B74" w:rsidRPr="005C3639" w:rsidP="000E5B74" w14:paraId="623C4C92" w14:textId="2E328AB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0E5B74" w:rsidRPr="005C3639" w:rsidP="000E5B74" w14:paraId="3E52639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1964" w:type="dxa"/>
          </w:tcPr>
          <w:p w:rsidR="000E5B74" w:rsidRPr="00713FE0" w:rsidP="000E5B74" w14:paraId="79C471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E5B74" w:rsidRPr="00713FE0" w:rsidP="000E5B74" w14:paraId="004031F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«Туризм рекреація»</w:t>
            </w:r>
          </w:p>
          <w:p w:rsidR="000E5B74" w:rsidRPr="00A73911" w:rsidP="000E5B74" w14:paraId="39C8F88A" w14:textId="31C5FA4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0E5B74" w:rsidRPr="00A73911" w:rsidP="000E5B74" w14:paraId="6DF3A7FD" w14:textId="5873B73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 Броварський район, 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E5B74" w:rsidRPr="005C3639" w:rsidP="000E5B74" w14:paraId="378085A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748175BB" w14:textId="77777777" w:rsidTr="00261BED">
        <w:tblPrEx>
          <w:tblW w:w="14417" w:type="dxa"/>
          <w:tblInd w:w="562" w:type="dxa"/>
          <w:tblLook w:val="04A0"/>
        </w:tblPrEx>
        <w:trPr>
          <w:trHeight w:val="300"/>
        </w:trPr>
        <w:tc>
          <w:tcPr>
            <w:tcW w:w="634" w:type="dxa"/>
            <w:shd w:val="clear" w:color="auto" w:fill="auto"/>
            <w:vAlign w:val="center"/>
          </w:tcPr>
          <w:p w:rsidR="000E5B74" w:rsidRPr="00A73911" w:rsidP="000E5B74" w14:paraId="6CDCB40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0E5B74" w:rsidRPr="00A73911" w:rsidP="000E5B74" w14:paraId="27F72D5E" w14:textId="63ECF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0E5B74" w:rsidRPr="00A73911" w:rsidP="000E5B74" w14:paraId="5094350E" w14:textId="3BE6C20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0E5B74" w:rsidRPr="00A73911" w:rsidP="000E5B74" w14:paraId="60C445F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-педагогічний фаховий коледж імені Антона Макаренка</w:t>
            </w:r>
          </w:p>
        </w:tc>
        <w:tc>
          <w:tcPr>
            <w:tcW w:w="1964" w:type="dxa"/>
          </w:tcPr>
          <w:p w:rsidR="000E5B74" w:rsidRPr="00BD5539" w:rsidP="000E5B74" w14:paraId="64BD9D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E5B74" w:rsidRPr="00BD5539" w:rsidP="000E5B74" w14:paraId="5953FA9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Секретарка та офісна справа у правничій діяльності</w:t>
            </w:r>
          </w:p>
          <w:p w:rsidR="000E5B74" w:rsidRPr="00A73911" w:rsidP="000E5B74" w14:paraId="05C1E81A" w14:textId="5A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0E5B74" w:rsidRPr="00A73911" w:rsidP="000E5B74" w14:paraId="7AF1CE1C" w14:textId="208ED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5B74" w:rsidP="000E5B74" w14:paraId="2CB5D9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5B74" w:rsidRPr="00A73911" w:rsidP="000E5B74" w14:paraId="297D0FDE" w14:textId="39B3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0E5B74" w:rsidRPr="00A73911" w:rsidP="000E5B74" w14:paraId="3DD68F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E5B74" w:rsidRPr="00A73911" w:rsidP="000E5B74" w14:paraId="6B533D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E5B74" w:rsidRPr="00A73911" w:rsidP="000E5B74" w14:paraId="735F23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0E5B74" w:rsidRPr="00A73911" w:rsidP="000E5B74" w14:paraId="23E736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0E5B74" w:rsidRPr="00A73911" w:rsidP="000E5B74" w14:paraId="78190F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49430B55" w14:textId="77777777" w:rsidTr="00261BED">
        <w:tblPrEx>
          <w:tblW w:w="14417" w:type="dxa"/>
          <w:tblInd w:w="562" w:type="dxa"/>
          <w:tblLook w:val="04A0"/>
        </w:tblPrEx>
        <w:trPr>
          <w:trHeight w:val="960"/>
        </w:trPr>
        <w:tc>
          <w:tcPr>
            <w:tcW w:w="634" w:type="dxa"/>
            <w:shd w:val="clear" w:color="auto" w:fill="auto"/>
            <w:vAlign w:val="center"/>
          </w:tcPr>
          <w:p w:rsidR="000E5B74" w:rsidRPr="005C3639" w:rsidP="000E5B74" w14:paraId="258E83D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0E5B74" w:rsidRPr="005C3639" w:rsidP="000E5B74" w14:paraId="1A872B0A" w14:textId="082BF2E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0E5B74" w:rsidRPr="005C3639" w:rsidP="000E5B74" w14:paraId="4E8AD841" w14:textId="423F5E6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0E5B74" w:rsidRPr="005C3639" w:rsidP="000E5B74" w14:paraId="3F97033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1964" w:type="dxa"/>
          </w:tcPr>
          <w:p w:rsidR="000E5B74" w:rsidRPr="001D658F" w:rsidP="000E5B74" w14:paraId="1F641BE5" w14:textId="166D256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58F">
              <w:rPr>
                <w:rFonts w:ascii="Times New Roman" w:hAnsi="Times New Roman" w:cs="Times New Roman"/>
              </w:rPr>
              <w:t xml:space="preserve">«Слюсар з ремонту колісних транспортних засобів; водій автотранспортних засобів категорія «В»; водій транспортних засобів категорія «С» </w:t>
            </w:r>
            <w:r>
              <w:rPr>
                <w:rFonts w:ascii="Times New Roman" w:hAnsi="Times New Roman" w:cs="Times New Roman"/>
              </w:rPr>
              <w:t xml:space="preserve">*** </w:t>
            </w:r>
            <w:r w:rsidRPr="001D658F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2998" w:type="dxa"/>
            <w:shd w:val="clear" w:color="auto" w:fill="auto"/>
          </w:tcPr>
          <w:p w:rsidR="000E5B74" w:rsidRPr="005C3639" w:rsidP="000E5B74" w14:paraId="5E8EE6C6" w14:textId="6AF13660">
            <w:pPr>
              <w:pStyle w:val="NormalWeb"/>
              <w:spacing w:before="0" w:beforeAutospacing="0" w:after="0" w:afterAutospacing="0"/>
            </w:pPr>
            <w:r w:rsidRPr="005C3639">
              <w:rPr>
                <w:color w:val="000000"/>
              </w:rPr>
              <w:t>вул</w:t>
            </w:r>
            <w:r w:rsidRPr="005C3639">
              <w:rPr>
                <w:color w:val="000000"/>
              </w:rPr>
              <w:t xml:space="preserve">. </w:t>
            </w:r>
            <w:r>
              <w:rPr>
                <w:lang w:val="uk-UA"/>
              </w:rPr>
              <w:t>***</w:t>
            </w:r>
            <w:r w:rsidRPr="005C3639">
              <w:t>,</w:t>
            </w:r>
          </w:p>
          <w:p w:rsidR="000E5B74" w:rsidRPr="002B41D1" w:rsidP="000E5B74" w14:paraId="2B3817D1" w14:textId="1E239F16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t xml:space="preserve">буд. </w:t>
            </w:r>
            <w:r>
              <w:rPr>
                <w:lang w:val="uk-UA"/>
              </w:rPr>
              <w:t>***</w:t>
            </w:r>
            <w:r w:rsidRPr="005C3639">
              <w:rPr>
                <w:lang w:val="uk-UA"/>
              </w:rPr>
              <w:t xml:space="preserve">, </w:t>
            </w:r>
            <w:r w:rsidRPr="005C3639">
              <w:rPr>
                <w:color w:val="000000"/>
                <w:shd w:val="clear" w:color="auto" w:fill="FFFFFF"/>
              </w:rPr>
              <w:t xml:space="preserve">м. </w:t>
            </w:r>
            <w:r w:rsidRPr="005C3639">
              <w:rPr>
                <w:color w:val="000000"/>
                <w:shd w:val="clear" w:color="auto" w:fill="FFFFFF"/>
              </w:rPr>
              <w:t>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0E5B74" w:rsidRPr="005C3639" w:rsidP="000E5B74" w14:paraId="21F67742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5B74" w:rsidRPr="005C3639" w:rsidP="000E5B74" w14:paraId="0749D9A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E5B74" w:rsidRPr="00A73911" w:rsidP="000E5B74" w14:paraId="372F716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0E5B74" w:rsidRPr="005C3639" w:rsidP="000E5B74" w14:paraId="321E237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77503812" w14:textId="77777777" w:rsidTr="00261BED">
        <w:tblPrEx>
          <w:tblW w:w="14417" w:type="dxa"/>
          <w:tblInd w:w="562" w:type="dxa"/>
          <w:tblLook w:val="04A0"/>
        </w:tblPrEx>
        <w:trPr>
          <w:trHeight w:val="976"/>
        </w:trPr>
        <w:tc>
          <w:tcPr>
            <w:tcW w:w="634" w:type="dxa"/>
            <w:shd w:val="clear" w:color="auto" w:fill="auto"/>
            <w:vAlign w:val="center"/>
          </w:tcPr>
          <w:p w:rsidR="000E5B74" w:rsidRPr="005C3639" w:rsidP="000E5B74" w14:paraId="2C168ED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0E5B74" w:rsidRPr="005C3639" w:rsidP="000E5B74" w14:paraId="2ED1159E" w14:textId="704393C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0E5B74" w:rsidRPr="005C3639" w:rsidP="000E5B74" w14:paraId="26370BD7" w14:textId="374B2A4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0E5B74" w:rsidRPr="005C3639" w:rsidP="000E5B74" w14:paraId="28CE0ED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1964" w:type="dxa"/>
            <w:vAlign w:val="center"/>
          </w:tcPr>
          <w:p w:rsidR="000E5B74" w:rsidRPr="00BD5539" w:rsidP="000E5B74" w14:paraId="041C693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E5B74" w:rsidRPr="00BD5539" w:rsidP="000E5B74" w14:paraId="50FCEF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«Туризм і рекреація»</w:t>
            </w:r>
          </w:p>
          <w:p w:rsidR="000E5B74" w:rsidP="000E5B74" w14:paraId="128DDAA7" w14:textId="72561A9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  <w:r w:rsidRPr="00BD5539"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0E5B74" w:rsidRPr="005C3639" w:rsidP="000E5B74" w14:paraId="6709F3EF" w14:textId="1BE9F102">
            <w:pPr>
              <w:pStyle w:val="NormalWeb"/>
              <w:spacing w:before="0" w:beforeAutospacing="0" w:after="0" w:afterAutospacing="0"/>
            </w:pPr>
            <w:r>
              <w:rPr>
                <w:lang w:val="uk-UA"/>
              </w:rPr>
              <w:t>вул. ***</w:t>
            </w:r>
            <w:r w:rsidRPr="005C3639">
              <w:t>,</w:t>
            </w:r>
          </w:p>
          <w:p w:rsidR="000E5B74" w:rsidRPr="002B41D1" w:rsidP="000E5B74" w14:paraId="03E00BAB" w14:textId="3564A540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t xml:space="preserve">буд. </w:t>
            </w:r>
            <w:r>
              <w:rPr>
                <w:lang w:val="uk-UA"/>
              </w:rPr>
              <w:t>***</w:t>
            </w:r>
            <w:r w:rsidRPr="005C3639">
              <w:rPr>
                <w:lang w:val="uk-UA"/>
              </w:rPr>
              <w:t xml:space="preserve">, </w:t>
            </w:r>
            <w:r w:rsidRPr="005C3639">
              <w:rPr>
                <w:color w:val="000000"/>
                <w:shd w:val="clear" w:color="auto" w:fill="FFFFFF"/>
              </w:rPr>
              <w:t xml:space="preserve">м. </w:t>
            </w:r>
            <w:r w:rsidRPr="005C3639">
              <w:rPr>
                <w:color w:val="000000"/>
                <w:shd w:val="clear" w:color="auto" w:fill="FFFFFF"/>
              </w:rPr>
              <w:t>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0E5B74" w:rsidRPr="005C3639" w:rsidP="000E5B74" w14:paraId="452C4B8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5B74" w:rsidRPr="005C3639" w:rsidP="000E5B74" w14:paraId="4F5B556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E5B74" w:rsidRPr="00A73911" w:rsidP="000E5B74" w14:paraId="7DE87A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0E5B74" w:rsidRPr="005C3639" w:rsidP="000E5B74" w14:paraId="5AA7ED8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</w:tbl>
    <w:p w:rsidR="004050E2" w:rsidP="004050E2" w14:paraId="5B83F72F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0E2" w:rsidP="004050E2" w14:paraId="70AEAE99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0" w:rsidRPr="003B2A39" w:rsidP="000E5B74" w14:paraId="5A7E2DB2" w14:textId="71244683">
      <w:pPr>
        <w:shd w:val="clear" w:color="auto" w:fill="FFFFFF" w:themeFill="background1"/>
        <w:tabs>
          <w:tab w:val="left" w:pos="5103"/>
          <w:tab w:val="left" w:pos="6521"/>
          <w:tab w:val="left" w:pos="11624"/>
          <w:tab w:val="left" w:pos="11766"/>
        </w:tabs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846D41">
        <w:rPr>
          <w:rFonts w:ascii="Times New Roman" w:hAnsi="Times New Roman" w:cs="Times New Roman"/>
          <w:sz w:val="28"/>
          <w:szCs w:val="28"/>
        </w:rPr>
        <w:t>Міський голова</w:t>
      </w:r>
      <w:r w:rsidRPr="00846D41">
        <w:rPr>
          <w:rFonts w:ascii="Times New Roman" w:hAnsi="Times New Roman" w:cs="Times New Roman"/>
          <w:sz w:val="28"/>
          <w:szCs w:val="28"/>
        </w:rPr>
        <w:tab/>
      </w:r>
      <w:r w:rsidRPr="00846D41">
        <w:rPr>
          <w:rFonts w:ascii="Times New Roman" w:hAnsi="Times New Roman" w:cs="Times New Roman"/>
          <w:sz w:val="28"/>
          <w:szCs w:val="28"/>
        </w:rPr>
        <w:tab/>
      </w:r>
      <w:r w:rsidRPr="00846D41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50F258F"/>
    <w:multiLevelType w:val="hybridMultilevel"/>
    <w:tmpl w:val="194A9A2A"/>
    <w:lvl w:ilvl="0">
      <w:start w:val="1"/>
      <w:numFmt w:val="decimal"/>
      <w:lvlText w:val="%1.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42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3E7A"/>
    <w:rsid w:val="0002492F"/>
    <w:rsid w:val="00031DD1"/>
    <w:rsid w:val="000D2B69"/>
    <w:rsid w:val="000D2C04"/>
    <w:rsid w:val="000D5820"/>
    <w:rsid w:val="000E5B74"/>
    <w:rsid w:val="0015514E"/>
    <w:rsid w:val="00172CE6"/>
    <w:rsid w:val="001A24F5"/>
    <w:rsid w:val="001A2F90"/>
    <w:rsid w:val="001D658F"/>
    <w:rsid w:val="00243AC9"/>
    <w:rsid w:val="00261BED"/>
    <w:rsid w:val="002B41D1"/>
    <w:rsid w:val="002D569F"/>
    <w:rsid w:val="003735BC"/>
    <w:rsid w:val="003B2A39"/>
    <w:rsid w:val="004050E2"/>
    <w:rsid w:val="004208DA"/>
    <w:rsid w:val="00424AD7"/>
    <w:rsid w:val="0048799E"/>
    <w:rsid w:val="00513895"/>
    <w:rsid w:val="00524AF7"/>
    <w:rsid w:val="00565F6A"/>
    <w:rsid w:val="005C3639"/>
    <w:rsid w:val="00617517"/>
    <w:rsid w:val="00626343"/>
    <w:rsid w:val="00635D28"/>
    <w:rsid w:val="0069130D"/>
    <w:rsid w:val="006D4DFB"/>
    <w:rsid w:val="00713FE0"/>
    <w:rsid w:val="007E78CC"/>
    <w:rsid w:val="00846D41"/>
    <w:rsid w:val="00853C00"/>
    <w:rsid w:val="008D02B5"/>
    <w:rsid w:val="008D3D73"/>
    <w:rsid w:val="009B4577"/>
    <w:rsid w:val="009B5AC3"/>
    <w:rsid w:val="009E4B16"/>
    <w:rsid w:val="00A73911"/>
    <w:rsid w:val="00A84A56"/>
    <w:rsid w:val="00AB4012"/>
    <w:rsid w:val="00AD1654"/>
    <w:rsid w:val="00AD71FB"/>
    <w:rsid w:val="00B20C04"/>
    <w:rsid w:val="00BC6C2A"/>
    <w:rsid w:val="00BD5539"/>
    <w:rsid w:val="00BE0E75"/>
    <w:rsid w:val="00C05980"/>
    <w:rsid w:val="00C11704"/>
    <w:rsid w:val="00C41F1F"/>
    <w:rsid w:val="00CB3BCA"/>
    <w:rsid w:val="00CB633A"/>
    <w:rsid w:val="00CF10E1"/>
    <w:rsid w:val="00D9713B"/>
    <w:rsid w:val="00DA3B36"/>
    <w:rsid w:val="00DB10F4"/>
    <w:rsid w:val="00DC5DB9"/>
    <w:rsid w:val="00E174DF"/>
    <w:rsid w:val="00EF5972"/>
    <w:rsid w:val="00F41C4D"/>
    <w:rsid w:val="00F51302"/>
    <w:rsid w:val="00FD4D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4050E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0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4050E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4050E2"/>
    <w:pPr>
      <w:spacing w:after="0" w:line="240" w:lineRule="auto"/>
    </w:pPr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4050E2"/>
    <w:rPr>
      <w:rFonts w:ascii="Segoe UI" w:hAnsi="Segoe UI" w:eastAsiaTheme="minorHAns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50E2"/>
    <w:rPr>
      <w:sz w:val="16"/>
      <w:szCs w:val="16"/>
    </w:rPr>
  </w:style>
  <w:style w:type="paragraph" w:customStyle="1" w:styleId="a2">
    <w:name w:val="Знак"/>
    <w:basedOn w:val="Normal"/>
    <w:rsid w:val="004050E2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783A0E"/>
    <w:rsid w:val="008F5224"/>
    <w:rsid w:val="00AD71FB"/>
    <w:rsid w:val="00BA0ABF"/>
    <w:rsid w:val="00C62299"/>
    <w:rsid w:val="00CC6D93"/>
    <w:rsid w:val="00DA3B36"/>
    <w:rsid w:val="00E174DF"/>
    <w:rsid w:val="00ED1F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8543</Words>
  <Characters>4870</Characters>
  <Application>Microsoft Office Word</Application>
  <DocSecurity>8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2026-02-19T08:45:00Z</dcterms:modified>
</cp:coreProperties>
</file>