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ПС-119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 2</w:t>
      </w:r>
    </w:p>
    <w:p>
      <w:pPr>
        <w:pStyle w:val="docdata"/>
        <w:spacing w:before="0" w:beforeAutospacing="0" w:after="0" w:afterAutospacing="0" w:line="276" w:lineRule="auto"/>
        <w:ind w:left="5386"/>
        <w:jc w:val="center"/>
        <w:rPr>
          <w:lang w:eastAsia="ru-RU"/>
        </w:rPr>
      </w:pPr>
      <w:r>
        <w:rPr>
          <w:lang w:eastAsia="ru-RU"/>
        </w:rPr>
        <w:t>Рішення Броварської міської ради Броварського району Київської області від 29.01.2026 р. № 2488-110-08 у редакції рішення Броварської міської ради Броварського району  Київської області  від________ № ____________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lang w:eastAsia="ru-RU"/>
        </w:rPr>
      </w:pPr>
    </w:p>
    <w:p>
      <w:pPr>
        <w:spacing w:beforeAutospacing="0" w:after="0" w:afterAutospacing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beforeAutospacing="0" w:after="0" w:afterAutospacing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Default"/>
        <w:spacing w:beforeAutospacing="0" w:after="77" w:afterAutospacing="0"/>
        <w:ind w:left="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Інвентаризаційна комісія </w:t>
      </w:r>
    </w:p>
    <w:p>
      <w:pPr>
        <w:pStyle w:val="Default"/>
        <w:spacing w:beforeAutospacing="0" w:after="77" w:afterAutospacing="0"/>
        <w:ind w:left="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реорганізації шляхом перетворення комунального підприємства </w:t>
      </w:r>
      <w:r>
        <w:rPr>
          <w:b/>
          <w:bCs/>
          <w:sz w:val="28"/>
          <w:szCs w:val="28"/>
        </w:rPr>
        <w:t>«Оздоровчо-реабілітаційний центр» Броварської міської ради Броварського району Київської області</w:t>
      </w:r>
    </w:p>
    <w:p>
      <w:pPr>
        <w:pStyle w:val="Default"/>
        <w:spacing w:beforeAutospacing="0" w:after="77" w:afterAutospacing="0"/>
        <w:ind w:left="52"/>
        <w:rPr>
          <w:b/>
          <w:sz w:val="28"/>
          <w:szCs w:val="28"/>
        </w:rPr>
      </w:pPr>
    </w:p>
    <w:p>
      <w:pPr>
        <w:pStyle w:val="Default"/>
        <w:spacing w:beforeAutospacing="0" w:after="77" w:afterAutospacing="0"/>
        <w:ind w:left="52"/>
        <w:rPr>
          <w:b/>
          <w:sz w:val="28"/>
          <w:szCs w:val="28"/>
        </w:rPr>
      </w:pP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ЯХНО </w:t>
        <w:tab/>
        <w:t xml:space="preserve">                        – дата народження **.**.**** р.,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Дар’я Андріївна </w:t>
        <w:tab/>
        <w:t xml:space="preserve">                РНОКПП ********** – голова комісії;</w:t>
      </w:r>
    </w:p>
    <w:p>
      <w:pPr>
        <w:pStyle w:val="Default"/>
        <w:ind w:left="2124" w:hanging="2072"/>
        <w:rPr>
          <w:sz w:val="28"/>
          <w:szCs w:val="28"/>
        </w:rPr>
      </w:pPr>
    </w:p>
    <w:p>
      <w:pPr>
        <w:pStyle w:val="Default"/>
        <w:tabs>
          <w:tab w:val="left" w:pos="3192"/>
        </w:tabs>
        <w:spacing w:beforeAutospacing="0" w:after="77" w:afterAutospacing="0"/>
        <w:rPr>
          <w:sz w:val="28"/>
          <w:szCs w:val="28"/>
        </w:rPr>
      </w:pPr>
      <w:r>
        <w:rPr>
          <w:sz w:val="28"/>
          <w:szCs w:val="28"/>
        </w:rPr>
        <w:t xml:space="preserve">КОРНАЧ                             – дата народження **.**.**** р., </w:t>
      </w:r>
    </w:p>
    <w:p>
      <w:pPr>
        <w:pStyle w:val="Default"/>
        <w:tabs>
          <w:tab w:val="left" w:pos="3192"/>
        </w:tabs>
        <w:rPr>
          <w:sz w:val="28"/>
          <w:szCs w:val="28"/>
        </w:rPr>
      </w:pPr>
      <w:r>
        <w:rPr>
          <w:sz w:val="28"/>
          <w:szCs w:val="28"/>
        </w:rPr>
        <w:t>Олена Анатоліївна              РНОКПП **********</w:t>
      </w:r>
      <w:r>
        <w:rPr>
          <w:sz w:val="28"/>
        </w:rPr>
        <w:t xml:space="preserve"> – з</w:t>
      </w:r>
      <w:r>
        <w:rPr>
          <w:sz w:val="28"/>
          <w:szCs w:val="28"/>
        </w:rPr>
        <w:t>аступник голови комісії.</w:t>
      </w:r>
    </w:p>
    <w:p>
      <w:pPr>
        <w:pStyle w:val="Default"/>
        <w:ind w:left="3686" w:hanging="3634"/>
        <w:rPr>
          <w:sz w:val="20"/>
          <w:szCs w:val="20"/>
        </w:rPr>
      </w:pPr>
    </w:p>
    <w:p>
      <w:pPr>
        <w:pStyle w:val="Default"/>
        <w:ind w:left="3686" w:hanging="3634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Члени комісії:</w:t>
      </w:r>
    </w:p>
    <w:p>
      <w:pPr>
        <w:pStyle w:val="Default"/>
        <w:ind w:left="3686" w:hanging="3634"/>
        <w:rPr>
          <w:color w:val="000000" w:themeColor="text1"/>
          <w:sz w:val="20"/>
          <w:szCs w:val="20"/>
        </w:rPr>
      </w:pPr>
    </w:p>
    <w:p>
      <w:pPr>
        <w:pStyle w:val="Default"/>
        <w:tabs>
          <w:tab w:val="left" w:pos="3048"/>
        </w:tabs>
        <w:spacing w:beforeAutospacing="0" w:after="77" w:afterAutospacing="0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ЗУБКО </w:t>
        <w:tab/>
        <w:t xml:space="preserve"> –дата народження **.**.**** р., </w:t>
      </w:r>
    </w:p>
    <w:p>
      <w:pPr>
        <w:pStyle w:val="Default"/>
        <w:tabs>
          <w:tab w:val="left" w:pos="3048"/>
        </w:tabs>
        <w:rPr>
          <w:sz w:val="28"/>
          <w:szCs w:val="28"/>
        </w:rPr>
      </w:pPr>
      <w:r>
        <w:rPr>
          <w:sz w:val="28"/>
          <w:szCs w:val="28"/>
        </w:rPr>
        <w:t xml:space="preserve"> Надія Іванівна                  РНОКПП **********;</w:t>
      </w:r>
    </w:p>
    <w:p>
      <w:pPr>
        <w:pStyle w:val="Default"/>
        <w:tabs>
          <w:tab w:val="left" w:pos="3048"/>
        </w:tabs>
        <w:spacing w:beforeAutospacing="0" w:after="77" w:afterAutospacing="0"/>
        <w:ind w:left="3686" w:hanging="3634"/>
        <w:rPr>
          <w:sz w:val="16"/>
          <w:szCs w:val="16"/>
        </w:rPr>
      </w:pPr>
    </w:p>
    <w:p>
      <w:pPr>
        <w:pStyle w:val="Default"/>
        <w:tabs>
          <w:tab w:val="left" w:pos="3048"/>
        </w:tabs>
        <w:spacing w:beforeAutospacing="0" w:after="77" w:afterAutospacing="0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МУЗИЧЕНКО </w:t>
        <w:tab/>
        <w:t xml:space="preserve"> – дата народження **.**.**** р.,</w:t>
      </w:r>
    </w:p>
    <w:p>
      <w:pPr>
        <w:pStyle w:val="Default"/>
        <w:tabs>
          <w:tab w:val="left" w:pos="3048"/>
        </w:tabs>
        <w:spacing w:beforeAutospacing="0" w:after="77" w:afterAutospacing="0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Наталія Олексіївна </w:t>
        <w:tab/>
        <w:t>РНОКПП **********;</w:t>
      </w:r>
    </w:p>
    <w:p>
      <w:pPr>
        <w:pStyle w:val="Default"/>
        <w:tabs>
          <w:tab w:val="left" w:pos="3048"/>
        </w:tabs>
        <w:spacing w:beforeAutospacing="0" w:after="77" w:afterAutospacing="0"/>
        <w:ind w:left="3686" w:hanging="3634"/>
        <w:rPr>
          <w:sz w:val="16"/>
          <w:szCs w:val="16"/>
        </w:rPr>
      </w:pPr>
    </w:p>
    <w:p>
      <w:pPr>
        <w:pStyle w:val="Default"/>
        <w:tabs>
          <w:tab w:val="left" w:pos="3048"/>
        </w:tabs>
        <w:spacing w:beforeAutospacing="0" w:after="77" w:afterAutospacing="0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ЦИМБАЛ </w:t>
        <w:tab/>
        <w:t xml:space="preserve"> – дата народження **.**.**** р.,</w:t>
      </w:r>
    </w:p>
    <w:p>
      <w:pPr>
        <w:pStyle w:val="Default"/>
        <w:tabs>
          <w:tab w:val="left" w:pos="3048"/>
        </w:tabs>
        <w:spacing w:beforeAutospacing="0" w:after="77" w:afterAutospacing="0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Олена Володимирівна </w:t>
        <w:tab/>
        <w:t>РНОКПП **********</w:t>
      </w:r>
      <w:r>
        <w:rPr>
          <w:smallCaps w:val="0"/>
          <w:snapToGrid/>
          <w:spacing w:val="0"/>
          <w:w w:val="100"/>
          <w:position w:val="0"/>
          <w:sz w:val="28"/>
          <w:szCs w:val="22"/>
          <w:cs w:val="0"/>
        </w:rPr>
        <w:t>.</w:t>
      </w:r>
    </w:p>
    <w:p>
      <w:pPr>
        <w:pStyle w:val="Default"/>
        <w:tabs>
          <w:tab w:val="left" w:pos="3048"/>
        </w:tabs>
        <w:spacing w:beforeAutospacing="0" w:after="77" w:afterAutospacing="0"/>
        <w:ind w:left="3686" w:hanging="3634"/>
        <w:rPr>
          <w:sz w:val="28"/>
          <w:szCs w:val="28"/>
        </w:rPr>
      </w:pPr>
    </w:p>
    <w:p>
      <w:pPr>
        <w:pStyle w:val="Default"/>
        <w:tabs>
          <w:tab w:val="left" w:pos="3048"/>
        </w:tabs>
        <w:spacing w:beforeAutospacing="0" w:after="77" w:afterAutospacing="0"/>
        <w:ind w:left="3686" w:hanging="3634"/>
        <w:rPr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</w:t>
      </w:r>
      <w:r>
        <w:rPr>
          <w:rFonts w:ascii="Times New Roman" w:hAnsi="Times New Roman"/>
          <w:iCs/>
          <w:sz w:val="28"/>
          <w:szCs w:val="28"/>
        </w:rPr>
        <w:t>лова                                                                         І</w:t>
      </w:r>
      <w:r>
        <w:rPr>
          <w:rFonts w:ascii="Times New Roman" w:hAnsi="Times New Roman"/>
          <w:sz w:val="28"/>
        </w:rPr>
        <w:t>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pacing w:beforeAutospacing="0" w:after="0" w:afterAutospacing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</cp:revision>
  <dcterms:created xsi:type="dcterms:W3CDTF">2026-02-13T09:09:00Z</dcterms:created>
  <dcterms:modified xsi:type="dcterms:W3CDTF">2026-02-13T09:10:22Z</dcterms:modified>
</cp:coreProperties>
</file>