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46726" w14:textId="77777777" w:rsidR="00E71CF3" w:rsidRPr="003676F5" w:rsidRDefault="00E71CF3" w:rsidP="00E71CF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7D55ECF9" w14:textId="77777777" w:rsidR="00E71CF3" w:rsidRPr="003676F5" w:rsidRDefault="00E71CF3" w:rsidP="00E71CF3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64711A4B" w14:textId="77777777" w:rsidR="00E71CF3" w:rsidRPr="003676F5" w:rsidRDefault="00E71CF3" w:rsidP="00E71CF3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620AA99A" w14:textId="77777777" w:rsidR="00E71CF3" w:rsidRPr="003676F5" w:rsidRDefault="00E71CF3" w:rsidP="00E71C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4E196A89" w14:textId="77777777" w:rsidR="00E71CF3" w:rsidRDefault="00E71CF3" w:rsidP="00E71C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018F1B2" w14:textId="0B8FBB1A" w:rsidR="00E71CF3" w:rsidRDefault="00E71CF3" w:rsidP="00E71CF3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запитами комунальних підприємств – управлінських компаній «ЖЕК 2,3,4,5» збільшуються видатки на поточні ремонти ліфтів (заміна обладнання ліфтового - реле, заміна обмоток старт</w:t>
      </w:r>
      <w:r w:rsidR="00D7456C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 та інше)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Pr="00E673F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введеними екстреними відключеннями електропостачання в м. Бровари, після атак російської федерації на енергосистему. </w:t>
      </w:r>
    </w:p>
    <w:p w14:paraId="17FD1109" w14:textId="77777777" w:rsidR="00E71CF3" w:rsidRPr="003676F5" w:rsidRDefault="00E71CF3" w:rsidP="00E71C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628331CD" w14:textId="77777777" w:rsidR="00E71CF3" w:rsidRDefault="00E71CF3" w:rsidP="00E71CF3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роботи комунальних підприємств та надання якісних послуг. </w:t>
      </w:r>
    </w:p>
    <w:p w14:paraId="5E1A73C4" w14:textId="77777777" w:rsidR="00E71CF3" w:rsidRPr="003676F5" w:rsidRDefault="00E71CF3" w:rsidP="00E71C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7D80E6E" w14:textId="77777777" w:rsidR="00E71CF3" w:rsidRPr="003676F5" w:rsidRDefault="00E71CF3" w:rsidP="00E71CF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76AE5ED6" w14:textId="77777777" w:rsidR="00E71CF3" w:rsidRPr="003676F5" w:rsidRDefault="00E71CF3" w:rsidP="00E71C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1A791F85" w14:textId="77777777" w:rsidR="00E71CF3" w:rsidRPr="003676F5" w:rsidRDefault="00E71CF3" w:rsidP="00E71C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22 673,00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3BAFAD2" w14:textId="77777777" w:rsidR="00E71CF3" w:rsidRPr="003676F5" w:rsidRDefault="00E71CF3" w:rsidP="00E71C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27352B66" w14:textId="08F6F75D" w:rsidR="00E71CF3" w:rsidRDefault="00E71CF3" w:rsidP="00E71C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запобігання аварійним ситуаціям в житловому фонді</w:t>
      </w:r>
      <w:r w:rsidR="004308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CEAB1E" w14:textId="77777777" w:rsidR="00E71CF3" w:rsidRPr="003676F5" w:rsidRDefault="00E71CF3" w:rsidP="00E71C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3C87672E" w14:textId="77777777" w:rsidR="00E71CF3" w:rsidRDefault="00E71CF3" w:rsidP="00E71CF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Решетова Світлана Ігорівна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8E1BEA" w14:textId="77777777" w:rsidR="00E71CF3" w:rsidRPr="00782B38" w:rsidRDefault="00E71CF3" w:rsidP="00E71CF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261C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14:paraId="33D1AF6F" w14:textId="77777777" w:rsidR="00E71CF3" w:rsidRPr="003676F5" w:rsidRDefault="00E71CF3" w:rsidP="00E71CF3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101"/>
        <w:gridCol w:w="3969"/>
        <w:gridCol w:w="1559"/>
        <w:gridCol w:w="1701"/>
        <w:gridCol w:w="1276"/>
      </w:tblGrid>
      <w:tr w:rsidR="00E71CF3" w:rsidRPr="003676F5" w14:paraId="22C5B7BE" w14:textId="77777777" w:rsidTr="00D7456C">
        <w:tc>
          <w:tcPr>
            <w:tcW w:w="1101" w:type="dxa"/>
            <w:vMerge w:val="restart"/>
          </w:tcPr>
          <w:p w14:paraId="0E43FD7C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61602E73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969" w:type="dxa"/>
            <w:vMerge w:val="restart"/>
          </w:tcPr>
          <w:p w14:paraId="41E2D8A7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369E6792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536" w:type="dxa"/>
            <w:gridSpan w:val="3"/>
          </w:tcPr>
          <w:p w14:paraId="75F80AE7" w14:textId="77777777" w:rsidR="00E71CF3" w:rsidRPr="00B648AC" w:rsidRDefault="00E71CF3" w:rsidP="00191D6F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47C728F8" w14:textId="77777777" w:rsidR="00E71CF3" w:rsidRPr="00B648AC" w:rsidRDefault="00E71CF3" w:rsidP="00191D6F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3E7B7F0C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E71CF3" w:rsidRPr="003676F5" w14:paraId="6A393A3C" w14:textId="77777777" w:rsidTr="00D7456C">
        <w:tc>
          <w:tcPr>
            <w:tcW w:w="1101" w:type="dxa"/>
            <w:vMerge/>
          </w:tcPr>
          <w:p w14:paraId="1626B956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66A0CC64" w14:textId="77777777" w:rsidR="00E71CF3" w:rsidRPr="003676F5" w:rsidRDefault="00E71CF3" w:rsidP="00191D6F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CE025A" w14:textId="77777777" w:rsidR="00E71CF3" w:rsidRPr="00DB7979" w:rsidRDefault="00E71CF3" w:rsidP="00191D6F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701" w:type="dxa"/>
          </w:tcPr>
          <w:p w14:paraId="173D115D" w14:textId="77777777" w:rsidR="00E71CF3" w:rsidRPr="00DB7979" w:rsidRDefault="00E71CF3" w:rsidP="00191D6F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276" w:type="dxa"/>
          </w:tcPr>
          <w:p w14:paraId="1CCFC805" w14:textId="77777777" w:rsidR="00E71CF3" w:rsidRPr="00DB7979" w:rsidRDefault="00E71CF3" w:rsidP="00191D6F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E71CF3" w:rsidRPr="003676F5" w14:paraId="7404A25C" w14:textId="77777777" w:rsidTr="00D7456C">
        <w:tc>
          <w:tcPr>
            <w:tcW w:w="1101" w:type="dxa"/>
          </w:tcPr>
          <w:p w14:paraId="307C0882" w14:textId="77777777" w:rsidR="00E71CF3" w:rsidRPr="003836E2" w:rsidRDefault="00E71CF3" w:rsidP="00191D6F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3969" w:type="dxa"/>
          </w:tcPr>
          <w:p w14:paraId="215F2E9B" w14:textId="77777777" w:rsidR="00E71CF3" w:rsidRPr="003836E2" w:rsidRDefault="00E71CF3" w:rsidP="00191D6F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559" w:type="dxa"/>
          </w:tcPr>
          <w:p w14:paraId="5B8BBFCE" w14:textId="77777777" w:rsidR="00E71CF3" w:rsidRPr="003836E2" w:rsidRDefault="00E71CF3" w:rsidP="00191D6F">
            <w:pPr>
              <w:pStyle w:val="2"/>
              <w:jc w:val="center"/>
            </w:pPr>
            <w:r>
              <w:t>150</w:t>
            </w:r>
            <w:r w:rsidRPr="003836E2">
              <w:t>,00</w:t>
            </w:r>
          </w:p>
        </w:tc>
        <w:tc>
          <w:tcPr>
            <w:tcW w:w="1701" w:type="dxa"/>
          </w:tcPr>
          <w:p w14:paraId="1B4A3753" w14:textId="77777777" w:rsidR="00E71CF3" w:rsidRPr="003836E2" w:rsidRDefault="00E71CF3" w:rsidP="00191D6F">
            <w:pPr>
              <w:pStyle w:val="2"/>
            </w:pPr>
          </w:p>
        </w:tc>
        <w:tc>
          <w:tcPr>
            <w:tcW w:w="1276" w:type="dxa"/>
          </w:tcPr>
          <w:p w14:paraId="09393DCD" w14:textId="77777777" w:rsidR="00E71CF3" w:rsidRPr="003836E2" w:rsidRDefault="00E71CF3" w:rsidP="00191D6F">
            <w:pPr>
              <w:pStyle w:val="2"/>
            </w:pPr>
            <w:r w:rsidRPr="003836E2">
              <w:t>150,00</w:t>
            </w:r>
          </w:p>
        </w:tc>
      </w:tr>
      <w:tr w:rsidR="00E71CF3" w:rsidRPr="003676F5" w14:paraId="58F98732" w14:textId="77777777" w:rsidTr="00D7456C">
        <w:tc>
          <w:tcPr>
            <w:tcW w:w="1101" w:type="dxa"/>
          </w:tcPr>
          <w:p w14:paraId="70D588CC" w14:textId="77777777" w:rsidR="00E71CF3" w:rsidRPr="003836E2" w:rsidRDefault="00E71CF3" w:rsidP="00191D6F">
            <w:pPr>
              <w:pStyle w:val="2"/>
              <w:jc w:val="left"/>
            </w:pPr>
            <w:r w:rsidRPr="003836E2">
              <w:t>2.</w:t>
            </w:r>
          </w:p>
        </w:tc>
        <w:tc>
          <w:tcPr>
            <w:tcW w:w="3969" w:type="dxa"/>
          </w:tcPr>
          <w:p w14:paraId="4AEDF12C" w14:textId="77777777" w:rsidR="00E71CF3" w:rsidRPr="003836E2" w:rsidRDefault="00E71CF3" w:rsidP="00191D6F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559" w:type="dxa"/>
          </w:tcPr>
          <w:p w14:paraId="2549F097" w14:textId="77777777" w:rsidR="00E71CF3" w:rsidRPr="003836E2" w:rsidRDefault="00E71CF3" w:rsidP="00191D6F">
            <w:pPr>
              <w:pStyle w:val="2"/>
              <w:jc w:val="center"/>
            </w:pPr>
            <w:r>
              <w:t>560,00</w:t>
            </w:r>
          </w:p>
        </w:tc>
        <w:tc>
          <w:tcPr>
            <w:tcW w:w="1701" w:type="dxa"/>
          </w:tcPr>
          <w:p w14:paraId="209F8EE6" w14:textId="77777777" w:rsidR="00E71CF3" w:rsidRPr="003836E2" w:rsidRDefault="00E71CF3" w:rsidP="00191D6F">
            <w:pPr>
              <w:pStyle w:val="2"/>
            </w:pPr>
            <w:r>
              <w:t>38,00</w:t>
            </w:r>
          </w:p>
        </w:tc>
        <w:tc>
          <w:tcPr>
            <w:tcW w:w="1276" w:type="dxa"/>
          </w:tcPr>
          <w:p w14:paraId="2439D051" w14:textId="77777777" w:rsidR="00E71CF3" w:rsidRPr="003836E2" w:rsidRDefault="00E71CF3" w:rsidP="00191D6F">
            <w:pPr>
              <w:pStyle w:val="2"/>
            </w:pPr>
            <w:r>
              <w:t>598,00</w:t>
            </w:r>
          </w:p>
        </w:tc>
      </w:tr>
      <w:tr w:rsidR="00E71CF3" w:rsidRPr="003676F5" w14:paraId="41BC4760" w14:textId="77777777" w:rsidTr="00D7456C">
        <w:tc>
          <w:tcPr>
            <w:tcW w:w="1101" w:type="dxa"/>
          </w:tcPr>
          <w:p w14:paraId="77C465D9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3969" w:type="dxa"/>
          </w:tcPr>
          <w:p w14:paraId="44842A1F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559" w:type="dxa"/>
          </w:tcPr>
          <w:p w14:paraId="1D50BD82" w14:textId="77777777" w:rsidR="00E71CF3" w:rsidRPr="003836E2" w:rsidRDefault="00E71CF3" w:rsidP="00191D6F">
            <w:pPr>
              <w:pStyle w:val="2"/>
              <w:jc w:val="center"/>
            </w:pPr>
            <w:r>
              <w:t>600,00</w:t>
            </w:r>
          </w:p>
        </w:tc>
        <w:tc>
          <w:tcPr>
            <w:tcW w:w="1701" w:type="dxa"/>
          </w:tcPr>
          <w:p w14:paraId="3D82DA53" w14:textId="77777777" w:rsidR="00E71CF3" w:rsidRPr="003836E2" w:rsidRDefault="00E71CF3" w:rsidP="00191D6F">
            <w:pPr>
              <w:pStyle w:val="2"/>
            </w:pPr>
            <w:r>
              <w:t>300,00</w:t>
            </w:r>
          </w:p>
        </w:tc>
        <w:tc>
          <w:tcPr>
            <w:tcW w:w="1276" w:type="dxa"/>
          </w:tcPr>
          <w:p w14:paraId="5FFE8189" w14:textId="77777777" w:rsidR="00E71CF3" w:rsidRPr="003836E2" w:rsidRDefault="00E71CF3" w:rsidP="00191D6F">
            <w:pPr>
              <w:pStyle w:val="2"/>
            </w:pPr>
            <w:r>
              <w:t>900,00</w:t>
            </w:r>
          </w:p>
        </w:tc>
      </w:tr>
      <w:tr w:rsidR="00E71CF3" w:rsidRPr="003676F5" w14:paraId="283457F5" w14:textId="77777777" w:rsidTr="00D7456C">
        <w:tc>
          <w:tcPr>
            <w:tcW w:w="1101" w:type="dxa"/>
          </w:tcPr>
          <w:p w14:paraId="6F0B0936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3969" w:type="dxa"/>
          </w:tcPr>
          <w:p w14:paraId="156D4692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559" w:type="dxa"/>
          </w:tcPr>
          <w:p w14:paraId="1C38FC86" w14:textId="77777777" w:rsidR="00E71CF3" w:rsidRPr="003836E2" w:rsidRDefault="00E71CF3" w:rsidP="00191D6F">
            <w:pPr>
              <w:pStyle w:val="2"/>
              <w:jc w:val="center"/>
            </w:pPr>
            <w:r>
              <w:t>300,00</w:t>
            </w:r>
          </w:p>
        </w:tc>
        <w:tc>
          <w:tcPr>
            <w:tcW w:w="1701" w:type="dxa"/>
          </w:tcPr>
          <w:p w14:paraId="513C5DF8" w14:textId="77777777" w:rsidR="00E71CF3" w:rsidRPr="003836E2" w:rsidRDefault="00E71CF3" w:rsidP="00191D6F">
            <w:pPr>
              <w:pStyle w:val="2"/>
            </w:pPr>
            <w:r>
              <w:t>162,00</w:t>
            </w:r>
          </w:p>
        </w:tc>
        <w:tc>
          <w:tcPr>
            <w:tcW w:w="1276" w:type="dxa"/>
          </w:tcPr>
          <w:p w14:paraId="13EDE344" w14:textId="77777777" w:rsidR="00E71CF3" w:rsidRPr="003836E2" w:rsidRDefault="00E71CF3" w:rsidP="00191D6F">
            <w:pPr>
              <w:pStyle w:val="2"/>
            </w:pPr>
            <w:r>
              <w:t>462,00</w:t>
            </w:r>
          </w:p>
        </w:tc>
      </w:tr>
      <w:tr w:rsidR="00E71CF3" w:rsidRPr="003676F5" w14:paraId="724E1364" w14:textId="77777777" w:rsidTr="00D7456C">
        <w:tc>
          <w:tcPr>
            <w:tcW w:w="1101" w:type="dxa"/>
          </w:tcPr>
          <w:p w14:paraId="7B1F2AF1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3969" w:type="dxa"/>
          </w:tcPr>
          <w:p w14:paraId="75BF50B1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559" w:type="dxa"/>
          </w:tcPr>
          <w:p w14:paraId="47877AEE" w14:textId="77777777" w:rsidR="00E71CF3" w:rsidRPr="003836E2" w:rsidRDefault="00E71CF3" w:rsidP="00191D6F">
            <w:pPr>
              <w:pStyle w:val="2"/>
              <w:jc w:val="center"/>
            </w:pPr>
            <w:r w:rsidRPr="003836E2">
              <w:t>0,00</w:t>
            </w:r>
          </w:p>
        </w:tc>
        <w:tc>
          <w:tcPr>
            <w:tcW w:w="1701" w:type="dxa"/>
          </w:tcPr>
          <w:p w14:paraId="3383D434" w14:textId="77777777" w:rsidR="00E71CF3" w:rsidRPr="003836E2" w:rsidRDefault="00E71CF3" w:rsidP="00191D6F">
            <w:pPr>
              <w:pStyle w:val="2"/>
            </w:pPr>
            <w:r>
              <w:t>63,00</w:t>
            </w:r>
          </w:p>
        </w:tc>
        <w:tc>
          <w:tcPr>
            <w:tcW w:w="1276" w:type="dxa"/>
          </w:tcPr>
          <w:p w14:paraId="63709D44" w14:textId="77777777" w:rsidR="00E71CF3" w:rsidRPr="003836E2" w:rsidRDefault="00E71CF3" w:rsidP="00191D6F">
            <w:pPr>
              <w:pStyle w:val="2"/>
            </w:pPr>
            <w:r>
              <w:t>63,00</w:t>
            </w:r>
          </w:p>
        </w:tc>
      </w:tr>
      <w:tr w:rsidR="00E71CF3" w:rsidRPr="003676F5" w14:paraId="3A616083" w14:textId="77777777" w:rsidTr="00D7456C">
        <w:tc>
          <w:tcPr>
            <w:tcW w:w="1101" w:type="dxa"/>
          </w:tcPr>
          <w:p w14:paraId="384ACD6D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3969" w:type="dxa"/>
          </w:tcPr>
          <w:p w14:paraId="28B7B03B" w14:textId="77777777" w:rsidR="00E71CF3" w:rsidRPr="003836E2" w:rsidRDefault="00E71CF3" w:rsidP="00191D6F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559" w:type="dxa"/>
          </w:tcPr>
          <w:p w14:paraId="29F094E9" w14:textId="77777777" w:rsidR="00E71CF3" w:rsidRPr="003836E2" w:rsidRDefault="00E71CF3" w:rsidP="00191D6F">
            <w:pPr>
              <w:pStyle w:val="2"/>
            </w:pPr>
            <w:r>
              <w:t>20 500,00</w:t>
            </w:r>
          </w:p>
        </w:tc>
        <w:tc>
          <w:tcPr>
            <w:tcW w:w="1701" w:type="dxa"/>
          </w:tcPr>
          <w:p w14:paraId="0D8D8172" w14:textId="77777777" w:rsidR="00E71CF3" w:rsidRPr="003836E2" w:rsidRDefault="00E71CF3" w:rsidP="00191D6F">
            <w:pPr>
              <w:pStyle w:val="2"/>
            </w:pPr>
          </w:p>
        </w:tc>
        <w:tc>
          <w:tcPr>
            <w:tcW w:w="1276" w:type="dxa"/>
          </w:tcPr>
          <w:p w14:paraId="08AB9AE1" w14:textId="77777777" w:rsidR="00E71CF3" w:rsidRPr="003836E2" w:rsidRDefault="00E71CF3" w:rsidP="00191D6F">
            <w:pPr>
              <w:pStyle w:val="2"/>
            </w:pPr>
            <w:r w:rsidRPr="003836E2">
              <w:t>20 500,00</w:t>
            </w:r>
          </w:p>
        </w:tc>
      </w:tr>
      <w:tr w:rsidR="00E71CF3" w:rsidRPr="003676F5" w14:paraId="6435D969" w14:textId="77777777" w:rsidTr="00D7456C">
        <w:tc>
          <w:tcPr>
            <w:tcW w:w="1101" w:type="dxa"/>
          </w:tcPr>
          <w:p w14:paraId="44C052F6" w14:textId="77777777" w:rsidR="00E71CF3" w:rsidRPr="003676F5" w:rsidRDefault="00E71CF3" w:rsidP="00191D6F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3969" w:type="dxa"/>
          </w:tcPr>
          <w:p w14:paraId="213B8B40" w14:textId="77777777" w:rsidR="00E71CF3" w:rsidRPr="003676F5" w:rsidRDefault="00E71CF3" w:rsidP="00191D6F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59CE9A" w14:textId="77777777" w:rsidR="00E71CF3" w:rsidRPr="00DB7979" w:rsidRDefault="00E71CF3" w:rsidP="00191D6F">
            <w:pPr>
              <w:pStyle w:val="2"/>
              <w:rPr>
                <w:b/>
              </w:rPr>
            </w:pPr>
            <w:r>
              <w:rPr>
                <w:b/>
              </w:rPr>
              <w:t>22 110,00</w:t>
            </w:r>
          </w:p>
        </w:tc>
        <w:tc>
          <w:tcPr>
            <w:tcW w:w="1701" w:type="dxa"/>
          </w:tcPr>
          <w:p w14:paraId="04578DD7" w14:textId="77777777" w:rsidR="00E71CF3" w:rsidRPr="00DB7979" w:rsidRDefault="00E71CF3" w:rsidP="00191D6F">
            <w:pPr>
              <w:pStyle w:val="2"/>
              <w:rPr>
                <w:b/>
              </w:rPr>
            </w:pPr>
            <w:r>
              <w:rPr>
                <w:b/>
              </w:rPr>
              <w:t>563,00</w:t>
            </w:r>
          </w:p>
        </w:tc>
        <w:tc>
          <w:tcPr>
            <w:tcW w:w="1276" w:type="dxa"/>
          </w:tcPr>
          <w:p w14:paraId="2DE924CF" w14:textId="77777777" w:rsidR="00E71CF3" w:rsidRPr="00DB7979" w:rsidRDefault="00E71CF3" w:rsidP="00191D6F">
            <w:pPr>
              <w:pStyle w:val="2"/>
              <w:rPr>
                <w:b/>
              </w:rPr>
            </w:pPr>
            <w:r>
              <w:rPr>
                <w:b/>
              </w:rPr>
              <w:t>22 673,00</w:t>
            </w:r>
          </w:p>
        </w:tc>
      </w:tr>
      <w:bookmarkEnd w:id="0"/>
      <w:bookmarkEnd w:id="3"/>
      <w:bookmarkEnd w:id="4"/>
      <w:bookmarkEnd w:id="5"/>
      <w:bookmarkEnd w:id="9"/>
    </w:tbl>
    <w:p w14:paraId="00E2848A" w14:textId="77777777" w:rsidR="00E71CF3" w:rsidRDefault="00E71CF3" w:rsidP="00E71CF3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0D034B1F" w14:textId="77777777" w:rsidR="00E71CF3" w:rsidRPr="003836E2" w:rsidRDefault="00E71CF3" w:rsidP="00E71CF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p w14:paraId="5265A573" w14:textId="77777777" w:rsidR="009B7D79" w:rsidRPr="00E71CF3" w:rsidRDefault="009B7D79" w:rsidP="00E71CF3"/>
    <w:sectPr w:rsidR="009B7D79" w:rsidRPr="00E71CF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308A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456C"/>
    <w:rsid w:val="00D92C45"/>
    <w:rsid w:val="00DD7BFD"/>
    <w:rsid w:val="00E71CF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2772"/>
  <w15:docId w15:val="{1B37FDF8-8202-43F6-8D81-0272BEE8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71CF3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E71CF3"/>
    <w:pPr>
      <w:ind w:left="720"/>
      <w:contextualSpacing/>
    </w:pPr>
  </w:style>
  <w:style w:type="table" w:styleId="a7">
    <w:name w:val="Table Grid"/>
    <w:basedOn w:val="a1"/>
    <w:uiPriority w:val="59"/>
    <w:rsid w:val="00E71CF3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71CF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E71CF3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71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71CF3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16</cp:revision>
  <dcterms:created xsi:type="dcterms:W3CDTF">2021-03-03T14:03:00Z</dcterms:created>
  <dcterms:modified xsi:type="dcterms:W3CDTF">2026-02-11T14:24:00Z</dcterms:modified>
</cp:coreProperties>
</file>