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504F14" w:rsidRPr="005820B7" w:rsidP="00504F14" w14:paraId="7477C234" w14:textId="77777777">
      <w:pPr>
        <w:spacing w:after="0" w:line="240" w:lineRule="auto"/>
        <w:ind w:left="4962"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5820B7">
        <w:rPr>
          <w:rFonts w:ascii="Times New Roman" w:eastAsia="Times New Roman" w:hAnsi="Times New Roman" w:cs="Times New Roman"/>
          <w:sz w:val="28"/>
          <w:szCs w:val="28"/>
        </w:rPr>
        <w:t xml:space="preserve">Додаток 1 </w:t>
      </w:r>
    </w:p>
    <w:p w:rsidR="00504F14" w:rsidRPr="005820B7" w:rsidP="00504F14" w14:paraId="31622BD8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20B7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</w:t>
      </w:r>
    </w:p>
    <w:p w:rsidR="00504F14" w:rsidRPr="005820B7" w:rsidP="00504F14" w14:paraId="1E38C720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65279996"/>
      <w:r w:rsidRPr="005820B7"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 Броварського</w:t>
      </w:r>
    </w:p>
    <w:p w:rsidR="00504F14" w:rsidRPr="005820B7" w:rsidP="00504F14" w14:paraId="033BDF4F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20B7">
        <w:rPr>
          <w:rFonts w:ascii="Times New Roman" w:eastAsia="Times New Roman" w:hAnsi="Times New Roman" w:cs="Times New Roman"/>
          <w:sz w:val="28"/>
          <w:szCs w:val="28"/>
        </w:rPr>
        <w:t>району Київської області</w:t>
      </w:r>
      <w:bookmarkEnd w:id="1"/>
    </w:p>
    <w:p w:rsidR="00504F14" w:rsidRPr="005820B7" w:rsidP="00504F14" w14:paraId="2AF29485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20B7">
        <w:rPr>
          <w:rFonts w:ascii="Times New Roman" w:eastAsia="Times New Roman" w:hAnsi="Times New Roman" w:cs="Times New Roman"/>
          <w:sz w:val="28"/>
          <w:szCs w:val="28"/>
        </w:rPr>
        <w:t xml:space="preserve">від 19.09.2023 року № 748 </w:t>
      </w:r>
    </w:p>
    <w:p w:rsidR="00504F14" w:rsidRPr="005820B7" w:rsidP="00504F14" w14:paraId="37387C59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20B7">
        <w:rPr>
          <w:rFonts w:ascii="Times New Roman" w:eastAsia="Times New Roman" w:hAnsi="Times New Roman" w:cs="Times New Roman"/>
          <w:sz w:val="28"/>
          <w:szCs w:val="28"/>
        </w:rPr>
        <w:t>(зі змінами)</w:t>
      </w:r>
    </w:p>
    <w:p w:rsidR="00504F14" w:rsidRPr="005820B7" w:rsidP="00504F14" w14:paraId="0D073E7F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20B7">
        <w:rPr>
          <w:rFonts w:ascii="Times New Roman" w:eastAsia="Times New Roman" w:hAnsi="Times New Roman" w:cs="Times New Roman"/>
          <w:sz w:val="28"/>
          <w:szCs w:val="28"/>
        </w:rPr>
        <w:t>в редакції рішення виконавчого комітету Броварської міської ради Броварського</w:t>
      </w:r>
    </w:p>
    <w:p w:rsidR="00504F14" w:rsidRPr="005820B7" w:rsidP="00504F14" w14:paraId="69F551A5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20B7">
        <w:rPr>
          <w:rFonts w:ascii="Times New Roman" w:eastAsia="Times New Roman" w:hAnsi="Times New Roman" w:cs="Times New Roman"/>
          <w:sz w:val="28"/>
          <w:szCs w:val="28"/>
        </w:rPr>
        <w:t>району Київської області</w:t>
      </w:r>
    </w:p>
    <w:permEnd w:id="0"/>
    <w:p w:rsidR="004208DA" w:rsidRPr="004208DA" w:rsidP="00B3670E" w14:paraId="78288CAD" w14:textId="6AD28F3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821142" w:rsidP="003B2A39" w14:paraId="05028A3C" w14:textId="2EFCA8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  <w:permStart w:id="3" w:edGrp="everyone"/>
    </w:p>
    <w:p w:rsidR="00504F14" w:rsidRPr="00504F14" w:rsidP="00504F14" w14:paraId="04CC35DC" w14:textId="77777777">
      <w:pPr>
        <w:spacing w:after="0"/>
        <w:ind w:firstLine="567"/>
        <w:jc w:val="center"/>
        <w:rPr>
          <w:rFonts w:ascii="Times New Roman" w:hAnsi="Times New Roman"/>
          <w:b/>
          <w:sz w:val="28"/>
        </w:rPr>
      </w:pPr>
      <w:r w:rsidRPr="00504F14">
        <w:rPr>
          <w:rFonts w:ascii="Times New Roman" w:hAnsi="Times New Roman"/>
          <w:b/>
          <w:sz w:val="28"/>
        </w:rPr>
        <w:t>Склад</w:t>
      </w:r>
    </w:p>
    <w:p w:rsidR="00504F14" w:rsidRPr="00504F14" w:rsidP="00504F14" w14:paraId="293AEA9A" w14:textId="77777777">
      <w:pPr>
        <w:spacing w:after="0"/>
        <w:jc w:val="center"/>
        <w:rPr>
          <w:rFonts w:ascii="Times New Roman" w:hAnsi="Times New Roman"/>
          <w:b/>
          <w:sz w:val="28"/>
        </w:rPr>
      </w:pPr>
      <w:r w:rsidRPr="00504F14">
        <w:rPr>
          <w:rFonts w:ascii="Times New Roman" w:hAnsi="Times New Roman"/>
          <w:b/>
          <w:sz w:val="28"/>
        </w:rPr>
        <w:t>Комісії з розгляду питань щодо надання компенсації за знищені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504F14" w:rsidRPr="00504F14" w:rsidP="00504F14" w14:paraId="5446D9D4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shd w:val="clear" w:color="auto" w:fill="FFFFFF"/>
        <w:tblLook w:val="04A0"/>
      </w:tblPr>
      <w:tblGrid>
        <w:gridCol w:w="3596"/>
        <w:gridCol w:w="5759"/>
      </w:tblGrid>
      <w:tr w14:paraId="21B5DA5F" w14:textId="77777777" w:rsidTr="00C3117A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504F14" w:rsidRPr="00504F14" w:rsidP="00504F14" w14:paraId="3D1F8996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04F14">
              <w:rPr>
                <w:rFonts w:ascii="Times New Roman" w:hAnsi="Times New Roman"/>
                <w:sz w:val="28"/>
              </w:rPr>
              <w:t>Петро БАБИЧ</w:t>
            </w:r>
          </w:p>
          <w:p w:rsidR="00504F14" w:rsidRPr="00504F14" w:rsidP="00504F14" w14:paraId="7DEE04B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504F14" w:rsidRPr="00504F14" w:rsidP="00504F14" w14:paraId="2F38271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F14">
              <w:rPr>
                <w:rFonts w:ascii="Times New Roman" w:hAnsi="Times New Roman"/>
                <w:sz w:val="28"/>
              </w:rPr>
              <w:t>заступник міського голови з питань діяльності виконавчих органів ради – голова Комісії;</w:t>
            </w:r>
          </w:p>
          <w:p w:rsidR="00504F14" w:rsidRPr="00504F14" w:rsidP="00504F14" w14:paraId="184171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EFF50A1" w14:textId="77777777" w:rsidTr="00C3117A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504F14" w:rsidRPr="00504F14" w:rsidP="00504F14" w14:paraId="58873F82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04F14">
              <w:rPr>
                <w:rFonts w:ascii="Times New Roman" w:hAnsi="Times New Roman"/>
                <w:sz w:val="28"/>
              </w:rPr>
              <w:t>Оксана СЕМЕНИК</w:t>
            </w:r>
          </w:p>
          <w:p w:rsidR="00504F14" w:rsidRPr="00504F14" w:rsidP="00504F14" w14:paraId="579C45A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504F14" w:rsidRPr="00504F14" w:rsidP="00504F14" w14:paraId="2127FE7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F14">
              <w:rPr>
                <w:rFonts w:ascii="Times New Roman" w:hAnsi="Times New Roman"/>
                <w:sz w:val="28"/>
              </w:rPr>
              <w:t>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заступник голови Комісії;</w:t>
            </w:r>
          </w:p>
          <w:p w:rsidR="00504F14" w:rsidRPr="00504F14" w:rsidP="00504F14" w14:paraId="1658FD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2A348E3" w14:textId="77777777" w:rsidTr="00C3117A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504F14" w:rsidRPr="00504F14" w:rsidP="00504F14" w14:paraId="53C5315D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04F14">
              <w:rPr>
                <w:rFonts w:ascii="Times New Roman" w:hAnsi="Times New Roman"/>
                <w:sz w:val="28"/>
              </w:rPr>
              <w:t>Марина ЛУЦАК</w:t>
            </w:r>
          </w:p>
          <w:p w:rsidR="00504F14" w:rsidRPr="00504F14" w:rsidP="00504F14" w14:paraId="4F03A6C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504F14" w:rsidRPr="00504F14" w:rsidP="00504F14" w14:paraId="5A232D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04F14">
              <w:rPr>
                <w:rFonts w:ascii="Times New Roman" w:hAnsi="Times New Roman"/>
                <w:sz w:val="28"/>
              </w:rPr>
              <w:t>начальник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секретар Комісії;</w:t>
            </w:r>
          </w:p>
        </w:tc>
      </w:tr>
      <w:tr w14:paraId="6830DF3B" w14:textId="77777777" w:rsidTr="00C3117A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504F14" w:rsidRPr="00504F14" w:rsidP="00504F14" w14:paraId="1D2FD886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04F14">
              <w:rPr>
                <w:rFonts w:ascii="Times New Roman" w:hAnsi="Times New Roman"/>
                <w:sz w:val="28"/>
              </w:rPr>
              <w:t>Члени Комісії:</w:t>
            </w:r>
          </w:p>
          <w:p w:rsidR="00504F14" w:rsidRPr="00504F14" w:rsidP="00504F14" w14:paraId="4F925F0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504F14" w:rsidRPr="00504F14" w:rsidP="00504F14" w14:paraId="3D545AE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BFBD4BF" w14:textId="77777777" w:rsidTr="00C3117A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  <w:hideMark/>
          </w:tcPr>
          <w:p w:rsidR="00504F14" w:rsidRPr="00504F14" w:rsidP="00504F14" w14:paraId="35F0CFEC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04F14">
              <w:rPr>
                <w:rFonts w:ascii="Times New Roman" w:hAnsi="Times New Roman"/>
                <w:sz w:val="28"/>
              </w:rPr>
              <w:t>Сергій БРОВКО</w:t>
            </w:r>
          </w:p>
          <w:p w:rsidR="00504F14" w:rsidRPr="00504F14" w:rsidP="00504F14" w14:paraId="7265636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504F14" w:rsidRPr="00504F14" w:rsidP="00504F14" w14:paraId="36A2677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F14">
              <w:rPr>
                <w:rFonts w:ascii="Times New Roman" w:hAnsi="Times New Roman"/>
                <w:sz w:val="28"/>
              </w:rPr>
              <w:t xml:space="preserve">член виконавчого комітету Броварської міської ради Броварського району Київської області, директор ТОВ «Смарт </w:t>
            </w:r>
            <w:r w:rsidRPr="00504F14">
              <w:rPr>
                <w:rFonts w:ascii="Times New Roman" w:hAnsi="Times New Roman"/>
                <w:sz w:val="28"/>
              </w:rPr>
              <w:t>Ріелті</w:t>
            </w:r>
            <w:r w:rsidRPr="00504F14">
              <w:rPr>
                <w:rFonts w:ascii="Times New Roman" w:hAnsi="Times New Roman"/>
                <w:sz w:val="28"/>
              </w:rPr>
              <w:t xml:space="preserve"> </w:t>
            </w:r>
            <w:r w:rsidRPr="00504F14">
              <w:rPr>
                <w:rFonts w:ascii="Times New Roman" w:hAnsi="Times New Roman"/>
                <w:sz w:val="28"/>
              </w:rPr>
              <w:t>Єстейт</w:t>
            </w:r>
            <w:r w:rsidRPr="00504F14">
              <w:rPr>
                <w:rFonts w:ascii="Times New Roman" w:hAnsi="Times New Roman"/>
                <w:sz w:val="28"/>
              </w:rPr>
              <w:t>»;</w:t>
            </w:r>
          </w:p>
          <w:p w:rsidR="00504F14" w:rsidRPr="00504F14" w:rsidP="00504F14" w14:paraId="0F690BF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222E52A9" w14:textId="77777777" w:rsidTr="00C3117A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504F14" w:rsidRPr="00504F14" w:rsidP="00504F14" w14:paraId="171D861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504F14" w:rsidRPr="00504F14" w:rsidP="00504F14" w14:paraId="62AD1C7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04F14">
              <w:rPr>
                <w:rFonts w:ascii="Times New Roman" w:hAnsi="Times New Roman" w:cs="Times New Roman"/>
                <w:sz w:val="28"/>
              </w:rPr>
              <w:t>Ірина ВЕЛИКОРОДНА</w:t>
            </w:r>
          </w:p>
        </w:tc>
        <w:tc>
          <w:tcPr>
            <w:tcW w:w="5759" w:type="dxa"/>
            <w:shd w:val="clear" w:color="auto" w:fill="auto"/>
          </w:tcPr>
          <w:p w:rsidR="00504F14" w:rsidRPr="00504F14" w:rsidP="00504F14" w14:paraId="262A808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504F14" w:rsidRPr="00504F14" w:rsidP="00504F14" w14:paraId="4790F5A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504F14">
              <w:rPr>
                <w:rFonts w:ascii="Times New Roman" w:hAnsi="Times New Roman"/>
                <w:bCs/>
                <w:sz w:val="28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504F14" w:rsidRPr="00504F14" w:rsidP="00504F14" w14:paraId="1F2D269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37B4BC5A" w14:textId="77777777" w:rsidTr="00C3117A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504F14" w:rsidRPr="00504F14" w:rsidP="00504F14" w14:paraId="6625F522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04F14">
              <w:rPr>
                <w:rFonts w:ascii="Times New Roman" w:hAnsi="Times New Roman"/>
                <w:sz w:val="28"/>
              </w:rPr>
              <w:t>Тетяна ГОЛУБОВСЬКА</w:t>
            </w:r>
          </w:p>
          <w:p w:rsidR="00504F14" w:rsidRPr="00504F14" w:rsidP="00504F14" w14:paraId="593A0E1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504F14" w:rsidRPr="00504F14" w:rsidP="00504F14" w14:paraId="233B620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F14">
              <w:rPr>
                <w:rFonts w:ascii="Times New Roman" w:hAnsi="Times New Roman"/>
                <w:sz w:val="28"/>
              </w:rPr>
              <w:t>головний спеціаліст – уповноважена особа з питань запобігання та виявлення корупції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504F14" w:rsidRPr="00504F14" w:rsidP="00504F14" w14:paraId="382D2A1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653F420A" w14:textId="77777777" w:rsidTr="00C3117A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504F14" w:rsidRPr="00504F14" w:rsidP="00504F14" w14:paraId="2BAA962C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04F14">
              <w:rPr>
                <w:rFonts w:ascii="Times New Roman" w:hAnsi="Times New Roman"/>
                <w:sz w:val="28"/>
              </w:rPr>
              <w:t>Олександр КАШТАНЮК</w:t>
            </w:r>
          </w:p>
          <w:p w:rsidR="00504F14" w:rsidRPr="00504F14" w:rsidP="00504F14" w14:paraId="4A4FE8C8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04F14" w:rsidRPr="00504F14" w:rsidP="00504F14" w14:paraId="76A20F7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04F14" w:rsidRPr="00504F14" w:rsidP="00504F14" w14:paraId="4238BED2" w14:textId="777777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04F14" w:rsidRPr="00504F14" w:rsidP="00504F14" w14:paraId="15FD4FBD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04F14">
              <w:rPr>
                <w:rFonts w:ascii="Times New Roman" w:hAnsi="Times New Roman"/>
                <w:sz w:val="28"/>
              </w:rPr>
              <w:t>Богдан МЕЛЬНИЧЕНКО</w:t>
            </w:r>
          </w:p>
          <w:p w:rsidR="00504F14" w:rsidRPr="00504F14" w:rsidP="00504F14" w14:paraId="31E8CA2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504F14" w:rsidRPr="00504F14" w:rsidP="00504F14" w14:paraId="4A9FC80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F14">
              <w:rPr>
                <w:rFonts w:ascii="Times New Roman" w:hAnsi="Times New Roman"/>
                <w:sz w:val="28"/>
              </w:rPr>
              <w:t>начальник юридичного управління виконавчого комітету Броварської міської ради Броварського району Київської області;</w:t>
            </w:r>
          </w:p>
          <w:p w:rsidR="00504F14" w:rsidRPr="00504F14" w:rsidP="00504F14" w14:paraId="6EC9A58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04F14" w:rsidRPr="00504F14" w:rsidP="00504F14" w14:paraId="48E04F5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F14">
              <w:rPr>
                <w:rFonts w:ascii="Times New Roman" w:hAnsi="Times New Roman"/>
                <w:sz w:val="28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  <w:p w:rsidR="00504F14" w:rsidRPr="00504F14" w:rsidP="00504F14" w14:paraId="604F82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C3836BE" w14:textId="77777777" w:rsidTr="00C3117A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504F14" w:rsidRPr="00504F14" w:rsidP="00504F14" w14:paraId="46D5599E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bookmarkStart w:id="4" w:name="_Hlk135658484"/>
            <w:r w:rsidRPr="00504F14">
              <w:rPr>
                <w:rFonts w:ascii="Times New Roman" w:hAnsi="Times New Roman"/>
                <w:sz w:val="28"/>
              </w:rPr>
              <w:t>Артем МОРОЗ</w:t>
            </w:r>
          </w:p>
          <w:p w:rsidR="00504F14" w:rsidRPr="00504F14" w:rsidP="00504F14" w14:paraId="01DBD00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504F14" w:rsidRPr="00504F14" w:rsidP="00504F14" w14:paraId="68C856E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F14">
              <w:rPr>
                <w:rFonts w:ascii="Times New Roman" w:hAnsi="Times New Roman"/>
                <w:sz w:val="28"/>
              </w:rPr>
              <w:t xml:space="preserve">староста </w:t>
            </w:r>
            <w:r w:rsidRPr="00504F14">
              <w:rPr>
                <w:rFonts w:ascii="Times New Roman" w:hAnsi="Times New Roman"/>
                <w:sz w:val="28"/>
              </w:rPr>
              <w:t>Княжицького</w:t>
            </w:r>
            <w:r w:rsidRPr="00504F14">
              <w:rPr>
                <w:rFonts w:ascii="Times New Roman" w:hAnsi="Times New Roman"/>
                <w:sz w:val="28"/>
              </w:rPr>
              <w:t xml:space="preserve"> </w:t>
            </w:r>
            <w:r w:rsidRPr="00504F14">
              <w:rPr>
                <w:rFonts w:ascii="Times New Roman" w:hAnsi="Times New Roman"/>
                <w:sz w:val="28"/>
              </w:rPr>
              <w:t>старостинського</w:t>
            </w:r>
            <w:r w:rsidRPr="00504F14">
              <w:rPr>
                <w:rFonts w:ascii="Times New Roman" w:hAnsi="Times New Roman"/>
                <w:sz w:val="28"/>
              </w:rPr>
              <w:t xml:space="preserve"> округу Броварської міської територіальної громади;</w:t>
            </w:r>
          </w:p>
          <w:p w:rsidR="00504F14" w:rsidRPr="00504F14" w:rsidP="00504F14" w14:paraId="68BB15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39DA71E" w14:textId="77777777" w:rsidTr="00C3117A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504F14" w:rsidRPr="00504F14" w:rsidP="00504F14" w14:paraId="4398FEA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bookmarkStart w:id="5" w:name="_Hlk220939554"/>
            <w:bookmarkEnd w:id="4"/>
            <w:r w:rsidRPr="00504F14">
              <w:rPr>
                <w:rFonts w:ascii="Times New Roman" w:hAnsi="Times New Roman" w:cs="Times New Roman"/>
                <w:sz w:val="28"/>
              </w:rPr>
              <w:t>Наталія ПОПОВИЧ</w:t>
            </w:r>
          </w:p>
        </w:tc>
        <w:tc>
          <w:tcPr>
            <w:tcW w:w="5759" w:type="dxa"/>
            <w:shd w:val="clear" w:color="auto" w:fill="auto"/>
          </w:tcPr>
          <w:p w:rsidR="00504F14" w:rsidRPr="00504F14" w:rsidP="00504F14" w14:paraId="5F6E083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504F14">
              <w:rPr>
                <w:rFonts w:ascii="Times New Roman" w:hAnsi="Times New Roman"/>
                <w:bCs/>
                <w:sz w:val="28"/>
              </w:rPr>
              <w:t>начальник Центру обслуговування «Прозорий офіс» Броварської міської ради Броварського району Київської області - адміністратор;</w:t>
            </w:r>
          </w:p>
          <w:p w:rsidR="00504F14" w:rsidRPr="00504F14" w:rsidP="00504F14" w14:paraId="1B3ECF2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5"/>
      <w:tr w14:paraId="59A92C8A" w14:textId="77777777" w:rsidTr="00C3117A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504F14" w:rsidRPr="00504F14" w:rsidP="00504F14" w14:paraId="6220FA38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04F14">
              <w:rPr>
                <w:rFonts w:ascii="Times New Roman" w:hAnsi="Times New Roman"/>
                <w:bCs/>
                <w:sz w:val="28"/>
                <w:szCs w:val="28"/>
              </w:rPr>
              <w:t xml:space="preserve">Людмила ТЕРЕЩЕНКО </w:t>
            </w:r>
          </w:p>
        </w:tc>
        <w:tc>
          <w:tcPr>
            <w:tcW w:w="5759" w:type="dxa"/>
            <w:shd w:val="clear" w:color="auto" w:fill="auto"/>
          </w:tcPr>
          <w:p w:rsidR="00504F14" w:rsidRPr="00504F14" w:rsidP="00504F14" w14:paraId="262C2BC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4F14">
              <w:rPr>
                <w:rFonts w:ascii="Times New Roman" w:hAnsi="Times New Roman"/>
                <w:bCs/>
                <w:sz w:val="28"/>
                <w:szCs w:val="28"/>
              </w:rPr>
              <w:t>заступник начальника управління соціального захисту населення Броварської міської ради Броварського району Київської області;</w:t>
            </w:r>
          </w:p>
          <w:p w:rsidR="00504F14" w:rsidRPr="00504F14" w:rsidP="00504F14" w14:paraId="07977D2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14:paraId="7D8605AC" w14:textId="77777777" w:rsidTr="00C3117A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504F14" w:rsidRPr="00504F14" w:rsidP="00504F14" w14:paraId="4A1E8F23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6" w:name="_Hlk220939751"/>
            <w:r w:rsidRPr="00504F14">
              <w:rPr>
                <w:rFonts w:ascii="Times New Roman" w:hAnsi="Times New Roman"/>
                <w:sz w:val="28"/>
              </w:rPr>
              <w:t>Андрій ЦАХЛО</w:t>
            </w:r>
          </w:p>
        </w:tc>
        <w:tc>
          <w:tcPr>
            <w:tcW w:w="5759" w:type="dxa"/>
            <w:shd w:val="clear" w:color="auto" w:fill="auto"/>
          </w:tcPr>
          <w:p w:rsidR="00504F14" w:rsidRPr="00504F14" w:rsidP="00504F14" w14:paraId="116605D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4F14">
              <w:rPr>
                <w:rFonts w:ascii="Times New Roman" w:hAnsi="Times New Roman"/>
                <w:bCs/>
                <w:sz w:val="28"/>
                <w:szCs w:val="28"/>
              </w:rPr>
              <w:t xml:space="preserve">староста </w:t>
            </w:r>
            <w:r w:rsidRPr="00504F14">
              <w:rPr>
                <w:rFonts w:ascii="Times New Roman" w:hAnsi="Times New Roman"/>
                <w:bCs/>
                <w:sz w:val="28"/>
                <w:szCs w:val="28"/>
              </w:rPr>
              <w:t>Требухівського</w:t>
            </w:r>
            <w:r w:rsidRPr="00504F1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4F14">
              <w:rPr>
                <w:rFonts w:ascii="Times New Roman" w:hAnsi="Times New Roman"/>
                <w:bCs/>
                <w:sz w:val="28"/>
                <w:szCs w:val="28"/>
              </w:rPr>
              <w:t>старостинського</w:t>
            </w:r>
            <w:r w:rsidRPr="00504F14">
              <w:rPr>
                <w:rFonts w:ascii="Times New Roman" w:hAnsi="Times New Roman"/>
                <w:bCs/>
                <w:sz w:val="28"/>
                <w:szCs w:val="28"/>
              </w:rPr>
              <w:t xml:space="preserve"> округу Броварської міської територіальної громади;</w:t>
            </w:r>
          </w:p>
          <w:p w:rsidR="00504F14" w:rsidRPr="00504F14" w:rsidP="00504F14" w14:paraId="11FBA217" w14:textId="7777777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bookmarkEnd w:id="6"/>
      <w:tr w14:paraId="53791293" w14:textId="77777777" w:rsidTr="00C3117A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504F14" w:rsidRPr="00504F14" w:rsidP="00504F14" w14:paraId="199495F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04F14">
              <w:rPr>
                <w:rFonts w:ascii="Times New Roman" w:hAnsi="Times New Roman"/>
                <w:sz w:val="28"/>
              </w:rPr>
              <w:t>Христина ЯХНО</w:t>
            </w:r>
          </w:p>
        </w:tc>
        <w:tc>
          <w:tcPr>
            <w:tcW w:w="5759" w:type="dxa"/>
            <w:shd w:val="clear" w:color="auto" w:fill="auto"/>
          </w:tcPr>
          <w:p w:rsidR="00504F14" w:rsidRPr="00504F14" w:rsidP="00504F14" w14:paraId="7449EF9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4F14">
              <w:rPr>
                <w:rFonts w:ascii="Times New Roman" w:hAnsi="Times New Roman"/>
                <w:bCs/>
                <w:sz w:val="28"/>
                <w:szCs w:val="28"/>
              </w:rPr>
              <w:t>головний 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</w:tc>
      </w:tr>
    </w:tbl>
    <w:p w:rsidR="00504F14" w:rsidRPr="00504F14" w:rsidP="00504F14" w14:paraId="66CA7D86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04F14" w:rsidRPr="00504F14" w:rsidP="00504F14" w14:paraId="013E5BA5" w14:textId="77777777">
      <w:pPr>
        <w:spacing w:after="0"/>
        <w:rPr>
          <w:rFonts w:ascii="Times New Roman" w:hAnsi="Times New Roman"/>
          <w:iCs/>
          <w:sz w:val="28"/>
          <w:szCs w:val="28"/>
        </w:rPr>
      </w:pPr>
      <w:r w:rsidRPr="00504F14">
        <w:rPr>
          <w:rFonts w:ascii="Times New Roman" w:hAnsi="Times New Roman"/>
          <w:sz w:val="28"/>
        </w:rPr>
        <w:t>Міський голова                                                                           Ігор САПОЖКО</w:t>
      </w:r>
      <w:permEnd w:id="3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346F4" w:rsidR="00F346F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2E0837"/>
    <w:rsid w:val="003735BC"/>
    <w:rsid w:val="003A4315"/>
    <w:rsid w:val="003B2A39"/>
    <w:rsid w:val="003D75B7"/>
    <w:rsid w:val="003F722E"/>
    <w:rsid w:val="004208DA"/>
    <w:rsid w:val="00424AD7"/>
    <w:rsid w:val="004C6C25"/>
    <w:rsid w:val="004F7CAD"/>
    <w:rsid w:val="00504F14"/>
    <w:rsid w:val="00520285"/>
    <w:rsid w:val="00524AF7"/>
    <w:rsid w:val="00545B76"/>
    <w:rsid w:val="005820B7"/>
    <w:rsid w:val="005D4A42"/>
    <w:rsid w:val="006411EE"/>
    <w:rsid w:val="00784598"/>
    <w:rsid w:val="007C582E"/>
    <w:rsid w:val="0081066D"/>
    <w:rsid w:val="00821142"/>
    <w:rsid w:val="00853C00"/>
    <w:rsid w:val="00893E2E"/>
    <w:rsid w:val="008B6EF2"/>
    <w:rsid w:val="00A70E24"/>
    <w:rsid w:val="00A84A56"/>
    <w:rsid w:val="00B20C04"/>
    <w:rsid w:val="00B3670E"/>
    <w:rsid w:val="00CB633A"/>
    <w:rsid w:val="00EE06C3"/>
    <w:rsid w:val="00F1156F"/>
    <w:rsid w:val="00F13CCA"/>
    <w:rsid w:val="00F33B16"/>
    <w:rsid w:val="00F346F4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81B0F"/>
    <w:rsid w:val="0019083E"/>
    <w:rsid w:val="00236F7F"/>
    <w:rsid w:val="002439F1"/>
    <w:rsid w:val="00307E3D"/>
    <w:rsid w:val="004D1168"/>
    <w:rsid w:val="00763A69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423</Words>
  <Characters>2414</Characters>
  <Application>Microsoft Office Word</Application>
  <DocSecurity>8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32</cp:revision>
  <dcterms:created xsi:type="dcterms:W3CDTF">2021-08-31T06:42:00Z</dcterms:created>
  <dcterms:modified xsi:type="dcterms:W3CDTF">2026-02-09T11:21:00Z</dcterms:modified>
</cp:coreProperties>
</file>