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25390" w:rsidRPr="004208DA" w:rsidP="00825390" w14:paraId="5630FDB8" w14:textId="77777777">
      <w:pPr>
        <w:tabs>
          <w:tab w:val="left" w:pos="5610"/>
          <w:tab w:val="left" w:pos="6358"/>
        </w:tabs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25390" w:rsidP="00825390" w14:paraId="30827049" w14:textId="77777777">
      <w:pPr>
        <w:tabs>
          <w:tab w:val="left" w:pos="5610"/>
          <w:tab w:val="left" w:pos="6358"/>
        </w:tabs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825390" w:rsidP="00825390" w14:paraId="171A5E57" w14:textId="77777777">
      <w:pPr>
        <w:tabs>
          <w:tab w:val="left" w:pos="5610"/>
          <w:tab w:val="left" w:pos="6358"/>
        </w:tabs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25390" w:rsidP="00825390" w14:paraId="69A1DD76" w14:textId="77777777">
      <w:pPr>
        <w:tabs>
          <w:tab w:val="left" w:pos="5610"/>
          <w:tab w:val="left" w:pos="6358"/>
        </w:tabs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29.01.2026 № 2409-107-08</w:t>
      </w:r>
    </w:p>
    <w:p w:rsidR="00825390" w:rsidP="00825390" w14:paraId="01B9D801" w14:textId="77777777">
      <w:pPr>
        <w:tabs>
          <w:tab w:val="left" w:pos="5610"/>
          <w:tab w:val="left" w:pos="6358"/>
        </w:tabs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редакції рішення Броварської міської ради Броварського району</w:t>
      </w:r>
    </w:p>
    <w:p w:rsidR="00825390" w:rsidP="00825390" w14:paraId="51A05390" w14:textId="77777777">
      <w:pPr>
        <w:tabs>
          <w:tab w:val="left" w:pos="5610"/>
          <w:tab w:val="left" w:pos="6358"/>
        </w:tabs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825390" w14:paraId="0A449B32" w14:textId="0EB293CF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 № _____</w:t>
      </w:r>
    </w:p>
    <w:p w:rsidR="00825390" w:rsidP="003B2A39" w14:paraId="4B9C9D42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5390" w:rsidP="00825390" w14:paraId="761D51E9" w14:textId="77777777">
      <w:pPr>
        <w:pStyle w:val="Default"/>
        <w:ind w:left="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 інвентаризаційної комісії з реорганізації шляхом перетворення Комунального підприємства Броварської міської ради</w:t>
      </w:r>
    </w:p>
    <w:p w:rsidR="00825390" w:rsidP="00825390" w14:paraId="5DDC4B2F" w14:textId="77777777">
      <w:pPr>
        <w:pStyle w:val="Default"/>
        <w:ind w:left="5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Броварського району Київської області «Бровари-Благоустрій»</w:t>
      </w:r>
    </w:p>
    <w:p w:rsidR="00825390" w:rsidP="00825390" w14:paraId="673D278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390" w:rsidP="00825390" w14:paraId="3021937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562"/>
        <w:gridCol w:w="4182"/>
        <w:gridCol w:w="4465"/>
      </w:tblGrid>
      <w:tr w14:paraId="5590E0E2" w14:textId="77777777" w:rsidTr="0045729E">
        <w:tblPrEx>
          <w:tblW w:w="0" w:type="auto"/>
          <w:shd w:val="clear" w:color="auto" w:fill="FFFFFF"/>
          <w:tblLook w:val="04A0"/>
        </w:tblPrEx>
        <w:tc>
          <w:tcPr>
            <w:tcW w:w="562" w:type="dxa"/>
            <w:shd w:val="clear" w:color="auto" w:fill="auto"/>
            <w:hideMark/>
          </w:tcPr>
          <w:p w:rsidR="00825390" w:rsidP="0045729E" w14:paraId="13235C5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82" w:type="dxa"/>
            <w:shd w:val="clear" w:color="auto" w:fill="auto"/>
            <w:hideMark/>
          </w:tcPr>
          <w:p w:rsidR="00825390" w:rsidRPr="00DE2B6F" w:rsidP="0045729E" w14:paraId="4E9AC8E7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ДРОК</w:t>
            </w:r>
          </w:p>
          <w:p w:rsidR="00825390" w:rsidRPr="00DE2B6F" w:rsidP="0045729E" w14:paraId="231A2873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Володимир Іванович</w:t>
            </w:r>
          </w:p>
        </w:tc>
        <w:tc>
          <w:tcPr>
            <w:tcW w:w="4465" w:type="dxa"/>
            <w:shd w:val="clear" w:color="auto" w:fill="auto"/>
          </w:tcPr>
          <w:p w:rsidR="00825390" w:rsidP="0045729E" w14:paraId="3D8E982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>SYMBOL 45 \f "Symbol" \s 14</w:instrTex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</w:rPr>
              <w:t xml:space="preserve"> голова комісії,</w:t>
            </w:r>
          </w:p>
          <w:p w:rsidR="00825390" w:rsidP="0045729E" w14:paraId="226FB183" w14:textId="5A7E20D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</w:rPr>
              <w:t>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>
              <w:rPr>
                <w:rFonts w:ascii="Times New Roman" w:hAnsi="Times New Roman" w:cs="Times New Roman"/>
                <w:sz w:val="28"/>
              </w:rPr>
              <w:t xml:space="preserve"> р., РНОКПП </w:t>
            </w:r>
            <w:r>
              <w:rPr>
                <w:rFonts w:ascii="Times New Roman" w:hAnsi="Times New Roman" w:cs="Times New Roman"/>
                <w:sz w:val="28"/>
              </w:rPr>
              <w:t>**********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825390" w:rsidP="0045729E" w14:paraId="31F9C1E9" w14:textId="777777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0FC0166" w14:textId="77777777" w:rsidTr="0045729E">
        <w:tblPrEx>
          <w:tblW w:w="0" w:type="auto"/>
          <w:shd w:val="clear" w:color="auto" w:fill="FFFFFF"/>
          <w:tblLook w:val="04A0"/>
        </w:tblPrEx>
        <w:tc>
          <w:tcPr>
            <w:tcW w:w="9209" w:type="dxa"/>
            <w:gridSpan w:val="3"/>
            <w:shd w:val="clear" w:color="auto" w:fill="auto"/>
          </w:tcPr>
          <w:p w:rsidR="00825390" w:rsidRPr="00DE2B6F" w:rsidP="0045729E" w14:paraId="321024C1" w14:textId="7777777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dark1"/>
                <w:sz w:val="28"/>
              </w:rPr>
            </w:pPr>
            <w:r w:rsidRPr="00DE2B6F">
              <w:rPr>
                <w:rFonts w:ascii="Times New Roman" w:hAnsi="Times New Roman" w:cs="Times New Roman"/>
                <w:b/>
                <w:bCs/>
                <w:color w:val="000000" w:themeColor="dark1"/>
                <w:sz w:val="28"/>
              </w:rPr>
              <w:t>Члени комісії:</w:t>
            </w:r>
          </w:p>
          <w:p w:rsidR="00825390" w:rsidP="0045729E" w14:paraId="305ED41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7A1450" w14:textId="77777777" w:rsidTr="0045729E">
        <w:tblPrEx>
          <w:tblW w:w="0" w:type="auto"/>
          <w:shd w:val="clear" w:color="auto" w:fill="FFFFFF"/>
          <w:tblLook w:val="04A0"/>
        </w:tblPrEx>
        <w:tc>
          <w:tcPr>
            <w:tcW w:w="562" w:type="dxa"/>
            <w:shd w:val="clear" w:color="auto" w:fill="auto"/>
            <w:hideMark/>
          </w:tcPr>
          <w:p w:rsidR="00825390" w:rsidP="0045729E" w14:paraId="1ECE8DF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82" w:type="dxa"/>
            <w:shd w:val="clear" w:color="auto" w:fill="auto"/>
            <w:hideMark/>
          </w:tcPr>
          <w:p w:rsidR="00825390" w:rsidRPr="00DE2B6F" w:rsidP="0045729E" w14:paraId="7529AD8C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БІЛО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НОГ</w:t>
            </w:r>
          </w:p>
          <w:p w:rsidR="00825390" w:rsidRPr="00DE2B6F" w:rsidP="0045729E" w14:paraId="5AF3CC1E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Андрій Сергійович</w:t>
            </w:r>
          </w:p>
        </w:tc>
        <w:tc>
          <w:tcPr>
            <w:tcW w:w="4465" w:type="dxa"/>
            <w:shd w:val="clear" w:color="auto" w:fill="auto"/>
          </w:tcPr>
          <w:p w:rsidR="00825390" w:rsidP="0045729E" w14:paraId="55EA8944" w14:textId="52B8786D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.**.****</w:t>
            </w:r>
            <w:r>
              <w:rPr>
                <w:rFonts w:ascii="Times New Roman" w:hAnsi="Times New Roman" w:cs="Times New Roman"/>
                <w:sz w:val="28"/>
              </w:rPr>
              <w:t xml:space="preserve"> р., РНОКПП **********.</w:t>
            </w:r>
          </w:p>
          <w:p w:rsidR="00825390" w:rsidP="0045729E" w14:paraId="21A0E4E6" w14:textId="777777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5209BE4" w14:textId="77777777" w:rsidTr="0045729E">
        <w:tblPrEx>
          <w:tblW w:w="0" w:type="auto"/>
          <w:shd w:val="clear" w:color="auto" w:fill="FFFFFF"/>
          <w:tblLook w:val="04A0"/>
        </w:tblPrEx>
        <w:tc>
          <w:tcPr>
            <w:tcW w:w="562" w:type="dxa"/>
            <w:shd w:val="clear" w:color="auto" w:fill="auto"/>
            <w:hideMark/>
          </w:tcPr>
          <w:p w:rsidR="00825390" w:rsidP="0045729E" w14:paraId="4A6A02D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182" w:type="dxa"/>
            <w:shd w:val="clear" w:color="auto" w:fill="auto"/>
            <w:hideMark/>
          </w:tcPr>
          <w:p w:rsidR="00825390" w:rsidRPr="00DE2B6F" w:rsidP="0045729E" w14:paraId="5FFC2B1A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</w:rPr>
              <w:t>РУССУ</w:t>
            </w:r>
          </w:p>
          <w:p w:rsidR="00825390" w:rsidRPr="00DE2B6F" w:rsidP="0045729E" w14:paraId="680E7057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Ауріка</w:t>
            </w: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Михайлівна</w:t>
            </w:r>
          </w:p>
        </w:tc>
        <w:tc>
          <w:tcPr>
            <w:tcW w:w="4465" w:type="dxa"/>
            <w:shd w:val="clear" w:color="auto" w:fill="auto"/>
          </w:tcPr>
          <w:p w:rsidR="00825390" w:rsidP="0045729E" w14:paraId="0CF8A907" w14:textId="7573419B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.**.****</w:t>
            </w:r>
            <w:r>
              <w:rPr>
                <w:rFonts w:ascii="Times New Roman" w:hAnsi="Times New Roman" w:cs="Times New Roman"/>
                <w:sz w:val="28"/>
              </w:rPr>
              <w:t xml:space="preserve"> р., РНОКПП **********.</w:t>
            </w:r>
          </w:p>
          <w:p w:rsidR="00825390" w:rsidP="0045729E" w14:paraId="3A7928D7" w14:textId="777777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BEC34E5" w14:textId="77777777" w:rsidTr="0045729E">
        <w:tblPrEx>
          <w:tblW w:w="0" w:type="auto"/>
          <w:shd w:val="clear" w:color="auto" w:fill="FFFFFF"/>
          <w:tblLook w:val="04A0"/>
        </w:tblPrEx>
        <w:tc>
          <w:tcPr>
            <w:tcW w:w="562" w:type="dxa"/>
            <w:shd w:val="clear" w:color="auto" w:fill="auto"/>
            <w:hideMark/>
          </w:tcPr>
          <w:p w:rsidR="00825390" w:rsidP="0045729E" w14:paraId="5F09673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4182" w:type="dxa"/>
            <w:shd w:val="clear" w:color="auto" w:fill="auto"/>
            <w:hideMark/>
          </w:tcPr>
          <w:p w:rsidR="00825390" w:rsidRPr="00DE2B6F" w:rsidP="0045729E" w14:paraId="06C9D70B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СТАДНИК</w:t>
            </w:r>
          </w:p>
          <w:p w:rsidR="00825390" w:rsidRPr="00DE2B6F" w:rsidP="0045729E" w14:paraId="084B729A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Оксана </w:t>
            </w:r>
            <w:r w:rsidRPr="00242D9F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Анатоліївна</w:t>
            </w:r>
          </w:p>
        </w:tc>
        <w:tc>
          <w:tcPr>
            <w:tcW w:w="4465" w:type="dxa"/>
            <w:shd w:val="clear" w:color="auto" w:fill="auto"/>
          </w:tcPr>
          <w:p w:rsidR="00825390" w:rsidP="0045729E" w14:paraId="51783ADC" w14:textId="24A5B6D2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.**.****</w:t>
            </w:r>
            <w:r>
              <w:rPr>
                <w:rFonts w:ascii="Times New Roman" w:hAnsi="Times New Roman" w:cs="Times New Roman"/>
                <w:sz w:val="28"/>
              </w:rPr>
              <w:t xml:space="preserve"> р., РНОКПП **********.</w:t>
            </w:r>
          </w:p>
          <w:p w:rsidR="00825390" w:rsidP="0045729E" w14:paraId="0C76FD9D" w14:textId="777777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C3AB94" w14:textId="77777777" w:rsidTr="0045729E">
        <w:tblPrEx>
          <w:tblW w:w="0" w:type="auto"/>
          <w:shd w:val="clear" w:color="auto" w:fill="FFFFFF"/>
          <w:tblLook w:val="04A0"/>
        </w:tblPrEx>
        <w:tc>
          <w:tcPr>
            <w:tcW w:w="562" w:type="dxa"/>
            <w:shd w:val="clear" w:color="auto" w:fill="auto"/>
            <w:hideMark/>
          </w:tcPr>
          <w:p w:rsidR="00825390" w:rsidP="0045729E" w14:paraId="3FB60C4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182" w:type="dxa"/>
            <w:shd w:val="clear" w:color="auto" w:fill="auto"/>
            <w:hideMark/>
          </w:tcPr>
          <w:p w:rsidR="00825390" w:rsidRPr="00DE2B6F" w:rsidP="0045729E" w14:paraId="46011C5D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ШЕРЕМЕТ</w:t>
            </w:r>
          </w:p>
          <w:p w:rsidR="00825390" w:rsidRPr="00DE2B6F" w:rsidP="0045729E" w14:paraId="33A9F434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B6F">
              <w:rPr>
                <w:rFonts w:ascii="Times New Roman" w:hAnsi="Times New Roman" w:cs="Times New Roman"/>
                <w:bCs/>
                <w:sz w:val="28"/>
                <w:szCs w:val="28"/>
              </w:rPr>
              <w:t>Ніла Миколаївна</w:t>
            </w:r>
          </w:p>
        </w:tc>
        <w:tc>
          <w:tcPr>
            <w:tcW w:w="4465" w:type="dxa"/>
            <w:shd w:val="clear" w:color="auto" w:fill="auto"/>
            <w:hideMark/>
          </w:tcPr>
          <w:p w:rsidR="00825390" w:rsidP="0045729E" w14:paraId="1A0A2F42" w14:textId="71FD3F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народження **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.**.****</w:t>
            </w:r>
            <w:r>
              <w:rPr>
                <w:rFonts w:ascii="Times New Roman" w:hAnsi="Times New Roman" w:cs="Times New Roman"/>
                <w:sz w:val="28"/>
              </w:rPr>
              <w:t xml:space="preserve"> р., РНОКПП **********.</w:t>
            </w:r>
            <w:bookmarkStart w:id="1" w:name="_GoBack"/>
            <w:bookmarkEnd w:id="1"/>
          </w:p>
        </w:tc>
      </w:tr>
    </w:tbl>
    <w:p w:rsidR="00825390" w:rsidP="00825390" w14:paraId="549A13D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390" w:rsidP="00825390" w14:paraId="35F93A50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5390" w:rsidP="00825390" w14:paraId="353EE2E9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5390" w:rsidRPr="00EE06C3" w:rsidP="00825390" w14:paraId="4893C1F0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Ігор САПОЖКО</w:t>
      </w:r>
    </w:p>
    <w:p w:rsidR="00825390" w:rsidRPr="00EE06C3" w:rsidP="00825390" w14:paraId="6783DDF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4F7CAD" w:rsidRPr="00EE06C3" w:rsidP="00825390" w14:paraId="5FF0D8BD" w14:textId="5249D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34350"/>
    <w:rsid w:val="00242D9F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729E"/>
    <w:rsid w:val="004C6C25"/>
    <w:rsid w:val="004F7CAD"/>
    <w:rsid w:val="00520285"/>
    <w:rsid w:val="00524AF7"/>
    <w:rsid w:val="00545B76"/>
    <w:rsid w:val="00784598"/>
    <w:rsid w:val="007C582E"/>
    <w:rsid w:val="0081066D"/>
    <w:rsid w:val="00825390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DE2B6F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efault">
    <w:name w:val="Default"/>
    <w:rsid w:val="0082539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B1198F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625</Words>
  <Characters>357</Characters>
  <Application>Microsoft Office Word</Application>
  <DocSecurity>8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10</cp:revision>
  <dcterms:created xsi:type="dcterms:W3CDTF">2023-03-27T06:26:00Z</dcterms:created>
  <dcterms:modified xsi:type="dcterms:W3CDTF">2026-02-05T13:25:00Z</dcterms:modified>
</cp:coreProperties>
</file>