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45E1" w:rsidRPr="002760D6" w:rsidP="004C62C3" w14:paraId="4094E2D7" w14:textId="47DE6770">
      <w:pPr>
        <w:widowControl w:val="0"/>
        <w:autoSpaceDE w:val="0"/>
        <w:autoSpaceDN w:val="0"/>
        <w:spacing w:after="0" w:line="240" w:lineRule="auto"/>
        <w:ind w:left="5083"/>
        <w:jc w:val="center"/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</w:pPr>
      <w:permStart w:id="0" w:edGrp="everyone"/>
      <w:r w:rsidRPr="002760D6">
        <w:rPr>
          <w:rFonts w:ascii="Times New Roman" w:eastAsia="Times New Roman" w:hAnsi="Times New Roman" w:cs="Times New Roman"/>
          <w:sz w:val="28"/>
          <w:szCs w:val="28"/>
          <w:lang w:eastAsia="en-US"/>
        </w:rPr>
        <w:t>Додаток</w:t>
      </w:r>
    </w:p>
    <w:p w:rsidR="00BF45E1" w:rsidRPr="002760D6" w:rsidP="004C62C3" w14:paraId="2ACF214E" w14:textId="77777777">
      <w:pPr>
        <w:widowControl w:val="0"/>
        <w:autoSpaceDE w:val="0"/>
        <w:autoSpaceDN w:val="0"/>
        <w:spacing w:after="0" w:line="240" w:lineRule="auto"/>
        <w:ind w:left="50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760D6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ЗАТВЕРДЖЕНО</w:t>
      </w:r>
    </w:p>
    <w:p w:rsidR="00BF45E1" w:rsidP="004C62C3" w14:paraId="673D86F3" w14:textId="3A33202F">
      <w:pPr>
        <w:widowControl w:val="0"/>
        <w:autoSpaceDE w:val="0"/>
        <w:autoSpaceDN w:val="0"/>
        <w:spacing w:after="0" w:line="240" w:lineRule="auto"/>
        <w:ind w:left="5458" w:right="422" w:firstLine="69"/>
        <w:jc w:val="center"/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2760D6">
        <w:rPr>
          <w:rFonts w:ascii="Times New Roman" w:eastAsia="Times New Roman" w:hAnsi="Times New Roman" w:cs="Times New Roman"/>
          <w:sz w:val="28"/>
          <w:szCs w:val="28"/>
          <w:lang w:eastAsia="en-US"/>
        </w:rPr>
        <w:t>ішення</w:t>
      </w:r>
      <w:r w:rsidRPr="002760D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760D6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виконавчого</w:t>
      </w:r>
      <w:r w:rsidRPr="002760D6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2760D6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комітету Броварської міської ради Броварського</w:t>
      </w:r>
      <w:r w:rsidRPr="002760D6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2760D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району</w:t>
      </w:r>
    </w:p>
    <w:p w:rsidR="00BF45E1" w:rsidP="004C62C3" w14:paraId="3E6EFB68" w14:textId="77777777">
      <w:pPr>
        <w:widowControl w:val="0"/>
        <w:tabs>
          <w:tab w:val="left" w:pos="6237"/>
        </w:tabs>
        <w:autoSpaceDE w:val="0"/>
        <w:autoSpaceDN w:val="0"/>
        <w:spacing w:after="0" w:line="240" w:lineRule="auto"/>
        <w:ind w:left="5458" w:right="422" w:firstLine="69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2760D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Київської </w:t>
      </w:r>
      <w:r w:rsidRPr="002760D6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області</w:t>
      </w:r>
    </w:p>
    <w:p w:rsidR="00BF45E1" w:rsidP="004C62C3" w14:paraId="42AFAA89" w14:textId="77777777">
      <w:pPr>
        <w:widowControl w:val="0"/>
        <w:autoSpaceDE w:val="0"/>
        <w:autoSpaceDN w:val="0"/>
        <w:spacing w:after="0" w:line="240" w:lineRule="auto"/>
        <w:ind w:left="5458" w:right="422" w:firstLine="69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від 30.05.2023 року № 391</w:t>
      </w:r>
    </w:p>
    <w:p w:rsidR="00BF45E1" w:rsidP="004C62C3" w14:paraId="682E16DE" w14:textId="2A580333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left="5387" w:right="5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(у редакції рішення виконавчого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комітету Броварської міської ради</w:t>
      </w:r>
    </w:p>
    <w:p w:rsidR="00BF45E1" w:rsidP="004C62C3" w14:paraId="4B303F54" w14:textId="361CD5A5">
      <w:pPr>
        <w:widowControl w:val="0"/>
        <w:tabs>
          <w:tab w:val="left" w:pos="5812"/>
        </w:tabs>
        <w:autoSpaceDE w:val="0"/>
        <w:autoSpaceDN w:val="0"/>
        <w:spacing w:after="0" w:line="240" w:lineRule="auto"/>
        <w:ind w:left="5458" w:right="5" w:firstLine="69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Броварського району</w:t>
      </w:r>
    </w:p>
    <w:p w:rsidR="00BF45E1" w:rsidRPr="002760D6" w:rsidP="004C62C3" w14:paraId="14FA5CF3" w14:textId="495058B1">
      <w:pPr>
        <w:widowControl w:val="0"/>
        <w:tabs>
          <w:tab w:val="left" w:pos="5812"/>
          <w:tab w:val="left" w:pos="6379"/>
        </w:tabs>
        <w:autoSpaceDE w:val="0"/>
        <w:autoSpaceDN w:val="0"/>
        <w:spacing w:after="0" w:line="240" w:lineRule="auto"/>
        <w:ind w:left="5458" w:right="5" w:firstLine="6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Київської області</w:t>
      </w:r>
      <w:r w:rsidR="004C62C3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)</w:t>
      </w:r>
    </w:p>
    <w:p w:rsidR="00BF45E1" w:rsidRPr="002760D6" w:rsidP="004C62C3" w14:paraId="63CC8B2D" w14:textId="64FC9797">
      <w:pPr>
        <w:widowControl w:val="0"/>
        <w:tabs>
          <w:tab w:val="left" w:pos="6145"/>
          <w:tab w:val="left" w:pos="7260"/>
          <w:tab w:val="left" w:pos="9413"/>
        </w:tabs>
        <w:autoSpaceDE w:val="0"/>
        <w:autoSpaceDN w:val="0"/>
        <w:spacing w:after="0" w:line="240" w:lineRule="auto"/>
        <w:ind w:left="516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760D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від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________________</w:t>
      </w:r>
      <w:r w:rsidRPr="002760D6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2760D6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="004C62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45E1" w:rsidRPr="002760D6" w:rsidP="00BF45E1" w14:paraId="6987A838" w14:textId="77777777">
      <w:pPr>
        <w:widowControl w:val="0"/>
        <w:autoSpaceDE w:val="0"/>
        <w:autoSpaceDN w:val="0"/>
        <w:spacing w:after="0" w:line="240" w:lineRule="auto"/>
        <w:ind w:left="3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760D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</w:t>
      </w:r>
      <w:r w:rsidRPr="002760D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2760D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</w:t>
      </w:r>
      <w:r w:rsidRPr="002760D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2760D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Л</w:t>
      </w:r>
      <w:r w:rsidRPr="002760D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2760D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</w:t>
      </w:r>
      <w:r w:rsidRPr="002760D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2760D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>Д</w:t>
      </w:r>
    </w:p>
    <w:p w:rsidR="00BF45E1" w:rsidRPr="002760D6" w:rsidP="00BF45E1" w14:paraId="144D685A" w14:textId="77777777">
      <w:pPr>
        <w:widowControl w:val="0"/>
        <w:autoSpaceDE w:val="0"/>
        <w:autoSpaceDN w:val="0"/>
        <w:spacing w:before="50" w:after="0" w:line="271" w:lineRule="auto"/>
        <w:ind w:left="1674" w:right="1557" w:hanging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760D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Координаційного центру взаємодії з внутрішньо переміщеними</w:t>
      </w:r>
      <w:r w:rsidRPr="002760D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2760D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особами</w:t>
      </w:r>
      <w:r w:rsidRPr="002760D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2760D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</w:t>
      </w:r>
      <w:r w:rsidRPr="002760D6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eastAsia="en-US"/>
        </w:rPr>
        <w:t xml:space="preserve"> </w:t>
      </w:r>
      <w:r w:rsidRPr="002760D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виконавчому</w:t>
      </w:r>
      <w:r w:rsidRPr="002760D6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en-US"/>
        </w:rPr>
        <w:t xml:space="preserve"> </w:t>
      </w:r>
      <w:r w:rsidRPr="002760D6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комітеті Броварської міської ради Броварського району Київської області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17"/>
        <w:gridCol w:w="310"/>
        <w:gridCol w:w="6744"/>
      </w:tblGrid>
      <w:tr w14:paraId="26FBC2AB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712A8E" w:rsidRPr="00712A8E" w:rsidP="003B2A39" w14:paraId="5FF40FEA" w14:textId="6D08D0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A8E">
              <w:rPr>
                <w:rFonts w:ascii="Times New Roman" w:hAnsi="Times New Roman" w:cs="Times New Roman"/>
                <w:sz w:val="28"/>
                <w:szCs w:val="28"/>
              </w:rPr>
              <w:t>Лариса ВИНОГРАДОВА</w:t>
            </w:r>
          </w:p>
        </w:tc>
        <w:tc>
          <w:tcPr>
            <w:tcW w:w="310" w:type="dxa"/>
          </w:tcPr>
          <w:p w:rsidR="00712A8E" w:rsidP="003B2A39" w14:paraId="31136A96" w14:textId="062F18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712A8E" w:rsidRPr="002760D6" w:rsidP="00712A8E" w14:paraId="0792317B" w14:textId="77777777">
            <w:pPr>
              <w:widowControl w:val="0"/>
              <w:tabs>
                <w:tab w:val="left" w:pos="284"/>
                <w:tab w:val="left" w:pos="426"/>
                <w:tab w:val="left" w:pos="283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заступник міського голови з питань діяльності</w:t>
            </w:r>
          </w:p>
          <w:p w:rsidR="00712A8E" w:rsidRPr="002760D6" w:rsidP="00712A8E" w14:paraId="0E80F5AE" w14:textId="20B5E725">
            <w:pPr>
              <w:widowControl w:val="0"/>
              <w:tabs>
                <w:tab w:val="left" w:pos="284"/>
                <w:tab w:val="left" w:pos="426"/>
                <w:tab w:val="left" w:pos="271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конавчих органів ради, голова Координаційного  </w:t>
            </w:r>
          </w:p>
          <w:p w:rsidR="00712A8E" w:rsidRPr="002760D6" w:rsidP="00712A8E" w14:paraId="045DDE52" w14:textId="588192B5">
            <w:pPr>
              <w:widowControl w:val="0"/>
              <w:tabs>
                <w:tab w:val="left" w:pos="284"/>
                <w:tab w:val="left" w:pos="426"/>
                <w:tab w:val="left" w:pos="271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центру;</w:t>
            </w:r>
          </w:p>
          <w:p w:rsidR="00712A8E" w:rsidP="003B2A39" w14:paraId="50ECC985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C7C1CB2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712A8E" w:rsidRPr="00712A8E" w:rsidP="003B2A39" w14:paraId="2367DB50" w14:textId="004960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Василь                          ДОВГАНЬ</w:t>
            </w:r>
          </w:p>
        </w:tc>
        <w:tc>
          <w:tcPr>
            <w:tcW w:w="310" w:type="dxa"/>
          </w:tcPr>
          <w:p w:rsidR="00712A8E" w:rsidP="003B2A39" w14:paraId="62554096" w14:textId="19FB38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712A8E" w:rsidRPr="002760D6" w:rsidP="00712A8E" w14:paraId="32D79BD1" w14:textId="5BE945C4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ind w:right="-2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управління цивільного захисту, оборонної </w:t>
            </w:r>
            <w:r w:rsidRPr="00712A8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роботи та взаємодії з правоохоронними органами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виконавчого комітету Броварської міської ради      </w:t>
            </w:r>
          </w:p>
          <w:p w:rsidR="00712A8E" w:rsidRPr="002760D6" w:rsidP="00712A8E" w14:paraId="4729F90C" w14:textId="1EA1B994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ind w:right="393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Броварського району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Київської області, заступник  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голови Координаційного центру;</w:t>
            </w:r>
          </w:p>
          <w:p w:rsidR="00712A8E" w:rsidP="003B2A39" w14:paraId="7B9BA0FE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2E72F16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712A8E" w:rsidRPr="002760D6" w:rsidP="00712A8E" w14:paraId="53815785" w14:textId="77777777">
            <w:pPr>
              <w:widowControl w:val="0"/>
              <w:tabs>
                <w:tab w:val="left" w:pos="284"/>
                <w:tab w:val="left" w:pos="426"/>
                <w:tab w:val="left" w:pos="29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Людмила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</w:r>
            <w:r w:rsidRPr="002760D6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en-US"/>
              </w:rPr>
              <w:t>-</w:t>
            </w:r>
          </w:p>
          <w:p w:rsidR="00712A8E" w:rsidRPr="00712A8E" w:rsidP="00712A8E" w14:paraId="6065AC35" w14:textId="2601F9E1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ТЕРЕЩЕНКО</w:t>
            </w:r>
          </w:p>
        </w:tc>
        <w:tc>
          <w:tcPr>
            <w:tcW w:w="310" w:type="dxa"/>
          </w:tcPr>
          <w:p w:rsidR="00712A8E" w:rsidP="003B2A39" w14:paraId="378C5B66" w14:textId="0C258C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712A8E" w:rsidRPr="00712A8E" w:rsidP="00712A8E" w14:paraId="1E9B3258" w14:textId="53319536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ind w:right="-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заступник начальника управління соціального захисту   населення Броварської міської ради Броварського   району</w:t>
            </w:r>
            <w:r w:rsidRPr="002760D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Київської</w:t>
            </w:r>
            <w:r w:rsidRPr="002760D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області,</w:t>
            </w:r>
            <w:r w:rsidRPr="002760D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секретар Координаційного центру;</w:t>
            </w:r>
          </w:p>
        </w:tc>
      </w:tr>
      <w:tr w14:paraId="6CB8E372" w14:textId="77777777" w:rsidTr="00EF077A">
        <w:tblPrEx>
          <w:tblW w:w="9971" w:type="dxa"/>
          <w:tblLook w:val="04A0"/>
        </w:tblPrEx>
        <w:tc>
          <w:tcPr>
            <w:tcW w:w="9971" w:type="dxa"/>
            <w:gridSpan w:val="3"/>
          </w:tcPr>
          <w:p w:rsidR="007B7ABE" w:rsidP="003B2A39" w14:paraId="5433334A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7ABE" w:rsidP="003B2A39" w14:paraId="5D0039DE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889DE3D" w14:textId="77777777" w:rsidTr="00EF077A">
        <w:tblPrEx>
          <w:tblW w:w="9971" w:type="dxa"/>
          <w:tblLook w:val="04A0"/>
        </w:tblPrEx>
        <w:tc>
          <w:tcPr>
            <w:tcW w:w="9971" w:type="dxa"/>
            <w:gridSpan w:val="3"/>
          </w:tcPr>
          <w:p w:rsidR="007B7ABE" w:rsidRPr="007B7ABE" w:rsidP="007B7ABE" w14:paraId="458BA01A" w14:textId="2A75F171">
            <w:pPr>
              <w:widowControl w:val="0"/>
              <w:autoSpaceDE w:val="0"/>
              <w:autoSpaceDN w:val="0"/>
              <w:ind w:left="1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/>
              </w:rPr>
            </w:pPr>
            <w:r w:rsidRPr="007B7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Члени</w:t>
            </w:r>
            <w:r w:rsidRPr="007B7ABE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7B7A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Координаційного</w:t>
            </w:r>
            <w:r w:rsidRPr="007B7ABE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eastAsia="en-US"/>
              </w:rPr>
              <w:t xml:space="preserve"> центру:</w:t>
            </w:r>
          </w:p>
        </w:tc>
      </w:tr>
      <w:tr w14:paraId="2A911100" w14:textId="77777777" w:rsidTr="00EF077A">
        <w:tblPrEx>
          <w:tblW w:w="9971" w:type="dxa"/>
          <w:tblLook w:val="04A0"/>
        </w:tblPrEx>
        <w:tc>
          <w:tcPr>
            <w:tcW w:w="9971" w:type="dxa"/>
            <w:gridSpan w:val="3"/>
          </w:tcPr>
          <w:p w:rsidR="007B7ABE" w:rsidP="003B2A39" w14:paraId="4E4E3D43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BD87B13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712A8E" w:rsidRPr="00712A8E" w:rsidP="003B2A39" w14:paraId="1A4608CA" w14:textId="54376C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Віктор БЛУДШИЙ</w:t>
            </w:r>
          </w:p>
        </w:tc>
        <w:tc>
          <w:tcPr>
            <w:tcW w:w="310" w:type="dxa"/>
          </w:tcPr>
          <w:p w:rsidR="00712A8E" w:rsidP="003B2A39" w14:paraId="0BCBF46B" w14:textId="6D43BA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7B7ABE" w:rsidP="003B2A39" w14:paraId="5E7E68EC" w14:textId="3DA69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внутрішньо переміщена особа (за згодою);</w:t>
            </w:r>
          </w:p>
          <w:p w:rsidR="007B7ABE" w:rsidP="003B2A39" w14:paraId="2A6C67D7" w14:textId="26B30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17E2A60C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712A8E" w:rsidRPr="00712A8E" w:rsidP="003B2A39" w14:paraId="5AF644D1" w14:textId="7A9B11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 ВІТЕР</w:t>
            </w:r>
          </w:p>
        </w:tc>
        <w:tc>
          <w:tcPr>
            <w:tcW w:w="310" w:type="dxa"/>
          </w:tcPr>
          <w:p w:rsidR="00712A8E" w:rsidP="003B2A39" w14:paraId="34BAF99E" w14:textId="29F74BE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7B7ABE" w:rsidRPr="002760D6" w:rsidP="007B7ABE" w14:paraId="58B8ECB4" w14:textId="2C74090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директор Броварської філії Київського обласного  центру зайнятості (за згодою);</w:t>
            </w:r>
          </w:p>
          <w:p w:rsidR="00712A8E" w:rsidP="003B2A39" w14:paraId="0406E743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5742849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7B7ABE" w:rsidRPr="00712A8E" w:rsidP="003B2A39" w14:paraId="08C7F0CB" w14:textId="248819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Тетяна КАШТАНЮК   </w:t>
            </w:r>
          </w:p>
        </w:tc>
        <w:tc>
          <w:tcPr>
            <w:tcW w:w="310" w:type="dxa"/>
          </w:tcPr>
          <w:p w:rsidR="007B7ABE" w:rsidP="003B2A39" w14:paraId="796D59C9" w14:textId="1440A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7B7ABE" w:rsidRPr="002760D6" w:rsidP="007B7ABE" w14:paraId="04F84601" w14:textId="4D4AD6E6">
            <w:pPr>
              <w:widowControl w:val="0"/>
              <w:tabs>
                <w:tab w:val="left" w:pos="2877"/>
              </w:tabs>
              <w:autoSpaceDE w:val="0"/>
              <w:autoSpaceDN w:val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управління соціального захисту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населення</w:t>
            </w:r>
            <w:r w:rsidRPr="002760D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Броварської</w:t>
            </w:r>
            <w:r w:rsidRPr="002760D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міської</w:t>
            </w:r>
            <w:r w:rsidRPr="002760D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ради</w:t>
            </w:r>
            <w:r w:rsidRPr="002760D6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Броварського 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району Київської області;</w:t>
            </w:r>
          </w:p>
          <w:p w:rsidR="007B7ABE" w:rsidP="003B2A39" w14:paraId="731A5D24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8EEE7C4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7B7ABE" w:rsidRPr="00712A8E" w:rsidP="003B2A39" w14:paraId="40D6122A" w14:textId="19017F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Любов</w:t>
            </w:r>
            <w:r w:rsidRPr="002760D6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КВАША</w:t>
            </w:r>
          </w:p>
        </w:tc>
        <w:tc>
          <w:tcPr>
            <w:tcW w:w="310" w:type="dxa"/>
          </w:tcPr>
          <w:p w:rsidR="007B7ABE" w:rsidP="003B2A39" w14:paraId="6F839C83" w14:textId="697818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7B7ABE" w:rsidRPr="002760D6" w:rsidP="007B7ABE" w14:paraId="1B7CF086" w14:textId="56B93A33">
            <w:pPr>
              <w:widowControl w:val="0"/>
              <w:tabs>
                <w:tab w:val="left" w:pos="2877"/>
              </w:tabs>
              <w:autoSpaceDE w:val="0"/>
              <w:autoSpaceDN w:val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  <w:r w:rsidRPr="002760D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Броварського міського </w:t>
            </w: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територіального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центру</w:t>
            </w:r>
            <w:r w:rsidRPr="002760D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соціального</w:t>
            </w:r>
            <w:r w:rsidRPr="002760D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обслуговування</w:t>
            </w:r>
            <w:r w:rsidRPr="002760D6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Броварського    району Київської області;</w:t>
            </w:r>
          </w:p>
          <w:p w:rsidR="007B7ABE" w:rsidP="003B2A39" w14:paraId="271843D4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4317FA1F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7B7ABE" w:rsidRPr="00712A8E" w:rsidP="003B2A39" w14:paraId="303E3C8C" w14:textId="35924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Євгенія КРОЛЕНКО</w:t>
            </w:r>
          </w:p>
        </w:tc>
        <w:tc>
          <w:tcPr>
            <w:tcW w:w="310" w:type="dxa"/>
          </w:tcPr>
          <w:p w:rsidR="007B7ABE" w:rsidP="003B2A39" w14:paraId="5EA58160" w14:textId="485C03A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7B7ABE" w:rsidP="007B7ABE" w14:paraId="7E013CA1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внутрішньо переміщена особа (за згодою);</w:t>
            </w:r>
          </w:p>
          <w:p w:rsidR="007B7ABE" w:rsidP="003B2A39" w14:paraId="0E613AC3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7875355A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7B7ABE" w:rsidRPr="00712A8E" w:rsidP="003B2A39" w14:paraId="25AE692A" w14:textId="13F073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Людмила МАРДАР</w:t>
            </w:r>
          </w:p>
        </w:tc>
        <w:tc>
          <w:tcPr>
            <w:tcW w:w="310" w:type="dxa"/>
          </w:tcPr>
          <w:p w:rsidR="007B7ABE" w:rsidP="003B2A39" w14:paraId="2F053F3C" w14:textId="0A85D7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5D5E50" w:rsidRPr="002760D6" w:rsidP="005D5E50" w14:paraId="7C24865E" w14:textId="57E9A61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директор центру соціальних служб 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міської ради Броварського району Київської області;</w:t>
            </w:r>
          </w:p>
          <w:p w:rsidR="007B7ABE" w:rsidP="003B2A39" w14:paraId="7757A581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320E282F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7B7ABE" w:rsidRPr="00712A8E" w:rsidP="003B2A39" w14:paraId="438CC8B0" w14:textId="2739E2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Оксана МЕЛЬНИК</w:t>
            </w:r>
          </w:p>
        </w:tc>
        <w:tc>
          <w:tcPr>
            <w:tcW w:w="310" w:type="dxa"/>
          </w:tcPr>
          <w:p w:rsidR="007B7ABE" w:rsidP="003B2A39" w14:paraId="0AFBDFAF" w14:textId="72B854B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5D5E50" w:rsidRPr="002760D6" w:rsidP="005D5E50" w14:paraId="641B7DB5" w14:textId="7777777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управління освіти і науки Броварської</w:t>
            </w:r>
          </w:p>
          <w:p w:rsidR="005D5E50" w:rsidRPr="002760D6" w:rsidP="005D5E50" w14:paraId="0DB26D9C" w14:textId="656AEA6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міської ради Броварського району Київської області;</w:t>
            </w:r>
          </w:p>
          <w:p w:rsidR="007B7ABE" w:rsidP="003B2A39" w14:paraId="7BC0E495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06BFE631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7B7ABE" w:rsidRPr="00712A8E" w:rsidP="003B2A39" w14:paraId="534810A2" w14:textId="6C7CE8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Інна СИРОВАТСЬКА</w:t>
            </w:r>
          </w:p>
        </w:tc>
        <w:tc>
          <w:tcPr>
            <w:tcW w:w="310" w:type="dxa"/>
          </w:tcPr>
          <w:p w:rsidR="007B7ABE" w:rsidP="003B2A39" w14:paraId="0EB2E921" w14:textId="0EFDEC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5D5E50" w:rsidP="005D5E50" w14:paraId="08FF1CB6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внутрішньо переміщена особа (за згодою);</w:t>
            </w:r>
          </w:p>
          <w:p w:rsidR="007B7ABE" w:rsidP="003B2A39" w14:paraId="00A64C0B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797C4475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7B7ABE" w:rsidRPr="00712A8E" w:rsidP="003B2A39" w14:paraId="0AEE8F04" w14:textId="59339B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Юлія СЛЮНІНА</w:t>
            </w:r>
          </w:p>
        </w:tc>
        <w:tc>
          <w:tcPr>
            <w:tcW w:w="310" w:type="dxa"/>
          </w:tcPr>
          <w:p w:rsidR="007B7ABE" w:rsidP="003B2A39" w14:paraId="7CF147AE" w14:textId="2BCE50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5D5E50" w:rsidRPr="005D5E50" w:rsidP="005D5E50" w14:paraId="6DD3AAE4" w14:textId="38367C90">
            <w:pPr>
              <w:widowControl w:val="0"/>
              <w:tabs>
                <w:tab w:val="left" w:pos="2877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 w:rsidRPr="002760D6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дільниці</w:t>
            </w:r>
            <w:r w:rsidRPr="002760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Pr="002760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утримання</w:t>
            </w:r>
            <w:r w:rsidRPr="002760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тимчасових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споруд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внутрішньо переміщених осіб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комунального</w:t>
            </w:r>
            <w:r w:rsidRPr="002760D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підприємства</w:t>
            </w:r>
            <w:r w:rsidRPr="002760D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Броварської</w:t>
            </w:r>
            <w:r w:rsidRPr="002760D6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міської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ради Броварського району Київської області</w:t>
            </w: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«Бровари-Благоустрій»;</w:t>
            </w:r>
          </w:p>
          <w:p w:rsidR="007B7ABE" w:rsidP="003B2A39" w14:paraId="4F57E1BF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CA8DCA4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5D5E50" w:rsidRPr="00712A8E" w:rsidP="003B2A39" w14:paraId="011A998C" w14:textId="0D275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Лариса </w:t>
            </w: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ТЕПЛЮК</w:t>
            </w:r>
          </w:p>
        </w:tc>
        <w:tc>
          <w:tcPr>
            <w:tcW w:w="310" w:type="dxa"/>
          </w:tcPr>
          <w:p w:rsidR="005D5E50" w:rsidP="003B2A39" w14:paraId="74812F07" w14:textId="396EA1C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5D5E50" w:rsidRPr="002760D6" w:rsidP="005D5E50" w14:paraId="611A1C9B" w14:textId="1FE974EF">
            <w:pPr>
              <w:widowControl w:val="0"/>
              <w:tabs>
                <w:tab w:val="left" w:pos="2877"/>
              </w:tabs>
              <w:autoSpaceDE w:val="0"/>
              <w:autoSpaceDN w:val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 w:rsidRPr="002760D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служби</w:t>
            </w:r>
            <w:r w:rsidRPr="002760D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справах</w:t>
            </w: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дітей</w:t>
            </w: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Броварської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міської</w:t>
            </w:r>
            <w:r w:rsidRPr="002760D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ради</w:t>
            </w: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Броварського</w:t>
            </w:r>
            <w:r w:rsidRPr="002760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району</w:t>
            </w:r>
            <w:r w:rsidRPr="002760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Київської</w:t>
            </w:r>
            <w:r w:rsidRPr="002760D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області;</w:t>
            </w:r>
          </w:p>
          <w:p w:rsidR="005D5E50" w:rsidP="003B2A39" w14:paraId="1AF60EF7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93983E9" w14:textId="77777777" w:rsidTr="00EF077A">
        <w:tblPrEx>
          <w:tblW w:w="9971" w:type="dxa"/>
          <w:tblLook w:val="04A0"/>
        </w:tblPrEx>
        <w:tc>
          <w:tcPr>
            <w:tcW w:w="2917" w:type="dxa"/>
          </w:tcPr>
          <w:p w:rsidR="005D5E50" w:rsidRPr="00712A8E" w:rsidP="003B2A39" w14:paraId="4F4177FB" w14:textId="2444A1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Людмила </w:t>
            </w:r>
            <w:r w:rsidRPr="002760D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>ЯРИЧ</w:t>
            </w:r>
          </w:p>
        </w:tc>
        <w:tc>
          <w:tcPr>
            <w:tcW w:w="310" w:type="dxa"/>
          </w:tcPr>
          <w:p w:rsidR="005D5E50" w:rsidP="003B2A39" w14:paraId="1DA4B1CD" w14:textId="78060C9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744" w:type="dxa"/>
          </w:tcPr>
          <w:p w:rsidR="005D5E50" w:rsidRPr="002760D6" w:rsidP="005D5E50" w14:paraId="627344C4" w14:textId="77777777">
            <w:pPr>
              <w:widowControl w:val="0"/>
              <w:tabs>
                <w:tab w:val="left" w:pos="2877"/>
              </w:tabs>
              <w:autoSpaceDE w:val="0"/>
              <w:autoSpaceDN w:val="0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голова</w:t>
            </w:r>
            <w:r w:rsidRPr="002760D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Броварської</w:t>
            </w:r>
            <w:r w:rsidRPr="002760D6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міськрайонної</w:t>
            </w:r>
            <w:r w:rsidRPr="002760D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en-US"/>
              </w:rPr>
              <w:t>організації</w:t>
            </w:r>
          </w:p>
          <w:p w:rsidR="005D5E50" w:rsidRPr="002760D6" w:rsidP="005D5E50" w14:paraId="7B21F73B" w14:textId="023C030C">
            <w:pPr>
              <w:widowControl w:val="0"/>
              <w:tabs>
                <w:tab w:val="left" w:pos="2877"/>
                <w:tab w:val="left" w:pos="6528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товариства</w:t>
            </w:r>
            <w:r w:rsidRPr="002760D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Червоного</w:t>
            </w:r>
            <w:r w:rsidRPr="002760D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Хреста</w:t>
            </w:r>
            <w:r w:rsidRPr="002760D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України</w:t>
            </w:r>
            <w:r w:rsidRPr="002760D6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згодою); </w:t>
            </w:r>
          </w:p>
          <w:p w:rsidR="005D5E50" w:rsidP="005D5E50" w14:paraId="5245C23D" w14:textId="77777777">
            <w:pPr>
              <w:widowControl w:val="0"/>
              <w:autoSpaceDE w:val="0"/>
              <w:autoSpaceDN w:val="0"/>
              <w:ind w:left="2878" w:right="3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2F83FF5" w14:textId="77777777" w:rsidTr="00EF077A">
        <w:tblPrEx>
          <w:tblW w:w="9971" w:type="dxa"/>
          <w:tblLook w:val="04A0"/>
        </w:tblPrEx>
        <w:tc>
          <w:tcPr>
            <w:tcW w:w="9971" w:type="dxa"/>
            <w:gridSpan w:val="3"/>
          </w:tcPr>
          <w:p w:rsidR="00EF077A" w:rsidRPr="002760D6" w:rsidP="005D5E50" w14:paraId="311809C8" w14:textId="77777777">
            <w:pPr>
              <w:widowControl w:val="0"/>
              <w:autoSpaceDE w:val="0"/>
              <w:autoSpaceDN w:val="0"/>
              <w:ind w:right="32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представник Броварського районного управління поліції</w:t>
            </w:r>
            <w:r w:rsidRPr="002760D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ГУ</w:t>
            </w:r>
            <w:r w:rsidRPr="002760D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Національної</w:t>
            </w:r>
            <w:r w:rsidRPr="002760D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поліції</w:t>
            </w:r>
            <w:r w:rsidRPr="002760D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Pr="002760D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Київській</w:t>
            </w:r>
            <w:r w:rsidRPr="002760D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області (за згодою);</w:t>
            </w:r>
          </w:p>
          <w:p w:rsidR="00EF077A" w:rsidP="003B2A39" w14:paraId="5DD8D88B" w14:textId="77777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699C0F0B" w14:textId="77777777" w:rsidTr="00186D4F">
        <w:tblPrEx>
          <w:tblW w:w="9971" w:type="dxa"/>
          <w:tblLook w:val="04A0"/>
        </w:tblPrEx>
        <w:tc>
          <w:tcPr>
            <w:tcW w:w="9971" w:type="dxa"/>
            <w:gridSpan w:val="3"/>
          </w:tcPr>
          <w:p w:rsidR="00EF077A" w:rsidRPr="002760D6" w:rsidP="005D5E50" w14:paraId="2531266E" w14:textId="0F7F763F">
            <w:pPr>
              <w:widowControl w:val="0"/>
              <w:autoSpaceDE w:val="0"/>
              <w:autoSpaceDN w:val="0"/>
              <w:ind w:right="32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представник Броварського районного відділу Головного</w:t>
            </w:r>
            <w:r w:rsidRPr="002760D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управління</w:t>
            </w:r>
            <w:r w:rsidRPr="002760D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Служби</w:t>
            </w:r>
            <w:r w:rsidRPr="002760D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безпеки</w:t>
            </w:r>
            <w:r w:rsidRPr="002760D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України</w:t>
            </w:r>
            <w:r w:rsidRPr="002760D6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</w:t>
            </w:r>
            <w:r w:rsidRPr="002760D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2760D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м. Києві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 Київській області (за згодою).</w:t>
            </w:r>
          </w:p>
        </w:tc>
      </w:tr>
    </w:tbl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C62C3" w:rsidP="003B2A39" w14:paraId="7014B1F9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0A1FC1E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D5E5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F077A" w:rsidR="00EF077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6714B"/>
    <w:multiLevelType w:val="hybridMultilevel"/>
    <w:tmpl w:val="B6DA8290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2760D6"/>
    <w:rsid w:val="002C3B45"/>
    <w:rsid w:val="002E0EB6"/>
    <w:rsid w:val="003377E0"/>
    <w:rsid w:val="003629C1"/>
    <w:rsid w:val="003735BC"/>
    <w:rsid w:val="003A2799"/>
    <w:rsid w:val="003B2A39"/>
    <w:rsid w:val="004208DA"/>
    <w:rsid w:val="00424AD7"/>
    <w:rsid w:val="004C62C3"/>
    <w:rsid w:val="004E41C7"/>
    <w:rsid w:val="00524AF7"/>
    <w:rsid w:val="00545B76"/>
    <w:rsid w:val="005D5E50"/>
    <w:rsid w:val="00712A8E"/>
    <w:rsid w:val="007732CE"/>
    <w:rsid w:val="007B7ABE"/>
    <w:rsid w:val="007C582E"/>
    <w:rsid w:val="00821BD7"/>
    <w:rsid w:val="00853C00"/>
    <w:rsid w:val="00910331"/>
    <w:rsid w:val="00973F9B"/>
    <w:rsid w:val="009F3303"/>
    <w:rsid w:val="00A84A56"/>
    <w:rsid w:val="00AE57AA"/>
    <w:rsid w:val="00B20C04"/>
    <w:rsid w:val="00BF45E1"/>
    <w:rsid w:val="00CB633A"/>
    <w:rsid w:val="00E71A04"/>
    <w:rsid w:val="00EC35BD"/>
    <w:rsid w:val="00EF077A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BF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F45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2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398</Words>
  <Characters>2275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28</cp:revision>
  <dcterms:created xsi:type="dcterms:W3CDTF">2021-08-31T06:42:00Z</dcterms:created>
  <dcterms:modified xsi:type="dcterms:W3CDTF">2026-02-05T08:20:00Z</dcterms:modified>
</cp:coreProperties>
</file>