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F6551" w14:paraId="5C916CD2" w14:textId="29A9B6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F6551" w14:paraId="6E2C2E53" w14:textId="6ECA74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F655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F6551" w14:paraId="6A667878" w14:textId="581FBDA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F6551" w:rsidRPr="0052374E" w:rsidP="007F6551" w14:paraId="613CE93F" w14:textId="6307C4C1">
      <w:pPr>
        <w:pStyle w:val="Title"/>
        <w:tabs>
          <w:tab w:val="left" w:pos="1820"/>
          <w:tab w:val="left" w:pos="9360"/>
        </w:tabs>
        <w:ind w:right="-8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</w:t>
      </w:r>
      <w:r w:rsidRPr="0052374E">
        <w:rPr>
          <w:rFonts w:ascii="Times New Roman" w:hAnsi="Times New Roman"/>
          <w:b w:val="0"/>
          <w:sz w:val="28"/>
          <w:szCs w:val="28"/>
        </w:rPr>
        <w:t>від _______________ № ______</w:t>
      </w:r>
    </w:p>
    <w:p w:rsidR="007F6551" w:rsidRPr="004208DA" w:rsidP="007F6551" w14:paraId="54BC921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6551" w:rsidP="007F6551" w14:paraId="2DA3F6B4" w14:textId="110068EB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7245000"/>
      <w:r w:rsidRPr="007F6551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шляхом  аукціону </w:t>
      </w:r>
    </w:p>
    <w:p w:rsidR="007F6551" w:rsidRPr="007F6551" w:rsidP="007F6551" w14:paraId="57C5A8A8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827"/>
        <w:gridCol w:w="1134"/>
        <w:gridCol w:w="2410"/>
        <w:gridCol w:w="1984"/>
      </w:tblGrid>
      <w:tr w14:paraId="5C76A1EB" w14:textId="77777777" w:rsidTr="00F578C2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00585C" w:rsidRPr="0000585C" w:rsidP="0000585C" w14:paraId="0AD213B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384B612C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0058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0058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00585C" w:rsidRPr="0000585C" w:rsidP="0000585C" w14:paraId="3EDB9AF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09D4E89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47EBFA84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00585C" w:rsidRPr="0000585C" w:rsidP="0000585C" w14:paraId="42F677F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0465FD2E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Номер  договору оренди, </w:t>
            </w:r>
          </w:p>
          <w:p w:rsidR="0000585C" w:rsidRPr="0000585C" w:rsidP="0000585C" w14:paraId="57AE802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дії</w:t>
            </w:r>
          </w:p>
        </w:tc>
      </w:tr>
      <w:tr w14:paraId="00898B51" w14:textId="77777777" w:rsidTr="00F578C2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4E2EA11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6DE6DEB2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4CFA4FB8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39D125D4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27A503A5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</w:tr>
      <w:tr w14:paraId="1345A938" w14:textId="77777777" w:rsidTr="00F578C2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37B242A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4CB391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bCs/>
                <w:sz w:val="28"/>
                <w:szCs w:val="28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1»</w:t>
            </w:r>
          </w:p>
          <w:p w:rsidR="0000585C" w:rsidRPr="0000585C" w:rsidP="0000585C" w14:paraId="1FEE47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03B311E8" w14:textId="77777777" w:rsidTr="00F578C2">
        <w:tblPrEx>
          <w:tblW w:w="10065" w:type="dxa"/>
          <w:tblInd w:w="-318" w:type="dxa"/>
          <w:tblLayout w:type="fixed"/>
          <w:tblLook w:val="04A0"/>
        </w:tblPrEx>
        <w:trPr>
          <w:trHeight w:val="22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727974B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P="0000585C" w14:paraId="387FE3EE" w14:textId="4EB50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 xml:space="preserve">Група нежитлових приміщень площею 14,6 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 xml:space="preserve">., за 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Героїв України, будинок 27, приміщення 2</w:t>
            </w:r>
          </w:p>
          <w:p w:rsidR="0000585C" w:rsidP="0000585C" w14:paraId="110C4FC3" w14:textId="59956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85C" w:rsidP="0000585C" w14:paraId="54AA185E" w14:textId="1C75B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85C" w:rsidRPr="0000585C" w:rsidP="0000585C" w14:paraId="1D57EB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85C" w:rsidRPr="0000585C" w:rsidP="0000585C" w14:paraId="50FAA5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3AADAC13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85C" w:rsidRPr="0000585C" w:rsidP="0000585C" w14:paraId="33AF21E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Фізична особа-підприємець </w:t>
            </w:r>
          </w:p>
          <w:p w:rsidR="0000585C" w:rsidRPr="0000585C" w:rsidP="0000585C" w14:paraId="60B576C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Шило Юрій Ігорович</w:t>
            </w:r>
          </w:p>
          <w:p w:rsidR="0000585C" w:rsidRPr="0000585C" w:rsidP="0000585C" w14:paraId="2C9BCAC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6FBE02A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16-21 </w:t>
            </w:r>
          </w:p>
          <w:p w:rsidR="0000585C" w:rsidRPr="0000585C" w:rsidP="0000585C" w14:paraId="67780DB7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від 01.02.2021 по 31.01.2026</w:t>
            </w:r>
            <w:r w:rsidRPr="000058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14:paraId="79D712FD" w14:textId="77777777" w:rsidTr="00F578C2">
        <w:tblPrEx>
          <w:tblW w:w="10065" w:type="dxa"/>
          <w:tblInd w:w="-318" w:type="dxa"/>
          <w:tblLayout w:type="fixed"/>
          <w:tblLook w:val="04A0"/>
        </w:tblPrEx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07C29E6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1.2.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P="0000585C" w14:paraId="50432324" w14:textId="02A28715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Група нежитлових приміщень площею 47,5 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., за 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адресою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: Київська область, Броварський район, місто Бровари, бульвар Незалежності, будинок 3-Б, приміщення 2</w:t>
            </w:r>
          </w:p>
          <w:p w:rsidR="0000585C" w:rsidRPr="0000585C" w:rsidP="0000585C" w14:paraId="3024DB6A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00585C" w:rsidRPr="0000585C" w:rsidP="0000585C" w14:paraId="3AA7FA7D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00585C" w:rsidRPr="0000585C" w:rsidP="0000585C" w14:paraId="59416227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3C5F5CB7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3174BD8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Товариства з обмеженою відповідальністю «Надія-95»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6698F20F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№ 41-21</w:t>
            </w:r>
          </w:p>
          <w:p w:rsidR="0000585C" w:rsidRPr="0000585C" w:rsidP="0000585C" w14:paraId="148B24DC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від 01.05.2021</w:t>
            </w:r>
          </w:p>
          <w:p w:rsidR="0000585C" w:rsidRPr="0000585C" w:rsidP="0000585C" w14:paraId="3911C59E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по 30.04.2026</w:t>
            </w:r>
          </w:p>
        </w:tc>
      </w:tr>
      <w:tr w14:paraId="31B96E99" w14:textId="77777777" w:rsidTr="00F578C2">
        <w:tblPrEx>
          <w:tblW w:w="10065" w:type="dxa"/>
          <w:tblInd w:w="-318" w:type="dxa"/>
          <w:tblLayout w:type="fixed"/>
          <w:tblLook w:val="04A0"/>
        </w:tblPrEx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4B0076E2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2. 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6BDDA9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bCs/>
                <w:sz w:val="28"/>
                <w:szCs w:val="28"/>
              </w:rPr>
              <w:t>Балансоутримувач – к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омунальне підприємство Броварської міської ради Броварського району Київської області «Житлово-експлуатаційна контора-3»</w:t>
            </w:r>
          </w:p>
        </w:tc>
      </w:tr>
      <w:tr w14:paraId="7ACDA8E0" w14:textId="77777777" w:rsidTr="00F578C2">
        <w:tblPrEx>
          <w:tblW w:w="10065" w:type="dxa"/>
          <w:tblInd w:w="-318" w:type="dxa"/>
          <w:tblLayout w:type="fixed"/>
          <w:tblLook w:val="04A0"/>
        </w:tblPrEx>
        <w:trPr>
          <w:trHeight w:val="1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85C" w:rsidRPr="0000585C" w:rsidP="0000585C" w14:paraId="31D4BFD2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P="0000585C" w14:paraId="49CFA5C4" w14:textId="128ED31B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Група нежитлових приміщень площею 17,0 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., за 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адресою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: Київська область, Броварський район, місто Бровари, бульвар Незалежності, будинок 19-А, приміщення 1</w:t>
            </w:r>
          </w:p>
          <w:p w:rsidR="0000585C" w:rsidRPr="0000585C" w:rsidP="0000585C" w14:paraId="0C457340" w14:textId="77777777">
            <w:pPr>
              <w:pStyle w:val="Title"/>
              <w:tabs>
                <w:tab w:val="left" w:pos="1820"/>
                <w:tab w:val="left" w:pos="3616"/>
                <w:tab w:val="left" w:pos="3686"/>
                <w:tab w:val="left" w:pos="4253"/>
                <w:tab w:val="left" w:pos="4820"/>
                <w:tab w:val="left" w:pos="4962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00585C" w:rsidRPr="0000585C" w:rsidP="0000585C" w14:paraId="3E173F2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1CDF5533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3ED453A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Благодійна організація «Благодійний фонд  «Від мрії до реальності»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5C" w:rsidRPr="0000585C" w:rsidP="0000585C" w14:paraId="729AFEFE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№ 23-21</w:t>
            </w:r>
          </w:p>
          <w:p w:rsidR="0000585C" w:rsidRPr="0000585C" w:rsidP="0000585C" w14:paraId="3F354CB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від 01.03.2021 по 28.02.2026</w:t>
            </w:r>
          </w:p>
        </w:tc>
      </w:tr>
    </w:tbl>
    <w:p w:rsidR="007F6551" w:rsidP="007F6551" w14:paraId="0DBB24B3" w14:textId="574257B6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85C" w:rsidP="007F6551" w14:paraId="272BC54C" w14:textId="553CC8D4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85C" w:rsidRPr="007F6551" w:rsidP="007F6551" w14:paraId="17F14D2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551" w:rsidRPr="007F6551" w:rsidP="0000585C" w14:paraId="5F7BB194" w14:textId="28516FFF">
      <w:pPr>
        <w:tabs>
          <w:tab w:val="left" w:pos="-426"/>
          <w:tab w:val="left" w:pos="5760"/>
          <w:tab w:val="left" w:pos="7088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F6551">
        <w:rPr>
          <w:rFonts w:ascii="Times New Roman" w:hAnsi="Times New Roman" w:cs="Times New Roman"/>
          <w:sz w:val="28"/>
          <w:szCs w:val="28"/>
        </w:rPr>
        <w:t>Міський голова</w:t>
      </w:r>
      <w:r w:rsidRPr="007F655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F6551">
        <w:rPr>
          <w:rFonts w:ascii="Times New Roman" w:hAnsi="Times New Roman" w:cs="Times New Roman"/>
          <w:sz w:val="28"/>
          <w:szCs w:val="28"/>
        </w:rPr>
        <w:t xml:space="preserve">      </w:t>
      </w:r>
      <w:r w:rsidR="0000585C">
        <w:rPr>
          <w:rFonts w:ascii="Times New Roman" w:hAnsi="Times New Roman" w:cs="Times New Roman"/>
          <w:sz w:val="28"/>
          <w:szCs w:val="28"/>
        </w:rPr>
        <w:t xml:space="preserve">   </w:t>
      </w:r>
      <w:r w:rsidRPr="007F6551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00585C">
      <w:headerReference w:type="default" r:id="rId4"/>
      <w:footerReference w:type="default" r:id="rId5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585C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374E"/>
    <w:rsid w:val="00524AF7"/>
    <w:rsid w:val="00545B76"/>
    <w:rsid w:val="006A6912"/>
    <w:rsid w:val="007732CE"/>
    <w:rsid w:val="007C582E"/>
    <w:rsid w:val="007F6551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A0A76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7F6551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7F6551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56455"/>
    <w:rsid w:val="00790A5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1047</Words>
  <Characters>598</Characters>
  <Application>Microsoft Office Word</Application>
  <DocSecurity>8</DocSecurity>
  <Lines>4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2026-02-04T15:03:00Z</dcterms:modified>
</cp:coreProperties>
</file>