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D07111" w:rsidRPr="002D2CE4" w:rsidP="00AB08A7" w14:paraId="27DEB358" w14:textId="77777777">
      <w:pPr>
        <w:spacing w:after="0" w:line="256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ermStart w:id="0" w:edGrp="everyone"/>
      <w:r w:rsidRPr="002D2CE4">
        <w:rPr>
          <w:rFonts w:ascii="Times New Roman" w:eastAsia="Calibri" w:hAnsi="Times New Roman" w:cs="Times New Roman"/>
          <w:sz w:val="28"/>
          <w:szCs w:val="28"/>
          <w:lang w:eastAsia="en-US"/>
        </w:rPr>
        <w:t>Додаток 2</w:t>
      </w:r>
    </w:p>
    <w:p w:rsidR="00D07111" w:rsidRPr="002D2CE4" w:rsidP="00AB08A7" w14:paraId="2592F888" w14:textId="77777777">
      <w:pPr>
        <w:spacing w:after="0" w:line="256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2CE4">
        <w:rPr>
          <w:rFonts w:ascii="Times New Roman" w:eastAsia="Calibri" w:hAnsi="Times New Roman" w:cs="Times New Roman"/>
          <w:sz w:val="28"/>
          <w:szCs w:val="28"/>
          <w:lang w:eastAsia="en-US"/>
        </w:rPr>
        <w:t>ЗАТВЕРДЖЕНО</w:t>
      </w:r>
    </w:p>
    <w:p w:rsidR="00D07111" w:rsidRPr="002D2CE4" w:rsidP="00AB08A7" w14:paraId="125550C7" w14:textId="77777777">
      <w:pPr>
        <w:spacing w:after="0" w:line="256" w:lineRule="auto"/>
        <w:ind w:left="552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Рішення</w:t>
      </w:r>
      <w:r w:rsidRPr="002D2C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виконавчого комітету</w:t>
      </w:r>
    </w:p>
    <w:p w:rsidR="00D07111" w:rsidRPr="002D2CE4" w:rsidP="00AB08A7" w14:paraId="6E088DD3" w14:textId="77777777">
      <w:pPr>
        <w:spacing w:after="0" w:line="256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2CE4">
        <w:rPr>
          <w:rFonts w:ascii="Times New Roman" w:eastAsia="Calibri" w:hAnsi="Times New Roman" w:cs="Times New Roman"/>
          <w:sz w:val="28"/>
          <w:szCs w:val="28"/>
          <w:lang w:eastAsia="en-US"/>
        </w:rPr>
        <w:t>Броварської міської ради</w:t>
      </w:r>
    </w:p>
    <w:p w:rsidR="00D07111" w:rsidRPr="002D2CE4" w:rsidP="00AB08A7" w14:paraId="5935C5F2" w14:textId="77777777">
      <w:pPr>
        <w:spacing w:after="0" w:line="256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2CE4">
        <w:rPr>
          <w:rFonts w:ascii="Times New Roman" w:eastAsia="Calibri" w:hAnsi="Times New Roman" w:cs="Times New Roman"/>
          <w:sz w:val="28"/>
          <w:szCs w:val="28"/>
          <w:lang w:eastAsia="en-US"/>
        </w:rPr>
        <w:t>Броварського району</w:t>
      </w:r>
    </w:p>
    <w:p w:rsidR="00D07111" w:rsidRPr="002D2CE4" w:rsidP="00AB08A7" w14:paraId="7EF7BD23" w14:textId="77777777">
      <w:pPr>
        <w:spacing w:after="0" w:line="256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2CE4">
        <w:rPr>
          <w:rFonts w:ascii="Times New Roman" w:eastAsia="Calibri" w:hAnsi="Times New Roman" w:cs="Times New Roman"/>
          <w:sz w:val="28"/>
          <w:szCs w:val="28"/>
          <w:lang w:eastAsia="en-US"/>
        </w:rPr>
        <w:t>Київської області</w:t>
      </w:r>
    </w:p>
    <w:p w:rsidR="00D07111" w:rsidRPr="002D2CE4" w:rsidP="00AB08A7" w14:paraId="011FDAF5" w14:textId="77777777">
      <w:pPr>
        <w:spacing w:after="0" w:line="256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2CE4">
        <w:rPr>
          <w:rFonts w:ascii="Times New Roman" w:eastAsia="Calibri" w:hAnsi="Times New Roman" w:cs="Times New Roman"/>
          <w:sz w:val="28"/>
          <w:szCs w:val="28"/>
          <w:lang w:eastAsia="en-US"/>
        </w:rPr>
        <w:t>від 25.11.2025 № 1103</w:t>
      </w:r>
    </w:p>
    <w:p w:rsidR="006A07CD" w:rsidP="006A07CD" w14:paraId="35BACF98" w14:textId="77777777">
      <w:pPr>
        <w:tabs>
          <w:tab w:val="left" w:pos="5610"/>
          <w:tab w:val="left" w:pos="6358"/>
        </w:tabs>
        <w:spacing w:after="0"/>
        <w:ind w:left="567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2CE4">
        <w:rPr>
          <w:rFonts w:ascii="Times New Roman" w:eastAsia="Calibri" w:hAnsi="Times New Roman" w:cs="Times New Roman"/>
          <w:sz w:val="28"/>
          <w:szCs w:val="28"/>
          <w:lang w:eastAsia="en-US"/>
        </w:rPr>
        <w:t>у редакції рішення виконавчого комітету Броварської міської ради Броварського району Київської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області</w:t>
      </w:r>
    </w:p>
    <w:permEnd w:id="0"/>
    <w:p w:rsidR="004208DA" w:rsidRPr="004208DA" w:rsidP="00B3670E" w14:paraId="78288CAD" w14:textId="7C99DCD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03.02.2026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AB08A7" w:rsidRPr="00AB08A7" w:rsidP="00AB08A7" w14:paraId="4C23D8A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ermStart w:id="2" w:edGrp="everyone"/>
      <w:r w:rsidRPr="00AB08A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Номенклатура та обсяги </w:t>
      </w:r>
    </w:p>
    <w:p w:rsidR="00AB08A7" w:rsidRPr="00AB08A7" w:rsidP="00AB08A7" w14:paraId="163C4A7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B08A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місцевого матеріального резерву для запобігання виникненню надзвичайних ситуацій і ліквідації їх наслідків </w:t>
      </w:r>
    </w:p>
    <w:p w:rsidR="00AB08A7" w:rsidRPr="00AB08A7" w:rsidP="00AB08A7" w14:paraId="2201034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B08A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території</w:t>
      </w:r>
      <w:r w:rsidRPr="00AB08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B08A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Броварської міської територіальної громади</w:t>
      </w:r>
    </w:p>
    <w:p w:rsidR="00AB08A7" w:rsidRPr="00AB08A7" w:rsidP="00AB08A7" w14:paraId="1BE8A5E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pPr w:leftFromText="180" w:rightFromText="180" w:vertAnchor="text" w:tblpX="-431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6"/>
        <w:gridCol w:w="5670"/>
        <w:gridCol w:w="1494"/>
        <w:gridCol w:w="2191"/>
      </w:tblGrid>
      <w:tr w14:paraId="54D6AEC5" w14:textId="77777777" w:rsidTr="00AB08A7">
        <w:tblPrEx>
          <w:tblW w:w="10201" w:type="dxa"/>
          <w:tblLayout w:type="fixed"/>
          <w:tblLook w:val="01E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73124D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360615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Найменування матеріальних цінностей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382464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Одиниця виміру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7CDFFB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Обсяги накопичення</w:t>
            </w:r>
          </w:p>
        </w:tc>
      </w:tr>
      <w:tr w14:paraId="236604AF" w14:textId="77777777" w:rsidTr="00AB08A7">
        <w:tblPrEx>
          <w:tblW w:w="10201" w:type="dxa"/>
          <w:tblLayout w:type="fixed"/>
          <w:tblLook w:val="01E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AFB9F5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21DD74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DD7A6F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52E119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4</w:t>
            </w:r>
          </w:p>
        </w:tc>
      </w:tr>
      <w:tr w14:paraId="5898F3F2" w14:textId="77777777" w:rsidTr="00AB08A7">
        <w:tblPrEx>
          <w:tblW w:w="10201" w:type="dxa"/>
          <w:tblLayout w:type="fixed"/>
          <w:tblLook w:val="01E0"/>
        </w:tblPrEx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BCE68D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1. Засоби забезпечення аварійно-рятувальних та інших невідкладних робіт</w:t>
            </w:r>
          </w:p>
        </w:tc>
      </w:tr>
      <w:tr w14:paraId="5A0422BA" w14:textId="77777777" w:rsidTr="00AB08A7">
        <w:tblPrEx>
          <w:tblW w:w="10201" w:type="dxa"/>
          <w:tblLayout w:type="fixed"/>
          <w:tblLook w:val="01E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ED35DB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DBEDDF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Бензопила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E5543A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812884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14:paraId="5191F9EE" w14:textId="77777777" w:rsidTr="00AB08A7">
        <w:tblPrEx>
          <w:tblW w:w="10201" w:type="dxa"/>
          <w:tblLayout w:type="fixed"/>
          <w:tblLook w:val="01E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BB5263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F87F4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Бетоноріз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DB621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F4127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14:paraId="01E34F47" w14:textId="77777777" w:rsidTr="00AB08A7">
        <w:tblPrEx>
          <w:tblW w:w="10201" w:type="dxa"/>
          <w:tblLayout w:type="fixed"/>
          <w:tblLook w:val="01E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82DF2E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5CD7B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Бензоріз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70CFA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7F7A0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14:paraId="3EB9B0F4" w14:textId="77777777" w:rsidTr="00AB08A7">
        <w:tblPrEx>
          <w:tblW w:w="10201" w:type="dxa"/>
          <w:tblLayout w:type="fixed"/>
          <w:tblLook w:val="01E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864F61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4428D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Мотопомпа продуктивністю до 6000л/хв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83C60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F4D2C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14:paraId="77C4DC70" w14:textId="77777777" w:rsidTr="00AB08A7">
        <w:tblPrEx>
          <w:tblW w:w="10201" w:type="dxa"/>
          <w:tblLayout w:type="fixed"/>
          <w:tblLook w:val="01E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4C6468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58BE4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Напірні пожежні рукави                  Д - 77 </w:t>
            </w:r>
          </w:p>
          <w:p w:rsidR="00AB08A7" w:rsidRPr="00AB08A7" w:rsidP="00AB08A7" w14:paraId="12D79A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зі з’єднувальними головками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4558E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од.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15152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</w:tr>
      <w:tr w14:paraId="292CEB60" w14:textId="77777777" w:rsidTr="00AB08A7">
        <w:tblPrEx>
          <w:tblW w:w="10201" w:type="dxa"/>
          <w:tblLayout w:type="fixed"/>
          <w:tblLook w:val="01E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649A53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2549B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Напірні пожежні рукави                  Д - 66 </w:t>
            </w:r>
          </w:p>
          <w:p w:rsidR="00AB08A7" w:rsidRPr="00AB08A7" w:rsidP="00AB08A7" w14:paraId="62E534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зі з’єднувальними головками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E1B3D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од.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61185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</w:tr>
      <w:tr w14:paraId="714BB301" w14:textId="77777777" w:rsidTr="00AB08A7">
        <w:tblPrEx>
          <w:tblW w:w="10201" w:type="dxa"/>
          <w:tblLayout w:type="fixed"/>
          <w:tblLook w:val="01E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B4E980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12BB3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Напірні пожежні рукави                  Д - 51 </w:t>
            </w:r>
          </w:p>
          <w:p w:rsidR="00AB08A7" w:rsidRPr="00AB08A7" w:rsidP="00AB08A7" w14:paraId="1491A5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зі з’єднувальними головками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296E4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од.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1BED7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</w:tr>
      <w:tr w14:paraId="14ABBBC4" w14:textId="77777777" w:rsidTr="00AB08A7">
        <w:tblPrEx>
          <w:tblW w:w="10201" w:type="dxa"/>
          <w:tblLayout w:type="fixed"/>
          <w:tblLook w:val="01E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01F258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5F053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Перехідна головка  ГП 66х51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FB41E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од.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BFFF0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</w:tr>
      <w:tr w14:paraId="7E125343" w14:textId="77777777" w:rsidTr="00AB08A7">
        <w:tblPrEx>
          <w:tblW w:w="10201" w:type="dxa"/>
          <w:tblLayout w:type="fixed"/>
          <w:tblLook w:val="01E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B4F144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3C921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Перехідна головка  ГП 66х77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622E9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од.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45FE6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</w:tr>
      <w:tr w14:paraId="43322CF2" w14:textId="77777777" w:rsidTr="00AB08A7">
        <w:tblPrEx>
          <w:tblW w:w="10201" w:type="dxa"/>
          <w:tblLayout w:type="fixed"/>
          <w:tblLook w:val="01E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0111BE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B67B8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Мішки поліетиленові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52547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22F14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200</w:t>
            </w:r>
          </w:p>
        </w:tc>
      </w:tr>
      <w:tr w14:paraId="5A4BD787" w14:textId="77777777" w:rsidTr="00AB08A7">
        <w:tblPrEx>
          <w:tblW w:w="10201" w:type="dxa"/>
          <w:tblLayout w:type="fixed"/>
          <w:tblLook w:val="01E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6F30D7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55867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Мішки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B9A6C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E40E2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300</w:t>
            </w:r>
          </w:p>
        </w:tc>
      </w:tr>
      <w:tr w14:paraId="1C77DBCC" w14:textId="77777777" w:rsidTr="00AB08A7">
        <w:tblPrEx>
          <w:tblW w:w="10201" w:type="dxa"/>
          <w:tblLayout w:type="fixed"/>
          <w:tblLook w:val="01E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A984C6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FB8F1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Ліхтар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51597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86818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</w:tr>
      <w:tr w14:paraId="7F313728" w14:textId="77777777" w:rsidTr="00AB08A7">
        <w:tblPrEx>
          <w:tblW w:w="10201" w:type="dxa"/>
          <w:tblLayout w:type="fixed"/>
          <w:tblLook w:val="01E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D37D49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1E3502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Лопати штикові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88734A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5FB928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</w:p>
        </w:tc>
      </w:tr>
      <w:tr w14:paraId="382A9224" w14:textId="77777777" w:rsidTr="00AB08A7">
        <w:tblPrEx>
          <w:tblW w:w="10201" w:type="dxa"/>
          <w:tblLayout w:type="fixed"/>
          <w:tblLook w:val="01E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E1DEBE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CEEAB0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Лопати совкові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B24A77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838DAB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</w:t>
            </w:r>
          </w:p>
        </w:tc>
      </w:tr>
      <w:tr w14:paraId="1F3087B4" w14:textId="77777777" w:rsidTr="00AB08A7">
        <w:tblPrEx>
          <w:tblW w:w="10201" w:type="dxa"/>
          <w:tblLayout w:type="fixed"/>
          <w:tblLook w:val="01E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43540D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A04BF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Стрічка огороджувальна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320A0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метр.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5AE6A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1000</w:t>
            </w:r>
          </w:p>
        </w:tc>
      </w:tr>
      <w:tr w14:paraId="699C0683" w14:textId="77777777" w:rsidTr="00AB08A7">
        <w:tblPrEx>
          <w:tblW w:w="10201" w:type="dxa"/>
          <w:tblLayout w:type="fixed"/>
          <w:tblLook w:val="01E0"/>
        </w:tblPrEx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3D2D0A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2. Засоби індивідуального захисту</w:t>
            </w:r>
          </w:p>
        </w:tc>
      </w:tr>
      <w:tr w14:paraId="72F5D01F" w14:textId="77777777" w:rsidTr="00AB08A7">
        <w:tblPrEx>
          <w:tblW w:w="10201" w:type="dxa"/>
          <w:tblLayout w:type="fixed"/>
          <w:tblLook w:val="01E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1B2B9F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095F60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Маска захисна (медична)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40D341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993B79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50000</w:t>
            </w:r>
          </w:p>
        </w:tc>
      </w:tr>
      <w:tr w14:paraId="4C59E71A" w14:textId="77777777" w:rsidTr="00AB08A7">
        <w:tblPrEx>
          <w:tblW w:w="10201" w:type="dxa"/>
          <w:tblLayout w:type="fixed"/>
          <w:tblLook w:val="01E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B3E3A0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D45400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Захисний костюм (медичного призначення)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4B59DA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66D5B7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10</w:t>
            </w:r>
          </w:p>
        </w:tc>
      </w:tr>
      <w:tr w14:paraId="11235118" w14:textId="77777777" w:rsidTr="00AB08A7">
        <w:tblPrEx>
          <w:tblW w:w="10201" w:type="dxa"/>
          <w:tblLayout w:type="fixed"/>
          <w:tblLook w:val="01E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0039D4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5B45AB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Протигаз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3082C3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B9513B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35</w:t>
            </w:r>
          </w:p>
        </w:tc>
      </w:tr>
      <w:tr w14:paraId="3681D79A" w14:textId="77777777" w:rsidTr="00AB08A7">
        <w:tblPrEx>
          <w:tblW w:w="10201" w:type="dxa"/>
          <w:tblLayout w:type="fixed"/>
          <w:tblLook w:val="01E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2EABCD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25C5E8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Респіратор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CA223C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343438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</w:tr>
      <w:tr w14:paraId="22689563" w14:textId="77777777" w:rsidTr="00AB08A7">
        <w:tblPrEx>
          <w:tblW w:w="10201" w:type="dxa"/>
          <w:tblLayout w:type="fixed"/>
          <w:tblLook w:val="01E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E38EEB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92A85B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Захисний костюм (засіб радіаційно-хімічного та біологічного захисту)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F57E5B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A1568F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15</w:t>
            </w:r>
          </w:p>
        </w:tc>
      </w:tr>
      <w:tr w14:paraId="1D6BB89F" w14:textId="77777777" w:rsidTr="00AB08A7">
        <w:tblPrEx>
          <w:tblW w:w="10201" w:type="dxa"/>
          <w:tblLayout w:type="fixed"/>
          <w:tblLook w:val="01E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137BFB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2C2DDF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Каска захисна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8CB458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937D17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</w:p>
        </w:tc>
      </w:tr>
      <w:tr w14:paraId="07063D07" w14:textId="77777777" w:rsidTr="00AB08A7">
        <w:tblPrEx>
          <w:tblW w:w="10201" w:type="dxa"/>
          <w:tblLayout w:type="fixed"/>
          <w:tblLook w:val="01E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8965EF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BC4F95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Рукавички медичні нестерильні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E9EB5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99A7EF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1000</w:t>
            </w:r>
          </w:p>
        </w:tc>
      </w:tr>
      <w:tr w14:paraId="7306DBA2" w14:textId="77777777" w:rsidTr="00AB08A7">
        <w:tblPrEx>
          <w:tblW w:w="10201" w:type="dxa"/>
          <w:tblLayout w:type="fixed"/>
          <w:tblLook w:val="01E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55FE0D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A41E49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Захисний щиток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CEB1C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2B98A9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288</w:t>
            </w:r>
          </w:p>
        </w:tc>
      </w:tr>
      <w:tr w14:paraId="7EADE79B" w14:textId="77777777" w:rsidTr="00AB08A7">
        <w:tblPrEx>
          <w:tblW w:w="10201" w:type="dxa"/>
          <w:tblLayout w:type="fixed"/>
          <w:tblLook w:val="01E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924BDB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18E72F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Пірометр (інфрачервоний термометр)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0DC45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D555BC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15</w:t>
            </w:r>
          </w:p>
        </w:tc>
      </w:tr>
      <w:tr w14:paraId="0B11E34E" w14:textId="77777777" w:rsidTr="00AB08A7">
        <w:tblPrEx>
          <w:tblW w:w="10201" w:type="dxa"/>
          <w:tblLayout w:type="fixed"/>
          <w:tblLook w:val="01E0"/>
        </w:tblPrEx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09B261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3. Засоби енергопостачання</w:t>
            </w:r>
          </w:p>
        </w:tc>
      </w:tr>
      <w:tr w14:paraId="42303D8D" w14:textId="77777777" w:rsidTr="00AB08A7">
        <w:tblPrEx>
          <w:tblW w:w="10201" w:type="dxa"/>
          <w:tblLayout w:type="fixed"/>
          <w:tblLook w:val="01E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849E6C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6281A8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Дизельний генератор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B8F18B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BB3221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14:paraId="1069784F" w14:textId="77777777" w:rsidTr="00AB08A7">
        <w:tblPrEx>
          <w:tblW w:w="10201" w:type="dxa"/>
          <w:tblLayout w:type="fixed"/>
          <w:tblLook w:val="01E0"/>
        </w:tblPrEx>
        <w:trPr>
          <w:trHeight w:val="5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FB618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7DA7F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Бензиновий генератор (газо-генератор, інверторний генератор)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45164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17C80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</w:p>
        </w:tc>
      </w:tr>
      <w:tr w14:paraId="5ED2B62D" w14:textId="77777777" w:rsidTr="00AB08A7">
        <w:tblPrEx>
          <w:tblW w:w="10201" w:type="dxa"/>
          <w:tblLayout w:type="fixed"/>
          <w:tblLook w:val="01E0"/>
        </w:tblPrEx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9391B2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4. Засоби обігріву</w:t>
            </w:r>
          </w:p>
        </w:tc>
      </w:tr>
      <w:tr w14:paraId="19EE6020" w14:textId="77777777" w:rsidTr="00AB08A7">
        <w:tblPrEx>
          <w:tblW w:w="10201" w:type="dxa"/>
          <w:tblLayout w:type="fixed"/>
          <w:tblLook w:val="01E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4A3B97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80F9B6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Піч для опалення типу «Булер’ян»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9CA3BB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E63137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</w:tr>
      <w:tr w14:paraId="0812060A" w14:textId="77777777" w:rsidTr="00AB08A7">
        <w:tblPrEx>
          <w:tblW w:w="10201" w:type="dxa"/>
          <w:tblLayout w:type="fixed"/>
          <w:tblLook w:val="01E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8EA5F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257D9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Теплова гармата в комплекті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F48A7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к-т.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16057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</w:tr>
      <w:tr w14:paraId="282CAEAF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67E59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5.  Пально-мастильні матеріали</w:t>
            </w:r>
          </w:p>
        </w:tc>
      </w:tr>
      <w:tr w14:paraId="7EF0F374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53635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BB17B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Дизельне пальне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2D9D6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9F674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10000</w:t>
            </w:r>
          </w:p>
        </w:tc>
      </w:tr>
      <w:tr w14:paraId="22D44B32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CB899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0D2C2E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Бензин А-92/95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08C2EC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CEA47E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4000</w:t>
            </w:r>
          </w:p>
        </w:tc>
      </w:tr>
      <w:tr w14:paraId="73DDB7B9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55589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D868A7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Олива для дизельних двигунів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D79FB7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BB041E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</w:tr>
      <w:tr w14:paraId="7A416650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BDE2E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5B8BB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Олива для бензинових двигунів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AFC7C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33884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</w:tr>
      <w:tr w14:paraId="671F5EC3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9FF16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A0F2E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Олива трансформаторна Т-1500 (бочка 200л/175кг)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36684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EFEFC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14:paraId="7FC53BF5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9835E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6. Будівельні матеріали</w:t>
            </w:r>
          </w:p>
        </w:tc>
      </w:tr>
      <w:tr w14:paraId="60140EFA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C9A28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1148C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Шифер лист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C6CC9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488D3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500</w:t>
            </w:r>
          </w:p>
        </w:tc>
      </w:tr>
      <w:tr w14:paraId="257CBD59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C8F74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6731B4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Цвяхи шиферні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8EA089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кг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558A9F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</w:t>
            </w:r>
          </w:p>
        </w:tc>
      </w:tr>
      <w:tr w14:paraId="0A351E85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D78D2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F3629E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Цвяхи в асортименті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BF28FE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кг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38897D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60</w:t>
            </w:r>
          </w:p>
        </w:tc>
      </w:tr>
      <w:tr w14:paraId="4546E1AC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2E095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CE2B0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Саморізи в асортименті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F8ACD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кг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B0260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</w:p>
        </w:tc>
      </w:tr>
      <w:tr w14:paraId="07D91455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B4C4C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915A84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Руберойд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EE6CAF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рул.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70577F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</w:t>
            </w:r>
          </w:p>
        </w:tc>
      </w:tr>
      <w:tr w14:paraId="55E011CF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DEDB8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3BF722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Скло віконне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28A6FB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м.кв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3EDD3B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200</w:t>
            </w:r>
          </w:p>
        </w:tc>
      </w:tr>
      <w:tr w14:paraId="2A38295B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01815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6FCDD0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Плита ОСБ </w:t>
            </w: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(OSB)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DB780F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лист.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3DAC15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350</w:t>
            </w:r>
          </w:p>
        </w:tc>
      </w:tr>
      <w:tr w14:paraId="43BFA0D4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79760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55FC8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Плівка поліетиленова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69DC6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м.кв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DD231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300</w:t>
            </w:r>
          </w:p>
        </w:tc>
      </w:tr>
      <w:tr w14:paraId="5717517F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989CA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62EF4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Монтажна піна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27706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B473D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</w:tr>
      <w:tr w14:paraId="3B1FDDC6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49E61E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7. Речове майно</w:t>
            </w:r>
          </w:p>
        </w:tc>
      </w:tr>
      <w:tr w14:paraId="52D7C5BD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08BC7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D7159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Куртка х/б (утеплена)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08E37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AE6C9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</w:tr>
      <w:tr w14:paraId="4215C8C1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AC9B3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6F67A8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Костюм  х/б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8C6690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EB7F3E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</w:tr>
      <w:tr w14:paraId="2A96D479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8C35F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A21F50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Чоботи гумові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3C2B53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пар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FAEA90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</w:tr>
      <w:tr w14:paraId="1000DCFF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761ED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2E1A65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Рукавиці</w:t>
            </w:r>
            <w:r w:rsidRPr="00AB08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робочі ПВХ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5B712E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пар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B5BE8D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500</w:t>
            </w:r>
          </w:p>
        </w:tc>
      </w:tr>
      <w:tr w14:paraId="26E00D69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C2AE8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52248A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Матраци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F49FFF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4ED83A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</w:t>
            </w:r>
          </w:p>
        </w:tc>
      </w:tr>
      <w:tr w14:paraId="67EE66BA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C6F3F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2D1A6C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Ковдра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FF7821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546CB3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</w:t>
            </w:r>
          </w:p>
        </w:tc>
      </w:tr>
      <w:tr w14:paraId="3A601162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FE7C9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A27755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Подушка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6CCCE5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A159E2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</w:t>
            </w:r>
          </w:p>
        </w:tc>
      </w:tr>
      <w:tr w14:paraId="4A257BA7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287BB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C3815A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Білизна постільна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EA42CF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компл.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B5D021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</w:t>
            </w:r>
          </w:p>
        </w:tc>
      </w:tr>
      <w:tr w14:paraId="6C7F2B48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B058C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EFD844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Полотенце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EC923A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569F23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</w:t>
            </w:r>
          </w:p>
        </w:tc>
      </w:tr>
      <w:tr w14:paraId="27EF6EFD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5AC65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1C026B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Посуд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39919A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компл.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37B300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300</w:t>
            </w:r>
          </w:p>
        </w:tc>
      </w:tr>
      <w:tr w14:paraId="1506AA5B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781BA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6EDCA5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Термос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B78C2E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2D8DF9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</w:tr>
      <w:tr w14:paraId="47BCCF1B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BC21A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0762E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Спальні мішки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0E178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4E8F2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150</w:t>
            </w:r>
          </w:p>
        </w:tc>
      </w:tr>
      <w:tr w14:paraId="113E496A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1622A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E076B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Каремат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DA351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D6A47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150</w:t>
            </w:r>
          </w:p>
        </w:tc>
      </w:tr>
      <w:tr w14:paraId="057CD35C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D9325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10BB55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Намет типу УСТ-56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939DDA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компл.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BF8DE8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14:paraId="4D485B67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0C511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33900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Намет мобільний надувний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CC85F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компл.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E033D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14:paraId="06ADCF5B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BE76A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7FD6D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Гучномовець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05C918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A48674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14:paraId="14AB2C35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4F886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D3A04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Сирена електрична С - 40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5CC3D9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76339B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14:paraId="6F357F5D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5CB9C3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8. Інше майно</w:t>
            </w:r>
          </w:p>
        </w:tc>
      </w:tr>
      <w:tr w14:paraId="4D2A66CC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263FD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0F7AB2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Молоток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86E2A2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554B18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</w:p>
        </w:tc>
      </w:tr>
      <w:tr w14:paraId="3DFA9388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EB67E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A1229B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Лом звичайний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5D6DDB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F03C07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</w:p>
        </w:tc>
      </w:tr>
      <w:tr w14:paraId="52853CCC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0FA92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7C5185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Сокира теслярська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F4484D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2A9433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</w:p>
        </w:tc>
      </w:tr>
      <w:tr w14:paraId="1A313B3B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C7A3C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86DAF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Резервуар/цистерна для питної води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2E6B31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771F7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</w:tr>
      <w:tr w14:paraId="3A1B2123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DB9FA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2C670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Марля (стерильна)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1D845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метр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0E206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1000</w:t>
            </w:r>
          </w:p>
        </w:tc>
      </w:tr>
      <w:tr w14:paraId="12397E4D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DD2FF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29340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Кухня пересувна (польова)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62EA2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60BEA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14:paraId="06DE58DE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2AF0C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07D14E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Лампи електричні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998CC0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5D8BD2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</w:tr>
      <w:tr w14:paraId="4DD83BE1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B03F7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230E1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Ліжко розкладне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83501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48BAF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</w:t>
            </w:r>
          </w:p>
        </w:tc>
      </w:tr>
      <w:tr w14:paraId="4E771BA2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B7E0F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E13C6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Дезінфікуючі засоби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7B21A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69E35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500</w:t>
            </w:r>
          </w:p>
        </w:tc>
      </w:tr>
      <w:tr w14:paraId="081D519F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A6BEF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9C30B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Провід </w:t>
            </w:r>
            <w:r w:rsidRPr="00AB08A7">
              <w:rPr>
                <w:rFonts w:ascii="Times New Roman" w:eastAsia="Times New Roman" w:hAnsi="Times New Roman" w:cs="Times New Roman"/>
                <w:bCs/>
                <w:color w:val="424242"/>
                <w:sz w:val="30"/>
                <w:szCs w:val="30"/>
                <w:shd w:val="clear" w:color="auto" w:fill="F7F7F7"/>
                <w:lang w:eastAsia="ru-RU"/>
              </w:rPr>
              <w:t xml:space="preserve">AsXSn </w:t>
            </w: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4х120 0,6/1 кВ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AAB86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15800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0,5</w:t>
            </w:r>
          </w:p>
        </w:tc>
      </w:tr>
      <w:tr w14:paraId="1A7BDEC7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7D103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880FF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Провід </w:t>
            </w:r>
            <w:r w:rsidRPr="00AB08A7">
              <w:rPr>
                <w:rFonts w:ascii="Times New Roman" w:eastAsia="Times New Roman" w:hAnsi="Times New Roman" w:cs="Times New Roman"/>
                <w:bCs/>
                <w:color w:val="424242"/>
                <w:sz w:val="30"/>
                <w:szCs w:val="30"/>
                <w:shd w:val="clear" w:color="auto" w:fill="F7F7F7"/>
                <w:lang w:eastAsia="ru-RU"/>
              </w:rPr>
              <w:t>AsXSn</w:t>
            </w: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4х16 0,6/1кВ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7D4BB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72892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14:paraId="44AFBF72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D1E2E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9E691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Провід </w:t>
            </w:r>
            <w:r w:rsidRPr="00AB08A7">
              <w:rPr>
                <w:rFonts w:ascii="Times New Roman" w:eastAsia="Times New Roman" w:hAnsi="Times New Roman" w:cs="Times New Roman"/>
                <w:bCs/>
                <w:color w:val="424242"/>
                <w:sz w:val="30"/>
                <w:szCs w:val="30"/>
                <w:shd w:val="clear" w:color="auto" w:fill="F7F7F7"/>
                <w:lang w:eastAsia="ru-RU"/>
              </w:rPr>
              <w:t>AsXSn 4х25</w:t>
            </w: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0,6/1 кВ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D70D5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CC3F5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14:paraId="491AA082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5504C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484A3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Провід </w:t>
            </w:r>
            <w:r w:rsidRPr="00AB08A7">
              <w:rPr>
                <w:rFonts w:ascii="Times New Roman" w:eastAsia="Times New Roman" w:hAnsi="Times New Roman" w:cs="Times New Roman"/>
                <w:bCs/>
                <w:color w:val="424242"/>
                <w:sz w:val="30"/>
                <w:szCs w:val="30"/>
                <w:shd w:val="clear" w:color="auto" w:fill="F7F7F7"/>
                <w:lang w:eastAsia="ru-RU"/>
              </w:rPr>
              <w:t xml:space="preserve">AsXSn </w:t>
            </w: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4x50 0,6/1 кВ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F9033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A22EE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14:paraId="4D50976E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D8C68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E9F53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Провід  </w:t>
            </w:r>
            <w:r w:rsidRPr="00AB08A7">
              <w:rPr>
                <w:rFonts w:ascii="Times New Roman" w:eastAsia="Times New Roman" w:hAnsi="Times New Roman" w:cs="Times New Roman"/>
                <w:bCs/>
                <w:color w:val="424242"/>
                <w:sz w:val="30"/>
                <w:szCs w:val="30"/>
                <w:shd w:val="clear" w:color="auto" w:fill="F7F7F7"/>
                <w:lang w:eastAsia="ru-RU"/>
              </w:rPr>
              <w:t xml:space="preserve">AsXSn </w:t>
            </w: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4х70 0,6/1 кВ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16398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4CCBB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14:paraId="49BD647C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7CE37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D46ED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Провід </w:t>
            </w:r>
            <w:r w:rsidRPr="00AB08A7">
              <w:rPr>
                <w:rFonts w:ascii="Times New Roman" w:eastAsia="Times New Roman" w:hAnsi="Times New Roman" w:cs="Times New Roman"/>
                <w:bCs/>
                <w:color w:val="424242"/>
                <w:sz w:val="30"/>
                <w:szCs w:val="30"/>
                <w:shd w:val="clear" w:color="auto" w:fill="F7F7F7"/>
                <w:lang w:eastAsia="ru-RU"/>
              </w:rPr>
              <w:t xml:space="preserve">AsXSn </w:t>
            </w: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4x95 0,6/1 кВ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51AEC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4E96B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0,5</w:t>
            </w:r>
          </w:p>
        </w:tc>
      </w:tr>
      <w:tr w14:paraId="5836E694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1C4C5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4E56B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високовольтний ААБл-10 3x120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04A49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CFFB1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0,313</w:t>
            </w:r>
          </w:p>
        </w:tc>
      </w:tr>
      <w:tr w14:paraId="7F5C9BC7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D38AC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24B44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високовольтний ААБл-10 3x50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C9EAC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E535E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0,2</w:t>
            </w:r>
          </w:p>
        </w:tc>
      </w:tr>
      <w:tr w14:paraId="240B2AF5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ED10E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51C18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високовольтний ААБл-10 3x70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1D90E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F0B6A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0,2</w:t>
            </w:r>
          </w:p>
        </w:tc>
      </w:tr>
      <w:tr w14:paraId="6DE59D1A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B7BBF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5691B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силовий АВВГ 4x120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C5B04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AD7A5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14:paraId="46BE041C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CC8D3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F61D7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Кабель силовий АВВГ 4x185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786CA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921F4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0,2</w:t>
            </w:r>
          </w:p>
        </w:tc>
      </w:tr>
      <w:tr w14:paraId="5CD80CC6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2B082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87C41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Кабель силовий АВВГ 4x240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1DBDB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A73F0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0,2</w:t>
            </w:r>
          </w:p>
        </w:tc>
      </w:tr>
      <w:tr w14:paraId="7D9C6ADE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76EF9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76A2B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силовий АВВГ 4x50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F04CA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5E42C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0,4</w:t>
            </w:r>
          </w:p>
        </w:tc>
      </w:tr>
      <w:tr w14:paraId="62D4F2F0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4BCC0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836D5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Кабель силовий АВВГ 4x70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AAD4B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52A4C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0,4</w:t>
            </w:r>
          </w:p>
        </w:tc>
      </w:tr>
      <w:tr w14:paraId="28073EA9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E78C3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9FC1E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 вимикач NМ1-250S/3300 100А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81AF5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D4C02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</w:tr>
      <w:tr w14:paraId="478585A0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8FBB2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AF837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 вимикач NМ1-250S/3300 160А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F8506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D4B29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</w:tr>
      <w:tr w14:paraId="6592AFBE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86413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25007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 вимикач NМ1-400S/3300 250А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338F7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B6F3D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</w:tr>
      <w:tr w14:paraId="6CA2BAFC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76CEF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92830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 вимикач NМ1-400S/3300 400А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5DAB8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2E52A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</w:tr>
      <w:tr w14:paraId="7F5B8A2A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9EC3F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7555E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Вимикач навантаження ВНА-10/400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117E4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CAB36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</w:tr>
      <w:tr w14:paraId="7172AE48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5D058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4EABD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Рубильник РПС-2 250А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C6D52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90860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</w:p>
        </w:tc>
      </w:tr>
      <w:tr w14:paraId="42E7F6CD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794F8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91388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Рубильник РПС-2 400А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D6526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C7DD8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</w:tr>
      <w:tr w14:paraId="419ADCA1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7F3EE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41D81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Рубильник РЕ 19-39 31140 1000 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AF705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1A929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14:paraId="77777C10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D0EF4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1D77C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Наконечник кабельний алюмінієвий 16-8-5,4 А-УХЛЗ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2E211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5C952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</w:tr>
      <w:tr w14:paraId="7EBA1C61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DDF71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011B6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Наконечник кабельний алюмінієвий 25-8-7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28120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ED364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</w:tr>
      <w:tr w14:paraId="5B8FAFFD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4DFB5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53DA2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Наконечник кабельний алюмінієвий 35-10-8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87CC5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5AF92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</w:tr>
      <w:tr w14:paraId="398E03F9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25F56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E8455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Наконечник алюмінієвий 50-10-9-А- УХЗЛ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5E1C2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0DEAC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</w:tr>
      <w:tr w14:paraId="5CFE7E86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83B39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30B80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Наконечник кабельний алюмінієвий 70-10-12-А- УХЗЛ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B48D7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47EBB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</w:tr>
      <w:tr w14:paraId="2080471E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A48BB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35057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Наконечник алюмінієвий 95-12-13- УХЗЛ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C465C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2451D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</w:tr>
      <w:tr w14:paraId="6B0C7602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43511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2DD1B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Наконечник алюмінієвий 120-12-14-А- УХЗЛ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77626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AB273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</w:tr>
      <w:tr w14:paraId="56066AE9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81813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EB006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Наконечник кабельний алюмінієвий 150-12-17-А-УХЛЗ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2003F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E98C6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</w:tr>
      <w:tr w14:paraId="6D22458C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F405C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3242E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Наконечник алюмінієвий 185-16-19-А-УХЛЗ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E2A38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4BEF7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</w:tr>
      <w:tr w14:paraId="6FCA6A37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6D300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7C227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Наконечник кабельний алюмінієвий 240-20-20-А-УХЛЗ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E7B2E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6AE82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</w:tr>
      <w:tr w14:paraId="069967C0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359A5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12C6B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Розрядник РВО-10 У1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01439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2F0AF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</w:tr>
      <w:tr w14:paraId="1CE0D6A9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62DD3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70FB3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Запобіжник (патрон) П(т) 011-10-16-31,5 УЗ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07815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9CF32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18</w:t>
            </w:r>
          </w:p>
        </w:tc>
      </w:tr>
      <w:tr w14:paraId="74A068CA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897C5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190AE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</w:rPr>
              <w:t>Запобіжник (патрон) П(т) 011-10-20-31,5 УЗ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6918D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8EBAE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18</w:t>
            </w:r>
          </w:p>
        </w:tc>
      </w:tr>
      <w:tr w14:paraId="65591C93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8E10E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CE444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</w:rPr>
              <w:t>Запобіжник (патрон) П(т) 012-10-50-31,5 УЗ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C2350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1E1FA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</w:p>
        </w:tc>
      </w:tr>
      <w:tr w14:paraId="7F88B791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6AA19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6A7FF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</w:rPr>
              <w:t>Запобіжник П(т) 011-10-31,5-31,5 УЗ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60A62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76DEF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18</w:t>
            </w:r>
          </w:p>
        </w:tc>
      </w:tr>
      <w:tr w14:paraId="15B432DF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AF721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5DB4C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</w:rPr>
              <w:t>Тримачі до запобіжників Кт 16-10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92386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2F46A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</w:t>
            </w:r>
          </w:p>
        </w:tc>
      </w:tr>
      <w:tr w14:paraId="2CFDF89B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D104A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4FEB1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</w:rPr>
              <w:t>Тримачі до запобіжників Кт 17-10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9FEAD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A4ED2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</w:p>
        </w:tc>
      </w:tr>
      <w:tr w14:paraId="56D61D1F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63722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C32B0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</w:rPr>
              <w:t>Запобіжник ПН-2-250А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F9CE8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19C5E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</w:tr>
      <w:tr w14:paraId="7FA849C5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F2805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D5E64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</w:rPr>
              <w:t>Запобіжник ПН-2-400А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93063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063CC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</w:t>
            </w:r>
          </w:p>
        </w:tc>
      </w:tr>
      <w:tr w14:paraId="0A1ED98F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62308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90ABD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Ізолятор ИП-10-100-1 02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C08E9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CFD3D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</w:p>
        </w:tc>
      </w:tr>
      <w:tr w14:paraId="42812B53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C8CE9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4F0BB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Ізолятор ИО-10-3,75 ІІ УЗ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24799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FE941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</w:t>
            </w:r>
          </w:p>
        </w:tc>
      </w:tr>
      <w:tr w14:paraId="1298638F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067F8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FBDCE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Ізолятор ШФ-20Г 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FB2DF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C2F03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</w:t>
            </w:r>
          </w:p>
        </w:tc>
      </w:tr>
      <w:tr w14:paraId="6B32EE4B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B3012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E42C9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Роз'єднувач РЛНДЗ-10/400 У1 з приводом ПРНЗ-10 УХЛ1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33886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A7FFD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</w:tr>
      <w:tr w14:paraId="3F269D9F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BECB2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284D6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EUETH TpPC 12 50-120 850 CM Кінцева кабельна муфта 12 кВ зовнішнього встановлення для 3-жильних кабелів в паперовій ізоляції з поперечним перерізом провідника від 50 до 120 мм2 (в комплекті з наконечниками)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D1F6E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9E19B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14:paraId="64C6F2F8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779B9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3C0BF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T4TH O 50-120 CM Муфта кінцева зовнішнього встановлення для чотирижильних кабелів у полімерній ізоляції до 1кВ  з поперечним перерізом провідника від 50 до 120 мм2 (в комплекті з наконечниками)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474AE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B46C3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14:paraId="38EACD47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F63FC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9D962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T4TH O 120-240 CM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3A10F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4D560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14:paraId="0F9BCD80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2D1DD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81E22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T4TH O 16-50 CM Муфта кінцева зовнішнього встановлення для чотирижильних кабелів у полімерній ізоляції до 1кВ  з поперечним перерізом провідника </w:t>
            </w: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 16 до 50 мм2 (в комплекті з наконечниками)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71E29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B2117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14:paraId="5D9E6023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72764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D5289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J4TH 16-50 CM Муфта з'єднувальна для чотирижильних кабелів перерізом провідника від 16 до 50мм2 (в комплекті зі з'єднувачами)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273BC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D205D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14:paraId="1F5381C4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FDB03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01C1E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J4TH 50-120 CM Муфта з'єднувальна для чотирижильних кабелів у пол. ізол. до 1кВ  з поперечним перерізом провідника від 50 до 120 мм2(в комплекті зі з'єднувачами)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1D01A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79A23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</w:tr>
      <w:tr w14:paraId="21DB0679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1A5FA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79AC4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J4TH 120-240 СМ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76BA7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81828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14:paraId="5613486C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A9417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E6827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EUETH TpPC 12 25-50 850 CM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CC288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DEADC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14:paraId="6BB3C423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CCE43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FF238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JTpPTHC 12 35-70 CM З'єднувальна кабельна муфта 12 кВ для 3-жильних кабелів в паперовій ізоляції з поперечним перерізом провідника від 35 до 70 мм2  (в комплекті зі з'єднувачем)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A6ACB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E0B89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</w:tr>
      <w:tr w14:paraId="363861BB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A7854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53D28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JTpPTHC 12 70-120 CM З'єднувальна кабельна муфта 12 кВ для кабелів з паперовою ізоляцією перерізом від 70 до 120 мм2 (зі з'єднувачами)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643BB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F7568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14:paraId="0522CB5B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C0A16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A0D34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Трансформаторна підстанція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7A293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3022A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</w:tr>
      <w:tr w14:paraId="04EA4AE3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2E00C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83FC1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Автоматичний вимикач ВА-72, 80А, 3 пол., 380В, 30кА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0F302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5B111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</w:p>
        </w:tc>
      </w:tr>
      <w:tr w14:paraId="5F0FDA48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B478A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2A7BE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Автоматичний вимикач ВА-72, 63А, 3 пол., 380В, 30кА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83934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58F8C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</w:tr>
      <w:tr w14:paraId="6705EBAA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E35EC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5CF01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Автоматичний вимикач ВА-73, 250А, 3 пол., 380В, 40кА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18267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2CE7F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</w:tr>
      <w:tr w14:paraId="157B63D2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92EB9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0891D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Автоматичний вимикач ВА-72, 80А, 3 пол., 380В, 30кА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741F6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88D72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</w:tr>
      <w:tr w14:paraId="0F8F442C" w14:textId="77777777" w:rsidTr="00AB08A7">
        <w:tblPrEx>
          <w:tblW w:w="10201" w:type="dxa"/>
          <w:tblLayout w:type="fixed"/>
          <w:tblLook w:val="01E0"/>
        </w:tblPrEx>
        <w:trPr>
          <w:trHeight w:val="4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9B12E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D475716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Автоматичний вимикач </w:t>
            </w:r>
            <w:r w:rsidRPr="00AB08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ВА-73, 100А, 3 пол., 380В, 40кА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4E4D6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9F3F8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</w:p>
        </w:tc>
      </w:tr>
      <w:tr w14:paraId="2A09E31E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63711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9998506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Автоматичний вимикач </w:t>
            </w:r>
            <w:r w:rsidRPr="00AB08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ВА-74, 400А, 3 пол., 380В, 50кА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190DC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D7058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14:paraId="45D9A17D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85ACB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E30FF39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Ящик з рубильником і запобіжниками ЯРП 250 IP54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8BBF5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DD6D5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</w:tr>
      <w:tr w14:paraId="690EB10E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91521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ABA1848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Ящик з рубильником і запобіжниками ЯРП 400 IP54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04256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C0120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  <w:p w:rsidR="00AB08A7" w:rsidRPr="00AB08A7" w:rsidP="00AB08A7" w14:paraId="024D42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14:paraId="11636B4B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3AB50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E3013B6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Вимикач-роз'єднувач ВР32-35B71250 250А на 2 напр. з'ємна змішана рук. права-ліва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570F1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8F45B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</w:tr>
      <w:tr w14:paraId="7F778457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E17CC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218A2EC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Вимикач-роз'єднувач ВР32-37В31250400А з'ємна змішана рук. права-ліва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62F18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7C79A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</w:tr>
      <w:tr w14:paraId="4897C3AB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71CED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BE05B5E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Вимикач-роз'єднувач ВР32-31B71250 100А на 2 напр. з'єм. рук.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91DD6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8B8E7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</w:tr>
      <w:tr w14:paraId="402D87F9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13A60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7A2239F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Рубильник РПС-250А, правий, олов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23D6C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98576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</w:tr>
      <w:tr w14:paraId="22281937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DC642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9E5E00A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Рубильник РПС-250А, лівий, олов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2D0A6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99988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14:paraId="6CC34672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75C10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1E9173C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Рубильник РПС-400А, праві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62D2F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E83AE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</w:tr>
      <w:tr w14:paraId="70CBE369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A7268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216E56D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Рубильник РПС-630А, праві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36C4F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D35B7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</w:tr>
      <w:tr w14:paraId="361BFB19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8E020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93ED030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Запобіжник ПН22-250-00 УХЛ3 на 250А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9C58E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AFCFA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111</w:t>
            </w:r>
          </w:p>
        </w:tc>
      </w:tr>
      <w:tr w14:paraId="7737AB39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A7CC9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053774D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Запобіжник ПН22-400-00 УХЛ3 на 400А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D14AE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D7908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57</w:t>
            </w:r>
          </w:p>
        </w:tc>
      </w:tr>
      <w:tr w14:paraId="3B1D9E78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DB0A0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C005226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Запобіжник ПН22-630-00 УХЛ3 на 630А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35C5D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981FE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22</w:t>
            </w:r>
          </w:p>
        </w:tc>
      </w:tr>
      <w:tr w14:paraId="1427E606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A5529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01E424B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Контакти до н/в запобіжників на 250А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3E210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29F4B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215</w:t>
            </w:r>
          </w:p>
        </w:tc>
      </w:tr>
      <w:tr w14:paraId="7743F6D3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9B03F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97D60B5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Контакти до н/в запобіжників на 400А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9F3D7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A9092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115</w:t>
            </w:r>
          </w:p>
        </w:tc>
      </w:tr>
      <w:tr w14:paraId="5563B45B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560E4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13958B0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Контакти до н/в запобіжників на 630А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00C46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2006D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43</w:t>
            </w:r>
          </w:p>
        </w:tc>
      </w:tr>
      <w:tr w14:paraId="650BA1BC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D0AE8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6935B84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Запобіжник ПТ 112-6-63-31,5 У1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E2AC7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A4285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</w:tr>
      <w:tr w14:paraId="5EC8BC8E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A4885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B4322BC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Запобіжник ПТ 111-10-16-31,5 У1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9983E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09F6A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38</w:t>
            </w:r>
          </w:p>
        </w:tc>
      </w:tr>
      <w:tr w14:paraId="140CE5E2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5F679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B8E4C39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Запобіжник ПТ 111-10-20-31,5 У1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D0F0D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58616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38</w:t>
            </w:r>
          </w:p>
        </w:tc>
      </w:tr>
      <w:tr w14:paraId="38EE4896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DDBD1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4FD9FD6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Запобіжник ПТ 111-10-31,5-31,5 У1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0E97D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87DB0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</w:t>
            </w:r>
          </w:p>
        </w:tc>
      </w:tr>
      <w:tr w14:paraId="29505D13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86387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D51E749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Запобіжник ПТ 112-10-50-31,5 У1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A228E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ABABF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</w:t>
            </w:r>
          </w:p>
        </w:tc>
      </w:tr>
      <w:tr w14:paraId="5BD98504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B0F6C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9CC138F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Контакти до запобіжників К16-10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51740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8226D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183</w:t>
            </w:r>
          </w:p>
        </w:tc>
      </w:tr>
      <w:tr w14:paraId="36B9A8BD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2D0C6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E633EC7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Контакти до запобіжників К17-10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06C47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4F6AF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45</w:t>
            </w:r>
          </w:p>
        </w:tc>
      </w:tr>
      <w:tr w14:paraId="1F30FBC1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B8B1F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3450861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Наконечник алюмінієвий 120-12-14-А- УХЗЛ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A5F73FD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AF189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14:paraId="5C701237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536CB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22D4DB4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Наконечник кабельний алюмінієвий 150-12-17-А-УХЛЗ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F0AB0CE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82DB4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14:paraId="0AEFE965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277A6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33CDED0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Наконечник кабельний алюмінієвий 240-20-20-А-УХЛЗ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13CB3DE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0CD31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14:paraId="6E7C08E7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0D973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1377F3A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Наконечник кабельний алюмінієвий 25-8-7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918A391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147E7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14:paraId="6F9B48B3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76E6D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261CFF2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Наконечник кабельний алюмінієвий 35-10-8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D734A6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AF978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14:paraId="6AE941F9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340F6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E2F60F9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Наконечник алюмінієвий 50-10-9-А- УХЗЛ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AA81C81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E5A57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14:paraId="3A13EE28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194F0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9D5B97D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Наконечник кабельний алюмінієвий 70-10-12-А- УХЗЛ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739AF8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B0E99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14:paraId="02BC80EE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9A456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095D638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Наконечник алюмінієвий 95-12-13- УХЗЛ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F47E4A8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41BD1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  <w:p w:rsidR="00AB08A7" w:rsidRPr="00AB08A7" w:rsidP="00AB08A7" w14:paraId="6A3B5F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695748AC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4AAD0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7FD49C9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Наконечник мідний М 50 луж. (удл)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B048F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90394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25</w:t>
            </w:r>
          </w:p>
        </w:tc>
      </w:tr>
      <w:tr w14:paraId="3BAD8E76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48BEA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6B56E99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Провід ПВ3нг-LS 16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49608E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18597A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0,069</w:t>
            </w:r>
          </w:p>
        </w:tc>
      </w:tr>
      <w:tr w14:paraId="715D3EF0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C3F10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A7BCF17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Провід ПВ3нг-LS 25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AC497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307E8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0,038</w:t>
            </w:r>
          </w:p>
        </w:tc>
      </w:tr>
      <w:tr w14:paraId="2ADFF042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21447A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B23BBBB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Провід ПВ3нг-LS 50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04E5D0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7F70F1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0,05</w:t>
            </w:r>
          </w:p>
        </w:tc>
      </w:tr>
      <w:tr w14:paraId="334FE6F8" w14:textId="77777777" w:rsidTr="00AB08A7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6C10E9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FD3C45B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B08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Автоматичний вимикач NXB-125 1P C 125A 10kA, Chint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5A20C1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7" w:rsidRPr="00AB08A7" w:rsidP="00AB08A7" w14:paraId="35B31C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0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</w:t>
            </w:r>
          </w:p>
        </w:tc>
      </w:tr>
    </w:tbl>
    <w:p w:rsidR="00AB08A7" w:rsidRPr="00AB08A7" w:rsidP="00AB08A7" w14:paraId="1B5C8D84" w14:textId="77777777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AB08A7" w:rsidRPr="00AB08A7" w:rsidP="00AB08A7" w14:paraId="48ADB720" w14:textId="77777777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AB08A7" w:rsidRPr="00AB08A7" w:rsidP="00AB08A7" w14:paraId="4B572CFA" w14:textId="77777777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08A7" w:rsidRPr="00AB08A7" w:rsidP="00AB08A7" w14:paraId="6A65514D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08A7">
        <w:rPr>
          <w:rFonts w:ascii="Times New Roman" w:eastAsia="Calibri" w:hAnsi="Times New Roman" w:cs="Times New Roman"/>
          <w:sz w:val="28"/>
          <w:szCs w:val="28"/>
          <w:lang w:eastAsia="en-US"/>
        </w:rPr>
        <w:t>Міський голова                                                                           Ігор САПОЖКО</w:t>
      </w:r>
    </w:p>
    <w:permEnd w:id="2"/>
    <w:p w:rsidR="004F7CAD" w:rsidRPr="00EE06C3" w:rsidP="004F7CAD" w14:paraId="5FF0D8BD" w14:textId="3AAAF91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B08A7" w:rsidRPr="004F7CAD" w14:paraId="6C054228" w14:textId="4BBC7BB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36C6A" w:rsidR="00136C6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B08A7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AB08A7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AB08A7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36C6A"/>
    <w:rsid w:val="0019083E"/>
    <w:rsid w:val="002D2CE4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A07CD"/>
    <w:rsid w:val="00784598"/>
    <w:rsid w:val="007C582E"/>
    <w:rsid w:val="0081066D"/>
    <w:rsid w:val="00853C00"/>
    <w:rsid w:val="00893E2E"/>
    <w:rsid w:val="008B6EF2"/>
    <w:rsid w:val="00A84A56"/>
    <w:rsid w:val="00AB08A7"/>
    <w:rsid w:val="00B20C04"/>
    <w:rsid w:val="00B3670E"/>
    <w:rsid w:val="00CB633A"/>
    <w:rsid w:val="00D07111"/>
    <w:rsid w:val="00EE06C3"/>
    <w:rsid w:val="00F1156F"/>
    <w:rsid w:val="00F13CCA"/>
    <w:rsid w:val="00F33B16"/>
    <w:rsid w:val="00F93CB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numbering" w:customStyle="1" w:styleId="1">
    <w:name w:val="Немає списку1"/>
    <w:next w:val="NoList"/>
    <w:uiPriority w:val="99"/>
    <w:semiHidden/>
    <w:unhideWhenUsed/>
    <w:rsid w:val="00AB08A7"/>
  </w:style>
  <w:style w:type="paragraph" w:styleId="BalloonText">
    <w:name w:val="Balloon Text"/>
    <w:basedOn w:val="Normal"/>
    <w:link w:val="a1"/>
    <w:uiPriority w:val="99"/>
    <w:semiHidden/>
    <w:unhideWhenUsed/>
    <w:rsid w:val="00AB08A7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1">
    <w:name w:val="Текст у виносці Знак"/>
    <w:basedOn w:val="DefaultParagraphFont"/>
    <w:link w:val="BalloonText"/>
    <w:uiPriority w:val="99"/>
    <w:semiHidden/>
    <w:rsid w:val="00AB08A7"/>
    <w:rPr>
      <w:rFonts w:ascii="Segoe UI" w:eastAsia="Calibri" w:hAnsi="Segoe UI" w:cs="Segoe UI"/>
      <w:sz w:val="18"/>
      <w:szCs w:val="18"/>
      <w:lang w:eastAsia="en-US"/>
    </w:rPr>
  </w:style>
  <w:style w:type="numbering" w:customStyle="1" w:styleId="2">
    <w:name w:val="Немає списку2"/>
    <w:next w:val="NoList"/>
    <w:uiPriority w:val="99"/>
    <w:semiHidden/>
    <w:unhideWhenUsed/>
    <w:rsid w:val="00AB0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EC04D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5607</Words>
  <Characters>3196</Characters>
  <Application>Microsoft Office Word</Application>
  <DocSecurity>8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User-NS</cp:lastModifiedBy>
  <cp:revision>28</cp:revision>
  <dcterms:created xsi:type="dcterms:W3CDTF">2021-08-31T06:42:00Z</dcterms:created>
  <dcterms:modified xsi:type="dcterms:W3CDTF">2026-02-02T11:19:00Z</dcterms:modified>
</cp:coreProperties>
</file>