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10.0 -->
  <w:body>
    <w:p w:rsidR="004208DA" w:rsidRPr="004208D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B860C2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27.01.2026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60</w:t>
      </w:r>
    </w:p>
    <w:p w:rsidR="004208DA" w:rsidRPr="007C582E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60C2" w:rsidRPr="00F32F33" w:rsidP="00B860C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permStart w:id="1" w:edGrp="everyone"/>
      <w:r w:rsidRPr="00F32F33">
        <w:rPr>
          <w:rFonts w:ascii="Times New Roman" w:hAnsi="Times New Roman"/>
          <w:b/>
          <w:bCs/>
          <w:color w:val="000000"/>
          <w:sz w:val="24"/>
          <w:szCs w:val="24"/>
        </w:rPr>
        <w:t>ВАРТІСТЬ ХАРЧУВАННЯ</w:t>
      </w:r>
    </w:p>
    <w:p w:rsidR="00B860C2" w:rsidP="00B860C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32F33">
        <w:rPr>
          <w:rFonts w:ascii="Times New Roman" w:hAnsi="Times New Roman"/>
          <w:b/>
          <w:color w:val="000000"/>
          <w:sz w:val="24"/>
          <w:szCs w:val="24"/>
        </w:rPr>
        <w:t>учнів у комунальних закладах загальної середньої освіти Броварської міської територіальної громади на 202</w:t>
      </w:r>
      <w:r>
        <w:rPr>
          <w:rFonts w:ascii="Times New Roman" w:hAnsi="Times New Roman"/>
          <w:b/>
          <w:color w:val="000000"/>
          <w:sz w:val="24"/>
          <w:szCs w:val="24"/>
        </w:rPr>
        <w:t>6</w:t>
      </w:r>
      <w:r w:rsidRPr="00F32F33">
        <w:rPr>
          <w:rFonts w:ascii="Times New Roman" w:hAnsi="Times New Roman"/>
          <w:b/>
          <w:color w:val="000000"/>
          <w:sz w:val="24"/>
          <w:szCs w:val="24"/>
        </w:rPr>
        <w:t xml:space="preserve"> рік (одноразове гаряче харчування (обід)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B860C2" w:rsidRPr="00F32F33" w:rsidP="00B860C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та </w:t>
      </w:r>
      <w:r w:rsidRPr="00F32F33">
        <w:rPr>
          <w:rFonts w:ascii="Times New Roman" w:hAnsi="Times New Roman"/>
          <w:b/>
          <w:color w:val="000000"/>
          <w:sz w:val="24"/>
          <w:szCs w:val="24"/>
        </w:rPr>
        <w:t xml:space="preserve">учнів, які відвідують групи подовженого </w:t>
      </w:r>
      <w:r>
        <w:rPr>
          <w:rFonts w:ascii="Times New Roman" w:hAnsi="Times New Roman"/>
          <w:b/>
          <w:color w:val="000000"/>
          <w:sz w:val="24"/>
          <w:szCs w:val="24"/>
        </w:rPr>
        <w:t>дня</w:t>
      </w:r>
    </w:p>
    <w:p w:rsidR="00B860C2" w:rsidP="00B860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2F33">
        <w:rPr>
          <w:rFonts w:ascii="Times New Roman" w:hAnsi="Times New Roman"/>
          <w:b/>
          <w:sz w:val="24"/>
          <w:szCs w:val="24"/>
        </w:rPr>
        <w:t>(норма на одного учня)</w:t>
      </w:r>
    </w:p>
    <w:p w:rsidR="00B860C2" w:rsidRPr="00F32F33" w:rsidP="00B860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23" w:type="dxa"/>
        <w:tblInd w:w="-318" w:type="dxa"/>
        <w:tblLayout w:type="fixed"/>
        <w:tblLook w:val="04A0"/>
      </w:tblPr>
      <w:tblGrid>
        <w:gridCol w:w="516"/>
        <w:gridCol w:w="3028"/>
        <w:gridCol w:w="876"/>
        <w:gridCol w:w="892"/>
        <w:gridCol w:w="925"/>
        <w:gridCol w:w="919"/>
        <w:gridCol w:w="924"/>
        <w:gridCol w:w="892"/>
        <w:gridCol w:w="951"/>
      </w:tblGrid>
      <w:tr w:rsidTr="00D95E6E">
        <w:tblPrEx>
          <w:tblW w:w="9923" w:type="dxa"/>
          <w:tblInd w:w="-318" w:type="dxa"/>
          <w:tblLayout w:type="fixed"/>
          <w:tblLook w:val="04A0"/>
        </w:tblPrEx>
        <w:trPr>
          <w:trHeight w:val="58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0C2" w:rsidRPr="00F32F33" w:rsidP="00D95E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F33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0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0C2" w:rsidRPr="00F32F33" w:rsidP="00D95E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F33">
              <w:rPr>
                <w:rFonts w:ascii="Times New Roman" w:hAnsi="Times New Roman"/>
                <w:b/>
                <w:bCs/>
                <w:sz w:val="24"/>
                <w:szCs w:val="24"/>
              </w:rPr>
              <w:t>Найменування продукції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0C2" w:rsidRPr="00F32F33" w:rsidP="00D95E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F33">
              <w:rPr>
                <w:rFonts w:ascii="Times New Roman" w:hAnsi="Times New Roman"/>
                <w:b/>
                <w:bCs/>
                <w:sz w:val="24"/>
                <w:szCs w:val="24"/>
              </w:rPr>
              <w:t>ціна</w:t>
            </w:r>
          </w:p>
          <w:p w:rsidR="00B860C2" w:rsidRPr="00F32F33" w:rsidP="00D95E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F33">
              <w:rPr>
                <w:rFonts w:ascii="Times New Roman" w:hAnsi="Times New Roman"/>
                <w:b/>
                <w:bCs/>
                <w:sz w:val="24"/>
                <w:szCs w:val="24"/>
              </w:rPr>
              <w:t>(1кг)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60C2" w:rsidRPr="00F32F33" w:rsidP="00D95E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F33">
              <w:rPr>
                <w:rFonts w:ascii="Times New Roman" w:hAnsi="Times New Roman"/>
                <w:b/>
                <w:bCs/>
                <w:sz w:val="24"/>
                <w:szCs w:val="24"/>
              </w:rPr>
              <w:t>Норма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32F33">
              <w:rPr>
                <w:rFonts w:ascii="Times New Roman" w:hAnsi="Times New Roman"/>
                <w:b/>
                <w:bCs/>
                <w:sz w:val="24"/>
                <w:szCs w:val="24"/>
              </w:rPr>
              <w:t>від 6 до 11 років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60C2" w:rsidRPr="00F32F33" w:rsidP="00D95E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F33">
              <w:rPr>
                <w:rFonts w:ascii="Times New Roman" w:hAnsi="Times New Roman"/>
                <w:b/>
                <w:bCs/>
                <w:sz w:val="24"/>
                <w:szCs w:val="24"/>
              </w:rPr>
              <w:t>Норма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32F33">
              <w:rPr>
                <w:rFonts w:ascii="Times New Roman" w:hAnsi="Times New Roman"/>
                <w:b/>
                <w:bCs/>
                <w:sz w:val="24"/>
                <w:szCs w:val="24"/>
              </w:rPr>
              <w:t>від 11 до 14 років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60C2" w:rsidRPr="00F32F33" w:rsidP="00D95E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F33">
              <w:rPr>
                <w:rFonts w:ascii="Times New Roman" w:hAnsi="Times New Roman"/>
                <w:b/>
                <w:bCs/>
                <w:sz w:val="24"/>
                <w:szCs w:val="24"/>
              </w:rPr>
              <w:t>Норма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32F33">
              <w:rPr>
                <w:rFonts w:ascii="Times New Roman" w:hAnsi="Times New Roman"/>
                <w:b/>
                <w:bCs/>
                <w:sz w:val="24"/>
                <w:szCs w:val="24"/>
              </w:rPr>
              <w:t>від  14  до  18 років</w:t>
            </w:r>
          </w:p>
        </w:tc>
      </w:tr>
      <w:tr w:rsidTr="00D95E6E">
        <w:tblPrEx>
          <w:tblW w:w="9923" w:type="dxa"/>
          <w:tblInd w:w="-318" w:type="dxa"/>
          <w:tblLayout w:type="fixed"/>
          <w:tblLook w:val="04A0"/>
        </w:tblPrEx>
        <w:trPr>
          <w:trHeight w:val="300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0C2" w:rsidRPr="00F32F33" w:rsidP="00D95E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0C2" w:rsidRPr="00F32F33" w:rsidP="00D95E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0C2" w:rsidRPr="00F32F33" w:rsidP="00D95E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0C2" w:rsidRPr="00F32F33" w:rsidP="00D95E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F33">
              <w:rPr>
                <w:rFonts w:ascii="Times New Roman" w:hAnsi="Times New Roman"/>
                <w:b/>
                <w:bCs/>
                <w:sz w:val="24"/>
                <w:szCs w:val="24"/>
              </w:rPr>
              <w:t>норма (г)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60C2" w:rsidRPr="00F32F33" w:rsidP="00D95E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F33">
              <w:rPr>
                <w:rFonts w:ascii="Times New Roman" w:hAnsi="Times New Roman"/>
                <w:b/>
                <w:bCs/>
                <w:sz w:val="24"/>
                <w:szCs w:val="24"/>
              </w:rPr>
              <w:t>сума (грн)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0C2" w:rsidRPr="00F32F33" w:rsidP="00D95E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F33">
              <w:rPr>
                <w:rFonts w:ascii="Times New Roman" w:hAnsi="Times New Roman"/>
                <w:b/>
                <w:bCs/>
                <w:sz w:val="24"/>
                <w:szCs w:val="24"/>
              </w:rPr>
              <w:t>норма (г)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0C2" w:rsidRPr="00F32F33" w:rsidP="00D95E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F33">
              <w:rPr>
                <w:rFonts w:ascii="Times New Roman" w:hAnsi="Times New Roman"/>
                <w:b/>
                <w:bCs/>
                <w:sz w:val="24"/>
                <w:szCs w:val="24"/>
              </w:rPr>
              <w:t>сума (грн)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0C2" w:rsidRPr="00F32F33" w:rsidP="00D95E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F33">
              <w:rPr>
                <w:rFonts w:ascii="Times New Roman" w:hAnsi="Times New Roman"/>
                <w:b/>
                <w:bCs/>
                <w:sz w:val="24"/>
                <w:szCs w:val="24"/>
              </w:rPr>
              <w:t>норма (г)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0C2" w:rsidRPr="00F32F33" w:rsidP="00D95E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F33">
              <w:rPr>
                <w:rFonts w:ascii="Times New Roman" w:hAnsi="Times New Roman"/>
                <w:b/>
                <w:bCs/>
                <w:sz w:val="24"/>
                <w:szCs w:val="24"/>
              </w:rPr>
              <w:t>сума (грн)</w:t>
            </w:r>
          </w:p>
        </w:tc>
      </w:tr>
      <w:tr w:rsidTr="00D95E6E">
        <w:tblPrEx>
          <w:tblW w:w="9923" w:type="dxa"/>
          <w:tblInd w:w="-318" w:type="dxa"/>
          <w:tblLayout w:type="fixed"/>
          <w:tblLook w:val="04A0"/>
        </w:tblPrEx>
        <w:trPr>
          <w:trHeight w:val="29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F32F33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_GoBack" w:colFirst="2" w:colLast="2"/>
            <w:r w:rsidRPr="00F32F3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C2" w:rsidRPr="00F32F33" w:rsidP="00D95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Хліб (цільнозерновий)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8C597B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63,60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8C597B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8C597B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1,91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8C597B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8C597B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1,91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8C597B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0C2" w:rsidRPr="00E86B31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31">
              <w:rPr>
                <w:rFonts w:ascii="Times New Roman" w:hAnsi="Times New Roman"/>
                <w:sz w:val="24"/>
                <w:szCs w:val="24"/>
              </w:rPr>
              <w:t xml:space="preserve">1,91 </w:t>
            </w:r>
          </w:p>
        </w:tc>
      </w:tr>
      <w:tr w:rsidTr="00D95E6E">
        <w:tblPrEx>
          <w:tblW w:w="9923" w:type="dxa"/>
          <w:tblInd w:w="-318" w:type="dxa"/>
          <w:tblLayout w:type="fixed"/>
          <w:tblLook w:val="04A0"/>
        </w:tblPrEx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F32F33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C2" w:rsidRPr="00F32F33" w:rsidP="00D95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Борошно пшеничне, вироби сухарні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8C597B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28,36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8C597B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8C597B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0,14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8C597B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8C597B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0,28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8C597B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0C2" w:rsidRPr="00E86B31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31">
              <w:rPr>
                <w:rFonts w:ascii="Times New Roman" w:hAnsi="Times New Roman"/>
                <w:sz w:val="24"/>
                <w:szCs w:val="24"/>
              </w:rPr>
              <w:t xml:space="preserve">0,28  </w:t>
            </w:r>
          </w:p>
        </w:tc>
      </w:tr>
      <w:tr w:rsidTr="00D95E6E">
        <w:tblPrEx>
          <w:tblW w:w="9923" w:type="dxa"/>
          <w:tblInd w:w="-318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F32F33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C2" w:rsidRPr="00F32F33" w:rsidP="00D95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 xml:space="preserve">Злакові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2F33">
              <w:rPr>
                <w:rFonts w:ascii="Times New Roman" w:hAnsi="Times New Roman"/>
                <w:sz w:val="24"/>
                <w:szCs w:val="24"/>
              </w:rPr>
              <w:t>та  бобові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8C597B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60,00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8C597B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52,25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8C597B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3,38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8C597B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8C597B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4,20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8C597B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0C2" w:rsidRPr="00E86B31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31">
              <w:rPr>
                <w:rFonts w:ascii="Times New Roman" w:hAnsi="Times New Roman"/>
                <w:sz w:val="24"/>
                <w:szCs w:val="24"/>
              </w:rPr>
              <w:t xml:space="preserve">4,20  </w:t>
            </w:r>
          </w:p>
        </w:tc>
      </w:tr>
      <w:tr w:rsidTr="00D95E6E">
        <w:tblPrEx>
          <w:tblW w:w="9923" w:type="dxa"/>
          <w:tblInd w:w="-318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F32F33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C2" w:rsidRPr="00F32F33" w:rsidP="00D95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 xml:space="preserve">Картопля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8C597B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8C597B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8C597B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1,86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8C597B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8C597B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2,34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8C597B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0C2" w:rsidRPr="00E86B31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31">
              <w:rPr>
                <w:rFonts w:ascii="Times New Roman" w:hAnsi="Times New Roman"/>
                <w:sz w:val="24"/>
                <w:szCs w:val="24"/>
              </w:rPr>
              <w:t xml:space="preserve">2,34  </w:t>
            </w:r>
          </w:p>
        </w:tc>
      </w:tr>
      <w:bookmarkEnd w:id="2"/>
      <w:tr w:rsidTr="00D95E6E">
        <w:tblPrEx>
          <w:tblW w:w="9923" w:type="dxa"/>
          <w:tblInd w:w="-318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F32F33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C2" w:rsidRPr="00F32F33" w:rsidP="00D95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 xml:space="preserve">Овочі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8C597B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66,52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8C597B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8C597B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8,32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8C597B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8C597B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9,98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8C597B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0C2" w:rsidRPr="00E86B31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31">
              <w:rPr>
                <w:rFonts w:ascii="Times New Roman" w:hAnsi="Times New Roman"/>
                <w:sz w:val="24"/>
                <w:szCs w:val="24"/>
              </w:rPr>
              <w:t xml:space="preserve">9,98  </w:t>
            </w:r>
          </w:p>
        </w:tc>
      </w:tr>
      <w:tr w:rsidTr="00D95E6E">
        <w:tblPrEx>
          <w:tblW w:w="9923" w:type="dxa"/>
          <w:tblInd w:w="-318" w:type="dxa"/>
          <w:tblLayout w:type="fixed"/>
          <w:tblLook w:val="04A0"/>
        </w:tblPrEx>
        <w:trPr>
          <w:trHeight w:val="42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F32F33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C2" w:rsidRPr="00F32F33" w:rsidP="00D95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Фрукти  ягоди свіжі та заморожені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8C597B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98,11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8C597B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8C597B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11,28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8C597B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8C597B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11,28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8C597B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0C2" w:rsidRPr="00E86B31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31">
              <w:rPr>
                <w:rFonts w:ascii="Times New Roman" w:hAnsi="Times New Roman"/>
                <w:sz w:val="24"/>
                <w:szCs w:val="24"/>
              </w:rPr>
              <w:t xml:space="preserve">11,28  </w:t>
            </w:r>
          </w:p>
        </w:tc>
      </w:tr>
      <w:tr w:rsidTr="00D95E6E">
        <w:tblPrEx>
          <w:tblW w:w="9923" w:type="dxa"/>
          <w:tblInd w:w="-318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F32F33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F32F33" w:rsidP="00D95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 xml:space="preserve">Сухофрукти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8C597B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287,94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8C597B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8C597B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2,88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8C597B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8C597B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2,88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8C597B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0C2" w:rsidRPr="00E86B31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31">
              <w:rPr>
                <w:rFonts w:ascii="Times New Roman" w:hAnsi="Times New Roman"/>
                <w:sz w:val="24"/>
                <w:szCs w:val="24"/>
              </w:rPr>
              <w:t xml:space="preserve">2,88  </w:t>
            </w:r>
          </w:p>
        </w:tc>
      </w:tr>
      <w:tr w:rsidTr="00D95E6E">
        <w:tblPrEx>
          <w:tblW w:w="9923" w:type="dxa"/>
          <w:tblInd w:w="-318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F32F33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F32F33" w:rsidP="00D95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Цукор буряковий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8C597B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40,24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8C597B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8C597B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0,40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8C597B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8C597B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0,40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8C597B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97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0C2" w:rsidRPr="00E86B31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31">
              <w:rPr>
                <w:rFonts w:ascii="Times New Roman" w:hAnsi="Times New Roman"/>
                <w:sz w:val="24"/>
                <w:szCs w:val="24"/>
              </w:rPr>
              <w:t xml:space="preserve">0,40  </w:t>
            </w:r>
          </w:p>
        </w:tc>
      </w:tr>
      <w:tr w:rsidTr="00D95E6E">
        <w:tblPrEx>
          <w:tblW w:w="9923" w:type="dxa"/>
          <w:tblInd w:w="-318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F32F33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F32F33" w:rsidP="00D95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Масло вершкове   72,5%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7E108D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08D">
              <w:rPr>
                <w:rFonts w:ascii="Times New Roman" w:hAnsi="Times New Roman"/>
                <w:sz w:val="24"/>
                <w:szCs w:val="24"/>
              </w:rPr>
              <w:t>689,10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7E108D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08D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7E108D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08D">
              <w:rPr>
                <w:rFonts w:ascii="Times New Roman" w:hAnsi="Times New Roman"/>
                <w:sz w:val="24"/>
                <w:szCs w:val="24"/>
              </w:rPr>
              <w:t>2,41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7E108D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08D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7E108D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08D">
              <w:rPr>
                <w:rFonts w:ascii="Times New Roman" w:hAnsi="Times New Roman"/>
                <w:sz w:val="24"/>
                <w:szCs w:val="24"/>
              </w:rPr>
              <w:t>3,10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7E108D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08D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0C2" w:rsidRPr="00E86B31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31">
              <w:rPr>
                <w:rFonts w:ascii="Times New Roman" w:hAnsi="Times New Roman"/>
                <w:sz w:val="24"/>
                <w:szCs w:val="24"/>
              </w:rPr>
              <w:t xml:space="preserve">3,79  </w:t>
            </w:r>
          </w:p>
        </w:tc>
      </w:tr>
      <w:tr w:rsidTr="00D95E6E">
        <w:tblPrEx>
          <w:tblW w:w="9923" w:type="dxa"/>
          <w:tblInd w:w="-318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F32F33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F32F33" w:rsidP="00D95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Олія рафінована рослинна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996592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592">
              <w:rPr>
                <w:rFonts w:ascii="Times New Roman" w:hAnsi="Times New Roman"/>
                <w:sz w:val="24"/>
                <w:szCs w:val="24"/>
              </w:rPr>
              <w:t>103,40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996592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5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996592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592">
              <w:rPr>
                <w:rFonts w:ascii="Times New Roman" w:hAnsi="Times New Roman"/>
                <w:sz w:val="24"/>
                <w:szCs w:val="24"/>
              </w:rPr>
              <w:t>1,03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996592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59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996592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592">
              <w:rPr>
                <w:rFonts w:ascii="Times New Roman" w:hAnsi="Times New Roman"/>
                <w:sz w:val="24"/>
                <w:szCs w:val="24"/>
              </w:rPr>
              <w:t>1,14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996592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59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0C2" w:rsidRPr="00E86B31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31">
              <w:rPr>
                <w:rFonts w:ascii="Times New Roman" w:hAnsi="Times New Roman"/>
                <w:sz w:val="24"/>
                <w:szCs w:val="24"/>
              </w:rPr>
              <w:t xml:space="preserve">1,24  </w:t>
            </w:r>
          </w:p>
        </w:tc>
      </w:tr>
      <w:tr w:rsidTr="00D95E6E">
        <w:tblPrEx>
          <w:tblW w:w="9923" w:type="dxa"/>
          <w:tblInd w:w="-318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F32F33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F32F33" w:rsidP="00D95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Яйця шт.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CD7DA5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DA5">
              <w:rPr>
                <w:rFonts w:ascii="Times New Roman" w:hAnsi="Times New Roman"/>
                <w:sz w:val="24"/>
                <w:szCs w:val="24"/>
              </w:rPr>
              <w:t>7,41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CD7DA5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DA5">
              <w:rPr>
                <w:rFonts w:ascii="Times New Roman" w:hAnsi="Times New Roman"/>
                <w:sz w:val="24"/>
                <w:szCs w:val="24"/>
              </w:rPr>
              <w:t>1/5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CD7DA5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DA5">
              <w:rPr>
                <w:rFonts w:ascii="Times New Roman" w:hAnsi="Times New Roman"/>
                <w:sz w:val="24"/>
                <w:szCs w:val="24"/>
              </w:rPr>
              <w:t>1,48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CD7DA5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DA5">
              <w:rPr>
                <w:rFonts w:ascii="Times New Roman" w:hAnsi="Times New Roman"/>
                <w:sz w:val="24"/>
                <w:szCs w:val="24"/>
              </w:rPr>
              <w:t>1/5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CD7DA5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DA5">
              <w:rPr>
                <w:rFonts w:ascii="Times New Roman" w:hAnsi="Times New Roman"/>
                <w:sz w:val="24"/>
                <w:szCs w:val="24"/>
              </w:rPr>
              <w:t>1,48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CD7DA5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DA5">
              <w:rPr>
                <w:rFonts w:ascii="Times New Roman" w:hAnsi="Times New Roman"/>
                <w:sz w:val="24"/>
                <w:szCs w:val="24"/>
              </w:rPr>
              <w:t>1/5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0C2" w:rsidRPr="00E86B31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31">
              <w:rPr>
                <w:rFonts w:ascii="Times New Roman" w:hAnsi="Times New Roman"/>
                <w:sz w:val="24"/>
                <w:szCs w:val="24"/>
              </w:rPr>
              <w:t xml:space="preserve">1,48  </w:t>
            </w:r>
          </w:p>
        </w:tc>
      </w:tr>
      <w:tr w:rsidTr="00D95E6E">
        <w:tblPrEx>
          <w:tblW w:w="9923" w:type="dxa"/>
          <w:tblInd w:w="-318" w:type="dxa"/>
          <w:tblLayout w:type="fixed"/>
          <w:tblLook w:val="04A0"/>
        </w:tblPrEx>
        <w:trPr>
          <w:trHeight w:val="38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F32F33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C2" w:rsidRPr="00F32F33" w:rsidP="00D95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 xml:space="preserve">Сир м’який, сир твердий, сметана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006168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168">
              <w:rPr>
                <w:rFonts w:ascii="Times New Roman" w:hAnsi="Times New Roman"/>
                <w:sz w:val="24"/>
                <w:szCs w:val="24"/>
              </w:rPr>
              <w:t>496,44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006168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16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006168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168">
              <w:rPr>
                <w:rFonts w:ascii="Times New Roman" w:hAnsi="Times New Roman"/>
                <w:sz w:val="24"/>
                <w:szCs w:val="24"/>
              </w:rPr>
              <w:t>11,42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006168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16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006168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168">
              <w:rPr>
                <w:rFonts w:ascii="Times New Roman" w:hAnsi="Times New Roman"/>
                <w:sz w:val="24"/>
                <w:szCs w:val="24"/>
              </w:rPr>
              <w:t>11,42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006168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16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0C2" w:rsidRPr="00E86B31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31">
              <w:rPr>
                <w:rFonts w:ascii="Times New Roman" w:hAnsi="Times New Roman"/>
                <w:sz w:val="24"/>
                <w:szCs w:val="24"/>
              </w:rPr>
              <w:t xml:space="preserve">11,42  </w:t>
            </w:r>
          </w:p>
        </w:tc>
      </w:tr>
      <w:tr w:rsidTr="00D95E6E">
        <w:tblPrEx>
          <w:tblW w:w="9923" w:type="dxa"/>
          <w:tblInd w:w="-318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F32F33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F32F33" w:rsidP="00D95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Сіль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951616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616">
              <w:rPr>
                <w:rFonts w:ascii="Times New Roman" w:hAnsi="Times New Roman"/>
                <w:sz w:val="24"/>
                <w:szCs w:val="24"/>
              </w:rPr>
              <w:t>28,41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951616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6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951616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616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951616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616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951616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616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951616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616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0C2" w:rsidRPr="00E86B31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31">
              <w:rPr>
                <w:rFonts w:ascii="Times New Roman" w:hAnsi="Times New Roman"/>
                <w:sz w:val="24"/>
                <w:szCs w:val="24"/>
              </w:rPr>
              <w:t xml:space="preserve">0,04  </w:t>
            </w:r>
          </w:p>
        </w:tc>
      </w:tr>
      <w:tr w:rsidTr="00D95E6E">
        <w:tblPrEx>
          <w:tblW w:w="9923" w:type="dxa"/>
          <w:tblInd w:w="-318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F32F33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C2" w:rsidRPr="00F32F33" w:rsidP="00D95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М’ясо птиці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951616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616">
              <w:rPr>
                <w:rFonts w:ascii="Times New Roman" w:hAnsi="Times New Roman"/>
                <w:sz w:val="24"/>
                <w:szCs w:val="24"/>
              </w:rPr>
              <w:t>262,84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951616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61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951616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616">
              <w:rPr>
                <w:rFonts w:ascii="Times New Roman" w:hAnsi="Times New Roman"/>
                <w:sz w:val="24"/>
                <w:szCs w:val="24"/>
              </w:rPr>
              <w:t>3,68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951616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61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951616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616">
              <w:rPr>
                <w:rFonts w:ascii="Times New Roman" w:hAnsi="Times New Roman"/>
                <w:sz w:val="24"/>
                <w:szCs w:val="24"/>
              </w:rPr>
              <w:t>5,26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951616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61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0C2" w:rsidRPr="00E86B31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31">
              <w:rPr>
                <w:rFonts w:ascii="Times New Roman" w:hAnsi="Times New Roman"/>
                <w:sz w:val="24"/>
                <w:szCs w:val="24"/>
              </w:rPr>
              <w:t xml:space="preserve">6,31  </w:t>
            </w:r>
          </w:p>
        </w:tc>
      </w:tr>
      <w:tr w:rsidTr="00D95E6E">
        <w:tblPrEx>
          <w:tblW w:w="9923" w:type="dxa"/>
          <w:tblInd w:w="-318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F32F33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C2" w:rsidRPr="00F32F33" w:rsidP="00D95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 xml:space="preserve">Риба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C7576F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76F">
              <w:rPr>
                <w:rFonts w:ascii="Times New Roman" w:hAnsi="Times New Roman"/>
                <w:sz w:val="24"/>
                <w:szCs w:val="24"/>
              </w:rPr>
              <w:t>306,16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C7576F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76F">
              <w:rPr>
                <w:rFonts w:ascii="Times New Roman" w:hAnsi="Times New Roman"/>
                <w:sz w:val="24"/>
                <w:szCs w:val="24"/>
              </w:rPr>
              <w:t>13,2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C7576F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76F">
              <w:rPr>
                <w:rFonts w:ascii="Times New Roman" w:hAnsi="Times New Roman"/>
                <w:sz w:val="24"/>
                <w:szCs w:val="24"/>
              </w:rPr>
              <w:t>4,04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C7576F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76F">
              <w:rPr>
                <w:rFonts w:ascii="Times New Roman" w:hAnsi="Times New Roman"/>
                <w:sz w:val="24"/>
                <w:szCs w:val="24"/>
              </w:rPr>
              <w:t>19,8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C7576F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76F">
              <w:rPr>
                <w:rFonts w:ascii="Times New Roman" w:hAnsi="Times New Roman"/>
                <w:sz w:val="24"/>
                <w:szCs w:val="24"/>
              </w:rPr>
              <w:t>6,06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C7576F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76F">
              <w:rPr>
                <w:rFonts w:ascii="Times New Roman" w:hAnsi="Times New Roman"/>
                <w:sz w:val="24"/>
                <w:szCs w:val="24"/>
              </w:rPr>
              <w:t>26,4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0C2" w:rsidRPr="00E86B31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31">
              <w:rPr>
                <w:rFonts w:ascii="Times New Roman" w:hAnsi="Times New Roman"/>
                <w:sz w:val="24"/>
                <w:szCs w:val="24"/>
              </w:rPr>
              <w:t xml:space="preserve">8,08  </w:t>
            </w:r>
          </w:p>
        </w:tc>
      </w:tr>
      <w:tr w:rsidTr="00D95E6E">
        <w:tblPrEx>
          <w:tblW w:w="9923" w:type="dxa"/>
          <w:tblInd w:w="-318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F32F33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32F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F32F33" w:rsidP="00D95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 xml:space="preserve">Чай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CB6106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106">
              <w:rPr>
                <w:rFonts w:ascii="Times New Roman" w:hAnsi="Times New Roman"/>
                <w:sz w:val="24"/>
                <w:szCs w:val="24"/>
              </w:rPr>
              <w:t>972,30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CB6106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106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CB6106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106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CB6106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106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CB6106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106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CB6106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106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0C2" w:rsidRPr="00E86B31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31">
              <w:rPr>
                <w:rFonts w:ascii="Times New Roman" w:hAnsi="Times New Roman"/>
                <w:sz w:val="24"/>
                <w:szCs w:val="24"/>
              </w:rPr>
              <w:t xml:space="preserve">0,10  </w:t>
            </w:r>
          </w:p>
        </w:tc>
      </w:tr>
      <w:tr w:rsidTr="00D95E6E">
        <w:tblPrEx>
          <w:tblW w:w="9923" w:type="dxa"/>
          <w:tblInd w:w="-318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F32F33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F32F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F32F33" w:rsidP="00D95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Соки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226418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418">
              <w:rPr>
                <w:rFonts w:ascii="Times New Roman" w:hAnsi="Times New Roman"/>
                <w:sz w:val="24"/>
                <w:szCs w:val="24"/>
              </w:rPr>
              <w:t>83,88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226418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41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226418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418">
              <w:rPr>
                <w:rFonts w:ascii="Times New Roman" w:hAnsi="Times New Roman"/>
                <w:sz w:val="24"/>
                <w:szCs w:val="24"/>
              </w:rPr>
              <w:t>3,36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226418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41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226418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418">
              <w:rPr>
                <w:rFonts w:ascii="Times New Roman" w:hAnsi="Times New Roman"/>
                <w:sz w:val="24"/>
                <w:szCs w:val="24"/>
              </w:rPr>
              <w:t>3,36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226418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41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0C2" w:rsidRPr="00E86B31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31">
              <w:rPr>
                <w:rFonts w:ascii="Times New Roman" w:hAnsi="Times New Roman"/>
                <w:sz w:val="24"/>
                <w:szCs w:val="24"/>
              </w:rPr>
              <w:t xml:space="preserve">3,36  </w:t>
            </w:r>
          </w:p>
        </w:tc>
      </w:tr>
      <w:tr w:rsidTr="00D95E6E">
        <w:tblPrEx>
          <w:tblW w:w="9923" w:type="dxa"/>
          <w:tblInd w:w="-318" w:type="dxa"/>
          <w:tblLayout w:type="fixed"/>
          <w:tblLook w:val="04A0"/>
        </w:tblPrEx>
        <w:trPr>
          <w:trHeight w:val="4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F32F33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F32F3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860C2" w:rsidRPr="00F32F33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F32F33" w:rsidP="00D95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 xml:space="preserve">М’ясо свинини, телятини, </w:t>
            </w:r>
          </w:p>
          <w:p w:rsidR="00B860C2" w:rsidRPr="00F32F33" w:rsidP="00D95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яловичини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D61C34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C34">
              <w:rPr>
                <w:rFonts w:ascii="Times New Roman" w:hAnsi="Times New Roman"/>
                <w:sz w:val="24"/>
                <w:szCs w:val="24"/>
              </w:rPr>
              <w:t>322,44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D61C34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C34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D61C34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C34">
              <w:rPr>
                <w:rFonts w:ascii="Times New Roman" w:hAnsi="Times New Roman"/>
                <w:sz w:val="24"/>
                <w:szCs w:val="24"/>
              </w:rPr>
              <w:t>13,54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D61C34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C34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D61C34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C34">
              <w:rPr>
                <w:rFonts w:ascii="Times New Roman" w:hAnsi="Times New Roman"/>
                <w:sz w:val="24"/>
                <w:szCs w:val="24"/>
              </w:rPr>
              <w:t>19,35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D61C34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C34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0C2" w:rsidRPr="00E86B31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31">
              <w:rPr>
                <w:rFonts w:ascii="Times New Roman" w:hAnsi="Times New Roman"/>
                <w:sz w:val="24"/>
                <w:szCs w:val="24"/>
              </w:rPr>
              <w:t xml:space="preserve">23,22  </w:t>
            </w:r>
          </w:p>
        </w:tc>
      </w:tr>
      <w:tr w:rsidTr="00D95E6E">
        <w:tblPrEx>
          <w:tblW w:w="9923" w:type="dxa"/>
          <w:tblInd w:w="-318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F32F33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F32F33" w:rsidP="00D95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Спеції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DF0DA7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C73229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860C2" w:rsidRPr="00C73229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229">
              <w:rPr>
                <w:rFonts w:ascii="Times New Roman" w:hAnsi="Times New Roman"/>
                <w:sz w:val="24"/>
                <w:szCs w:val="24"/>
              </w:rPr>
              <w:t>1,90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C73229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C73229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229">
              <w:rPr>
                <w:rFonts w:ascii="Times New Roman" w:hAnsi="Times New Roman"/>
                <w:sz w:val="24"/>
                <w:szCs w:val="24"/>
              </w:rPr>
              <w:t>1,90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C2" w:rsidRPr="00C73229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0C2" w:rsidRPr="00E86B31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31">
              <w:rPr>
                <w:rFonts w:ascii="Times New Roman" w:hAnsi="Times New Roman"/>
                <w:sz w:val="24"/>
                <w:szCs w:val="24"/>
              </w:rPr>
              <w:t xml:space="preserve">1,90  </w:t>
            </w:r>
          </w:p>
        </w:tc>
      </w:tr>
      <w:tr w:rsidTr="00D95E6E">
        <w:tblPrEx>
          <w:tblW w:w="9923" w:type="dxa"/>
          <w:tblInd w:w="-318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0C2" w:rsidRPr="00F32F33" w:rsidP="00D95E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2F33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0C2" w:rsidRPr="00F32F33" w:rsidP="00D95E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F33">
              <w:rPr>
                <w:rFonts w:ascii="Times New Roman" w:hAnsi="Times New Roman"/>
                <w:b/>
                <w:bCs/>
                <w:sz w:val="24"/>
                <w:szCs w:val="24"/>
              </w:rPr>
              <w:t>Всього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0C2" w:rsidRPr="00DF0DA7" w:rsidP="00D95E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0C2" w:rsidRPr="00C73229" w:rsidP="00D95E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0C2" w:rsidRPr="00C73229" w:rsidP="00D95E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3229">
              <w:rPr>
                <w:rFonts w:ascii="Times New Roman" w:hAnsi="Times New Roman"/>
                <w:b/>
                <w:sz w:val="24"/>
                <w:szCs w:val="24"/>
              </w:rPr>
              <w:t>73,16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0C2" w:rsidRPr="00C73229" w:rsidP="00D95E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0C2" w:rsidRPr="00C73229" w:rsidP="00D95E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3229">
              <w:rPr>
                <w:rFonts w:ascii="Times New Roman" w:hAnsi="Times New Roman"/>
                <w:b/>
                <w:sz w:val="24"/>
                <w:szCs w:val="24"/>
              </w:rPr>
              <w:t>86,48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0C2" w:rsidRPr="00C73229" w:rsidP="00D95E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0C2" w:rsidRPr="00C73229" w:rsidP="00D95E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3229">
              <w:rPr>
                <w:rFonts w:ascii="Times New Roman" w:hAnsi="Times New Roman"/>
                <w:b/>
                <w:sz w:val="24"/>
                <w:szCs w:val="24"/>
              </w:rPr>
              <w:t>94,21</w:t>
            </w:r>
          </w:p>
        </w:tc>
      </w:tr>
    </w:tbl>
    <w:p w:rsidR="00B860C2" w:rsidP="00B860C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60C2" w:rsidP="00B860C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60C2" w:rsidP="00B860C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2F33">
        <w:rPr>
          <w:rFonts w:ascii="Times New Roman" w:hAnsi="Times New Roman" w:cs="Times New Roman"/>
          <w:iCs/>
          <w:sz w:val="24"/>
          <w:szCs w:val="24"/>
        </w:rPr>
        <w:t xml:space="preserve">Міський голова                            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</w:t>
      </w:r>
      <w:r w:rsidRPr="00F32F33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Ігор САПОЖКО</w:t>
      </w:r>
    </w:p>
    <w:permEnd w:id="1"/>
    <w:p w:rsidR="004208DA" w:rsidRPr="00EE06C3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 w:rsidR="001667E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860C2" w:rsidR="00B860C2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>
    <w:useFELayout/>
  </w:compat>
  <w:rsids>
    <w:rsidRoot w:val="004208DA"/>
    <w:rsid w:val="00006168"/>
    <w:rsid w:val="0004464E"/>
    <w:rsid w:val="000E0637"/>
    <w:rsid w:val="000E7ADA"/>
    <w:rsid w:val="001667E7"/>
    <w:rsid w:val="0019083E"/>
    <w:rsid w:val="00226418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7E108D"/>
    <w:rsid w:val="0081066D"/>
    <w:rsid w:val="00853C00"/>
    <w:rsid w:val="00893E2E"/>
    <w:rsid w:val="008B6EF2"/>
    <w:rsid w:val="008C597B"/>
    <w:rsid w:val="00951616"/>
    <w:rsid w:val="00996592"/>
    <w:rsid w:val="00A84A56"/>
    <w:rsid w:val="00B20C04"/>
    <w:rsid w:val="00B3670E"/>
    <w:rsid w:val="00B860C2"/>
    <w:rsid w:val="00C12D3B"/>
    <w:rsid w:val="00C73229"/>
    <w:rsid w:val="00C7576F"/>
    <w:rsid w:val="00CB6106"/>
    <w:rsid w:val="00CB633A"/>
    <w:rsid w:val="00CD7DA5"/>
    <w:rsid w:val="00D61C34"/>
    <w:rsid w:val="00D95E6E"/>
    <w:rsid w:val="00DF0DA7"/>
    <w:rsid w:val="00E86B31"/>
    <w:rsid w:val="00EE06C3"/>
    <w:rsid w:val="00F1156F"/>
    <w:rsid w:val="00F13CCA"/>
    <w:rsid w:val="00F32F33"/>
    <w:rsid w:val="00F33B16"/>
    <w:rsid w:val="00FA7F3E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BalloonText">
    <w:name w:val="Balloon Text"/>
    <w:basedOn w:val="Normal"/>
    <w:link w:val="a1"/>
    <w:uiPriority w:val="99"/>
    <w:semiHidden/>
    <w:unhideWhenUsed/>
    <w:rsid w:val="00B86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860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FELayout/>
  </w:compat>
  <w:rsids>
    <w:rsidRoot w:val="0019083E"/>
    <w:rsid w:val="000E7ADA"/>
    <w:rsid w:val="001043C3"/>
    <w:rsid w:val="0019083E"/>
    <w:rsid w:val="004D1168"/>
    <w:rsid w:val="00934C4A"/>
    <w:rsid w:val="00E00B7E"/>
    <w:rsid w:val="00FA1083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B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1115</Words>
  <Characters>636</Characters>
  <Application>Microsoft Office Word</Application>
  <DocSecurity>8</DocSecurity>
  <Lines>5</Lines>
  <Paragraphs>3</Paragraphs>
  <ScaleCrop>false</ScaleCrop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28</cp:revision>
  <dcterms:created xsi:type="dcterms:W3CDTF">2021-08-31T06:42:00Z</dcterms:created>
  <dcterms:modified xsi:type="dcterms:W3CDTF">2026-01-22T13:40:00Z</dcterms:modified>
</cp:coreProperties>
</file>