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604A9" w:rsidRPr="00C604A9" w:rsidP="009A40AA" w14:paraId="74890F4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permStart w:id="0" w:edGrp="everyone"/>
      <w:r w:rsidRPr="00C604A9">
        <w:rPr>
          <w:color w:val="000000"/>
        </w:rPr>
        <w:t xml:space="preserve">Додаток </w:t>
      </w:r>
      <w:r w:rsidRPr="00C604A9">
        <w:rPr>
          <w:color w:val="000000"/>
        </w:rPr>
        <w:t xml:space="preserve">1                              Програми соціально-економічного та культурного розвитку Броварської </w:t>
      </w:r>
    </w:p>
    <w:p w:rsidR="00C604A9" w:rsidRPr="00C604A9" w:rsidP="009A40AA" w14:paraId="3332536A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r w:rsidRPr="00C604A9">
        <w:rPr>
          <w:color w:val="000000"/>
        </w:rPr>
        <w:t xml:space="preserve">міської територіальної </w:t>
      </w:r>
    </w:p>
    <w:p w:rsidR="00C604A9" w:rsidRPr="00C604A9" w:rsidP="009A40AA" w14:paraId="7EFA81FA" w14:textId="6B593F44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r w:rsidRPr="00C604A9">
        <w:rPr>
          <w:color w:val="000000"/>
        </w:rPr>
        <w:t xml:space="preserve">громади на 2026 рік </w:t>
      </w:r>
    </w:p>
    <w:permEnd w:id="0"/>
    <w:p w:rsidR="009A40AA" w:rsidRPr="008222BB" w:rsidP="009A40AA" w14:paraId="6D93536F" w14:textId="2CB6E1A0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2521-110-08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604A9" w:rsidRPr="0070711D" w:rsidP="00C604A9" w14:paraId="46D8DF49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277597"/>
      <w:permStart w:id="2" w:edGrp="everyone"/>
      <w:r w:rsidRPr="0070711D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C604A9" w:rsidP="00C604A9" w14:paraId="08FABB4E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11D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C604A9" w:rsidRPr="0070711D" w:rsidP="00C604A9" w14:paraId="15F05344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19D04AA3" w14:textId="77777777" w:rsidTr="003E2F95">
        <w:tblPrEx>
          <w:tblW w:w="9776" w:type="dxa"/>
          <w:tblLayout w:type="fixed"/>
          <w:tblLook w:val="01E0"/>
        </w:tblPrEx>
        <w:trPr>
          <w:trHeight w:val="688"/>
        </w:trPr>
        <w:tc>
          <w:tcPr>
            <w:tcW w:w="694" w:type="dxa"/>
            <w:vAlign w:val="center"/>
          </w:tcPr>
          <w:bookmarkEnd w:id="1"/>
          <w:p w:rsidR="00C604A9" w:rsidRPr="00C604A9" w:rsidP="003E2F95" w14:paraId="3FB706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 п/з</w:t>
            </w:r>
          </w:p>
        </w:tc>
        <w:tc>
          <w:tcPr>
            <w:tcW w:w="5017" w:type="dxa"/>
            <w:vAlign w:val="center"/>
          </w:tcPr>
          <w:p w:rsidR="00C604A9" w:rsidRPr="00C604A9" w:rsidP="003E2F95" w14:paraId="6B7F9D8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C604A9" w:rsidRPr="00C604A9" w:rsidP="003E2F95" w14:paraId="19CB3A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49EA6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 xml:space="preserve">2025 </w:t>
            </w: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рік</w:t>
            </w:r>
          </w:p>
          <w:p w:rsidR="00C604A9" w:rsidRPr="00C604A9" w:rsidP="003E2F95" w14:paraId="7574B0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C604A9" w:rsidRPr="00C604A9" w:rsidP="003E2F95" w14:paraId="18AD73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2026 рік</w:t>
            </w:r>
          </w:p>
          <w:p w:rsidR="00C604A9" w:rsidRPr="00C604A9" w:rsidP="003E2F95" w14:paraId="512BD6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(прогноз)</w:t>
            </w:r>
          </w:p>
        </w:tc>
      </w:tr>
      <w:tr w14:paraId="6ABCD7BB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66CBFE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C604A9" w:rsidRPr="00C604A9" w:rsidP="003E2F95" w14:paraId="3AFA98B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Чисельність наявного населення 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AC0D4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тис. </w:t>
            </w: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чол</w:t>
            </w: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2A646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116,6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FEBF9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116,8</w:t>
            </w:r>
          </w:p>
        </w:tc>
      </w:tr>
      <w:tr w14:paraId="470FC56F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69AD13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C604A9" w:rsidRPr="00C604A9" w:rsidP="003E2F95" w14:paraId="2FD1E4E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24820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40A34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688541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3B4B6AB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4316188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1B8C24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Темпи росту обсягів виробництва промислової продукції підприємств (на рівні Київської області)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801C4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6D1EC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E60D4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103,2</w:t>
            </w:r>
          </w:p>
        </w:tc>
      </w:tr>
      <w:tr w14:paraId="7A9480A4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06D088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:rsidR="00C604A9" w:rsidRPr="00C604A9" w:rsidP="003E2F95" w14:paraId="091DE42B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AC6ED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C831A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C9A67F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36CDACF8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2E1820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E931C3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CAD72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51BA9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3048,3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14DF5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2942,2</w:t>
            </w:r>
          </w:p>
        </w:tc>
      </w:tr>
      <w:tr w14:paraId="381F43E4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0B71736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A65BB1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BC75E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A8C21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3174,5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604A9" w:rsidRPr="00C604A9" w:rsidP="003E2F95" w14:paraId="2CEA6B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2911,9</w:t>
            </w:r>
          </w:p>
        </w:tc>
      </w:tr>
      <w:tr w14:paraId="150931DC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227C5C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C604A9" w:rsidRPr="00C604A9" w:rsidP="003E2F95" w14:paraId="18009ED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ADAF97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DA250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70990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68D04E8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1CCA780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E6B536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66A51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7C5B49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6AD6F2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527</w:t>
            </w:r>
          </w:p>
        </w:tc>
      </w:tr>
      <w:tr w14:paraId="160BE5CA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6B01E96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365272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м. Бровари</w:t>
            </w:r>
          </w:p>
        </w:tc>
        <w:tc>
          <w:tcPr>
            <w:tcW w:w="1266" w:type="dxa"/>
          </w:tcPr>
          <w:p w:rsidR="00C604A9" w:rsidRPr="00C604A9" w:rsidP="003E2F95" w14:paraId="1A9C0F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0118F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CCD2B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281</w:t>
            </w:r>
          </w:p>
        </w:tc>
      </w:tr>
      <w:tr w14:paraId="5DEB6317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617B20B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BA2FE5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с. Требухів</w:t>
            </w:r>
          </w:p>
        </w:tc>
        <w:tc>
          <w:tcPr>
            <w:tcW w:w="1266" w:type="dxa"/>
          </w:tcPr>
          <w:p w:rsidR="00C604A9" w:rsidRPr="00C604A9" w:rsidP="003E2F95" w14:paraId="47055F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43EB4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4925C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123</w:t>
            </w:r>
          </w:p>
        </w:tc>
      </w:tr>
      <w:tr w14:paraId="09263385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2A454BE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F7D17D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с. Княжичі</w:t>
            </w:r>
          </w:p>
        </w:tc>
        <w:tc>
          <w:tcPr>
            <w:tcW w:w="1266" w:type="dxa"/>
          </w:tcPr>
          <w:p w:rsidR="00C604A9" w:rsidRPr="00C604A9" w:rsidP="003E2F95" w14:paraId="3D0834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ED0F3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10ADF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118</w:t>
            </w:r>
          </w:p>
        </w:tc>
      </w:tr>
      <w:tr w14:paraId="1F889868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199329E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DBBE37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с. Сотницьке</w:t>
            </w:r>
          </w:p>
        </w:tc>
        <w:tc>
          <w:tcPr>
            <w:tcW w:w="1266" w:type="dxa"/>
          </w:tcPr>
          <w:p w:rsidR="00C604A9" w:rsidRPr="00C604A9" w:rsidP="003E2F95" w14:paraId="6C12A7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2B552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12EE8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666B4A72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564BA04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E509D1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Довжина вулиць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5A802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97205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656AE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361</w:t>
            </w:r>
          </w:p>
        </w:tc>
      </w:tr>
      <w:tr w14:paraId="30320965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3D13E78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FA535E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010AF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B2726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7ED28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152,8</w:t>
            </w:r>
          </w:p>
        </w:tc>
      </w:tr>
      <w:tr w14:paraId="0C807F8E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0A9F357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8D304E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26FD0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одиниць/</w:t>
            </w:r>
          </w:p>
          <w:p w:rsidR="00C604A9" w:rsidRPr="00C604A9" w:rsidP="003E2F95" w14:paraId="469552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98F14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10E4B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</w:tr>
      <w:tr w14:paraId="74D143BB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38AA152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FFA0CD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6CCBE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7B309E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A90EC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7B469A80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1B2045D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023E19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B92E0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CB5F6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BB3C9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</w:tr>
      <w:tr w14:paraId="3CABD77A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5EA220A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CCA8B5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15074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68102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E5136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</w:tr>
      <w:tr w14:paraId="30A976DC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27763F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:rsidR="00C604A9" w:rsidRPr="00C604A9" w:rsidP="003E2F95" w14:paraId="7E711B6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43613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9997B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03587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2A26856E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7041A66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1994DA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145CF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E3EB8E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74982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</w:tr>
      <w:tr w14:paraId="314A5B5A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22D9A65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2CF98E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12A61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1EAC4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67CEA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</w:tr>
      <w:tr w14:paraId="113CEE27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0C9F615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96611A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BC1409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FD6B3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AC135E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</w:tr>
      <w:tr w14:paraId="0A96F16A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698919D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BB15ED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E9043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F6B5D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4E7C5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</w:tr>
      <w:tr w14:paraId="34A5059A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5BB81D2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142B94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7CBCD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08E5A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03AA3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</w:tr>
      <w:tr w14:paraId="59368F06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39D4A6C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E10201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BAB60A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8A8BC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C59B9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</w:tr>
      <w:tr w14:paraId="03FC2A22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1D19C87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12BB38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49219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3EA3C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C271F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</w:tr>
      <w:tr w14:paraId="4E0C6F37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7BE91D6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91A34C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D67F5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84B0A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1E4B5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14:paraId="7478FA02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4E1370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:rsidR="00C604A9" w:rsidRPr="00C604A9" w:rsidP="003E2F95" w14:paraId="5ADBC19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B9F8D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2F171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3AC4F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22191FB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601C02F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DAB328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багатоквартирних будинків, всього (</w:t>
            </w:r>
            <w:r w:rsidRPr="00C604A9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BBE02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369BE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ABA24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519</w:t>
            </w:r>
          </w:p>
        </w:tc>
      </w:tr>
      <w:tr w14:paraId="017A3AAC" w14:textId="77777777" w:rsidTr="003E2F9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C604A9" w:rsidRPr="00C604A9" w:rsidP="003E2F95" w14:paraId="5CE9F9B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71CB4E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C604A9" w:rsidRPr="00C604A9" w:rsidP="003E2F95" w14:paraId="4355A6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7DC15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12FCA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</w:tr>
      <w:tr w14:paraId="201A9267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49299BD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C4C929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0A1CB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A015E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19730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1374EBB" w14:textId="77777777" w:rsidTr="003E2F9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C604A9" w:rsidRPr="00C604A9" w:rsidP="003E2F95" w14:paraId="366F37A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3B817B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873AA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84F2F8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C604A9" w:rsidRPr="00C604A9" w:rsidP="003E2F95" w14:paraId="10E01F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69568E90" w14:textId="77777777" w:rsidTr="003E2F9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C604A9" w:rsidRPr="00C604A9" w:rsidP="003E2F95" w14:paraId="41D4030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D85B62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DA9F6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C6EAB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C604A9" w:rsidRPr="00C604A9" w:rsidP="003E2F95" w14:paraId="4CB57BA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383F9996" w14:textId="77777777" w:rsidTr="003E2F9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C604A9" w:rsidRPr="00C604A9" w:rsidP="003E2F95" w14:paraId="38A807A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13B37C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7D70B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FDB81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312ED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</w:tr>
      <w:tr w14:paraId="7256CD14" w14:textId="77777777" w:rsidTr="003E2F9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C604A9" w:rsidRPr="00C604A9" w:rsidP="003E2F95" w14:paraId="7AF3D15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6B35CE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A0124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8EBB1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4F97D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</w:tr>
      <w:tr w14:paraId="0A1B93E9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7066EC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CD5961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котелень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8EC1E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56BBF9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1A10A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49</w:t>
            </w:r>
          </w:p>
        </w:tc>
      </w:tr>
      <w:tr w14:paraId="2D041CC8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5F05FDD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3E8747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7C955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1EE29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8BC5B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</w:tr>
      <w:tr w14:paraId="0702DE0F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11D0E94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692A4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2BA1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765C2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5EB17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</w:tr>
      <w:tr w14:paraId="6B0973EB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140DA6F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ACA159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5AAF1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9FFF62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B92D5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</w:tr>
      <w:tr w14:paraId="036CAEB8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4B0E44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1322C7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CE0C5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60C15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89FBEE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</w:tr>
      <w:tr w14:paraId="147D3509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7B777E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:rsidR="00C604A9" w:rsidRPr="00C604A9" w:rsidP="003E2F95" w14:paraId="3248033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FAF59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511EF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C27F8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77A44925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26868B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A863B8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AA583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AB1C1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0527D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74686117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7497078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107B9D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071BF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6DAF2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8A386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</w:tr>
      <w:tr w14:paraId="07F7C648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361A9F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4C13C5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ринки (в 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т.ч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433F1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7BEE2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0F812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14:paraId="233BFA26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77E7B8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A555C1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торгові центри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7BB59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97450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E4AB62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14:paraId="1A239F07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EF84BC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681336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59D72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43C67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C5DEB9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14:paraId="457C9B94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39898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17" w:type="dxa"/>
          </w:tcPr>
          <w:p w:rsidR="00C604A9" w:rsidRPr="00C604A9" w:rsidP="003E2F95" w14:paraId="7023033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A403D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D7CED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CA372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5729333E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5869606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DA4D90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8272B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1B30F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D5A95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1DF8552" w14:textId="77777777" w:rsidTr="003E2F95">
        <w:tblPrEx>
          <w:tblW w:w="9776" w:type="dxa"/>
          <w:tblLayout w:type="fixed"/>
          <w:tblLook w:val="01E0"/>
        </w:tblPrEx>
        <w:trPr>
          <w:trHeight w:val="1061"/>
        </w:trPr>
        <w:tc>
          <w:tcPr>
            <w:tcW w:w="694" w:type="dxa"/>
            <w:vAlign w:val="center"/>
          </w:tcPr>
          <w:p w:rsidR="00C604A9" w:rsidRPr="00C604A9" w:rsidP="003E2F95" w14:paraId="629FC19D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017" w:type="dxa"/>
          </w:tcPr>
          <w:p w:rsidR="00C604A9" w:rsidRPr="00C604A9" w:rsidP="003E2F95" w14:paraId="25D39A0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1C99B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E5C48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55B7D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5CC7446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770A423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F9A8D3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727B2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905EA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3051A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5DAF2AF0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F955A4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FB610A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6A947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71BB2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CA76A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00F7565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240F2E3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756D364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9C7CE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150CC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3BC0B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</w:tr>
      <w:tr w14:paraId="08AA395E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5C17816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CCBA56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B95D1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DA5A1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63BA1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121</w:t>
            </w:r>
          </w:p>
        </w:tc>
      </w:tr>
      <w:tr w14:paraId="63E65C4B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56770B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C5AE9D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6CA28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48D6F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0EB74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137</w:t>
            </w:r>
          </w:p>
        </w:tc>
      </w:tr>
      <w:tr w14:paraId="29BDB5CB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176F833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C0A7FD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9D8572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B93E4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3B9CB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3B4F2C9E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6DF3F22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29CBD7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21D8A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259E50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DB4C7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14:paraId="33B91DB5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76F7A1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AABDC9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E3B2A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ECB3B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101000*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5A55B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102000*</w:t>
            </w:r>
          </w:p>
        </w:tc>
      </w:tr>
      <w:tr w14:paraId="1F295B77" w14:textId="77777777" w:rsidTr="003E2F95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C604A9" w:rsidRPr="00C604A9" w:rsidP="003E2F95" w14:paraId="5FB58A0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017" w:type="dxa"/>
          </w:tcPr>
          <w:p w:rsidR="00C604A9" w:rsidRPr="00C604A9" w:rsidP="003E2F95" w14:paraId="527C661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Pr="00C60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96541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C8A8CA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A425E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3C9DBC1E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10A6986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230AB4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02704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3D16B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4278E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64</w:t>
            </w:r>
          </w:p>
        </w:tc>
      </w:tr>
      <w:tr w14:paraId="088CF8E5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A46917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047F99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43E20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E6C972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6F0A2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14:paraId="4A7629DD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335310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AA77A9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617D0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AA29A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AFE57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14:paraId="71D41F1A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3230EEF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A4C078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1C93C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0351D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0B8EF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</w:tr>
      <w:tr w14:paraId="496BC3E8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71BA18E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B5A953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D1B08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11336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90C56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</w:tr>
      <w:tr w14:paraId="67B772C1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64765C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C17B27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42599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18383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D5DEF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14:paraId="355E6CB7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3BA328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93030E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8D167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48572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E7D3B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150</w:t>
            </w:r>
          </w:p>
        </w:tc>
      </w:tr>
      <w:tr w14:paraId="5B79E6D6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27D7C5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3175FC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2C3520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A2DDD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14157,0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CA9DC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18792,0</w:t>
            </w:r>
          </w:p>
        </w:tc>
      </w:tr>
      <w:tr w14:paraId="52A019F5" w14:textId="77777777" w:rsidTr="003E2F95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C604A9" w:rsidRPr="00C604A9" w:rsidP="003E2F95" w14:paraId="6E998425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017" w:type="dxa"/>
          </w:tcPr>
          <w:p w:rsidR="00C604A9" w:rsidRPr="00C604A9" w:rsidP="003E2F95" w14:paraId="126F689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70B56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9030F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5888D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7994FB2B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310A4F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094A2B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13244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08576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B1B839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14:paraId="10FAD287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374985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B05BF1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6809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EDFA4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4BA0F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14:paraId="5CD04325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16B4B1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C2CF7E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42FB3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4F9FB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180223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544D5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199828</w:t>
            </w:r>
          </w:p>
        </w:tc>
      </w:tr>
      <w:tr w14:paraId="55C689E8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3CACDAA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E4D836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EB7B4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88168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40886,5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78649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49063,8</w:t>
            </w:r>
          </w:p>
        </w:tc>
      </w:tr>
      <w:tr w14:paraId="514BFC27" w14:textId="77777777" w:rsidTr="003E2F95">
        <w:tblPrEx>
          <w:tblW w:w="9776" w:type="dxa"/>
          <w:tblLayout w:type="fixed"/>
          <w:tblLook w:val="01E0"/>
        </w:tblPrEx>
        <w:trPr>
          <w:trHeight w:val="314"/>
        </w:trPr>
        <w:tc>
          <w:tcPr>
            <w:tcW w:w="694" w:type="dxa"/>
            <w:vAlign w:val="center"/>
          </w:tcPr>
          <w:p w:rsidR="00C604A9" w:rsidRPr="00C604A9" w:rsidP="003E2F95" w14:paraId="3CA56B5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1149FB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F3FC32F" w14:textId="7777777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C2FD9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2B83E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20</w:t>
            </w:r>
          </w:p>
        </w:tc>
      </w:tr>
      <w:tr w14:paraId="766D4EA6" w14:textId="77777777" w:rsidTr="003E2F95">
        <w:tblPrEx>
          <w:tblW w:w="9776" w:type="dxa"/>
          <w:tblLayout w:type="fixed"/>
          <w:tblLook w:val="01E0"/>
        </w:tblPrEx>
        <w:trPr>
          <w:trHeight w:val="336"/>
        </w:trPr>
        <w:tc>
          <w:tcPr>
            <w:tcW w:w="694" w:type="dxa"/>
            <w:vAlign w:val="center"/>
          </w:tcPr>
          <w:p w:rsidR="00C604A9" w:rsidRPr="00C604A9" w:rsidP="003E2F95" w14:paraId="6B154B0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AECCDE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9A3AF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78D84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B311E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7000,0</w:t>
            </w:r>
          </w:p>
        </w:tc>
      </w:tr>
      <w:tr w14:paraId="18E528C8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5A6F3130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17" w:type="dxa"/>
          </w:tcPr>
          <w:p w:rsidR="00C604A9" w:rsidRPr="00C604A9" w:rsidP="003E2F95" w14:paraId="76BED41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1DAF4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7EA9D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EB821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0DBB837" w14:textId="77777777" w:rsidTr="003E2F95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C604A9" w:rsidRPr="00C604A9" w:rsidP="003E2F95" w14:paraId="2A5A5062" w14:textId="77777777">
            <w:pPr>
              <w:spacing w:after="0" w:line="240" w:lineRule="auto"/>
              <w:ind w:hanging="144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5017" w:type="dxa"/>
          </w:tcPr>
          <w:p w:rsidR="00C604A9" w:rsidRPr="00C604A9" w:rsidP="003E2F95" w14:paraId="65CA7D4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43486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E12EC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70FB69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14:paraId="3E2EA50E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836B9C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6829A3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B62B3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47D54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15448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72414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15448</w:t>
            </w:r>
          </w:p>
        </w:tc>
      </w:tr>
      <w:tr w14:paraId="68555507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1E7EDF6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44E548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C0DA9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32D0B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17674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20E440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17785</w:t>
            </w:r>
          </w:p>
        </w:tc>
      </w:tr>
      <w:tr w14:paraId="09597C92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2CABD12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6827B7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6C738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3D36AE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0B7E1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</w:tr>
      <w:tr w14:paraId="4E4C95C2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490CB4E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78496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48C8A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EB4B5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16588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59D4A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16775</w:t>
            </w:r>
          </w:p>
        </w:tc>
      </w:tr>
      <w:tr w14:paraId="1361F8BB" w14:textId="77777777" w:rsidTr="003E2F95">
        <w:tblPrEx>
          <w:tblW w:w="9776" w:type="dxa"/>
          <w:tblLayout w:type="fixed"/>
          <w:tblLook w:val="01E0"/>
        </w:tblPrEx>
        <w:trPr>
          <w:trHeight w:val="180"/>
        </w:trPr>
        <w:tc>
          <w:tcPr>
            <w:tcW w:w="694" w:type="dxa"/>
            <w:vAlign w:val="center"/>
          </w:tcPr>
          <w:p w:rsidR="00C604A9" w:rsidRPr="00C604A9" w:rsidP="003E2F95" w14:paraId="6B1A1F2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429CF5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30340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ECC56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01CFE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1324</w:t>
            </w:r>
          </w:p>
        </w:tc>
      </w:tr>
      <w:tr w14:paraId="26B5CC92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308FC9E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74207C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B3020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05206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5CB63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1165</w:t>
            </w:r>
          </w:p>
        </w:tc>
      </w:tr>
      <w:tr w14:paraId="5E2D8ECC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775BC0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ABC35B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1654B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6150D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0B0154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33E6B72E" w14:textId="77777777" w:rsidTr="003E2F95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C604A9" w:rsidRPr="00C604A9" w:rsidP="003E2F95" w14:paraId="14CC1C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9.2</w:t>
            </w:r>
          </w:p>
        </w:tc>
        <w:tc>
          <w:tcPr>
            <w:tcW w:w="5017" w:type="dxa"/>
          </w:tcPr>
          <w:p w:rsidR="00C604A9" w:rsidRPr="00C604A9" w:rsidP="003E2F95" w14:paraId="757E6A6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DC464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248E6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1BC67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230CE4A9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350E30C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C726E0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CF3E8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431D82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73DA5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5215</w:t>
            </w:r>
          </w:p>
        </w:tc>
      </w:tr>
      <w:tr w14:paraId="30ED044B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0ACF16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5B6A7C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B4E8A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F1306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4299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7FFF1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4500</w:t>
            </w:r>
          </w:p>
        </w:tc>
      </w:tr>
      <w:tr w14:paraId="60FF31FC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FCA869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79A246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F742D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70A56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2B33B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D8CA661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392D744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FD2989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D33C5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62002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5050B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14:paraId="20B5B96F" w14:textId="77777777" w:rsidTr="003E2F95">
        <w:tblPrEx>
          <w:tblW w:w="9776" w:type="dxa"/>
          <w:tblLayout w:type="fixed"/>
          <w:tblLook w:val="01E0"/>
        </w:tblPrEx>
        <w:trPr>
          <w:trHeight w:val="381"/>
        </w:trPr>
        <w:tc>
          <w:tcPr>
            <w:tcW w:w="694" w:type="dxa"/>
            <w:vAlign w:val="center"/>
          </w:tcPr>
          <w:p w:rsidR="00C604A9" w:rsidRPr="00C604A9" w:rsidP="003E2F95" w14:paraId="47D7D02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D5A086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201C1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87A28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180AE9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</w:tr>
      <w:tr w14:paraId="5D843C1F" w14:textId="77777777" w:rsidTr="003E2F95">
        <w:tblPrEx>
          <w:tblW w:w="9776" w:type="dxa"/>
          <w:tblLayout w:type="fixed"/>
          <w:tblLook w:val="01E0"/>
        </w:tblPrEx>
        <w:trPr>
          <w:trHeight w:val="286"/>
        </w:trPr>
        <w:tc>
          <w:tcPr>
            <w:tcW w:w="694" w:type="dxa"/>
            <w:vAlign w:val="center"/>
          </w:tcPr>
          <w:p w:rsidR="00C604A9" w:rsidRPr="00C604A9" w:rsidP="003E2F95" w14:paraId="7697991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0D9B37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AC5E2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47CD0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3993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34C346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4200</w:t>
            </w:r>
          </w:p>
        </w:tc>
      </w:tr>
      <w:tr w14:paraId="07B7820F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35035B2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CCC1A7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D1F3A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2230E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5F01D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</w:tr>
      <w:tr w14:paraId="68217600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26051ED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D7CEA1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C2D08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6AC5E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DA32D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350</w:t>
            </w:r>
          </w:p>
        </w:tc>
      </w:tr>
      <w:tr w14:paraId="05D460F6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66B8DE5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5D37024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2603B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0D6D30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C6A51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</w:tr>
      <w:tr w14:paraId="74B0AF7F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3F987BA2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5017" w:type="dxa"/>
          </w:tcPr>
          <w:p w:rsidR="00C604A9" w:rsidRPr="00C604A9" w:rsidP="003E2F95" w14:paraId="57CBCD8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Вищі учбові заклади (включаючи коледжі І-І</w:t>
            </w: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0982E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9454D0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2A87C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3483FC6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3949A395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5017" w:type="dxa"/>
          </w:tcPr>
          <w:p w:rsidR="00C604A9" w:rsidRPr="00C604A9" w:rsidP="003E2F95" w14:paraId="59155C2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37C1F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BBF1C7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DB4FC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54FF964A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5C37761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9.5</w:t>
            </w:r>
          </w:p>
        </w:tc>
        <w:tc>
          <w:tcPr>
            <w:tcW w:w="5017" w:type="dxa"/>
          </w:tcPr>
          <w:p w:rsidR="00C604A9" w:rsidRPr="00C604A9" w:rsidP="003E2F95" w14:paraId="76C7A6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438E9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65846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3A827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  <w:tr w14:paraId="6C28C833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6C35715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594A1C5A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B2E8B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3A5C42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963FE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  <w:tr w14:paraId="5635D13D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7395451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C604A9" w14:paraId="408840DF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C604A9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62D89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C0C28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6542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9741A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7059</w:t>
            </w:r>
          </w:p>
        </w:tc>
      </w:tr>
      <w:tr w14:paraId="1AC81A3E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69A9010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13994AA7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AD1AB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8B5EE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68080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623A0779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09A37C7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5FE9AC34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28026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95A6D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D1E65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</w:tr>
      <w:tr w14:paraId="66163E17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673D91E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017" w:type="dxa"/>
          </w:tcPr>
          <w:p w:rsidR="00C604A9" w:rsidRPr="00C604A9" w:rsidP="003E2F95" w14:paraId="40127EA4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09136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DF29B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F47F1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444C626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7E58E8E5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33EB92A7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F65D5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0AC33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94F5A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6DA6962F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6D72754C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5B0AC81D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7ABE2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82758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86A36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779B422A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2ADC7067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65D0E579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A004C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88EC89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8B0F4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4973F1E5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1A462FCF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11A4D711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BDB69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B7910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E6AFCD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14:paraId="3374BC42" w14:textId="77777777" w:rsidTr="003E2F9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C604A9" w:rsidRPr="00C604A9" w:rsidP="003E2F95" w14:paraId="0013B3D7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604A9" w:rsidRPr="00C604A9" w:rsidP="003E2F95" w14:paraId="0EE6E3D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ABEC9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43C96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35588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0059AB13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066F6F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91C093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39952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BFFC1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DB268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2319A8C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B04A6B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C7D41E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C5722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5C77B1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0C9A0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144CEF18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1402ACC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5AAFF7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C1698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9DB8E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70776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17BA656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667D2A4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ACBFFB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F1D2C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D5245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84747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C26D455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FA91B3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584FA7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Заклад культури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98AAF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88936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300AE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EB9B799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68AC8E81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017" w:type="dxa"/>
          </w:tcPr>
          <w:p w:rsidR="00C604A9" w:rsidRPr="00C604A9" w:rsidP="003E2F95" w14:paraId="3EE3CB9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40673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67CF02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21585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91CB119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5C54B0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CDC8C0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3F501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937EF0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1D9BC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1E74A572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CC3007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FF4F2A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30CBC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AA700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3DDC8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14:paraId="344DC7D6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7BFBD2E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6D7464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0BB0FC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FCEA0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4FACB1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FA5F546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6F8231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867656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1AADD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2F83F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8B415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A90DF66" w14:textId="77777777" w:rsidTr="003E2F9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C604A9" w:rsidRPr="00C604A9" w:rsidP="003E2F95" w14:paraId="3CBF44A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10B902A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Спортмайданчики та інші  спортивні об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’</w:t>
            </w: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єкти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4A66C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FA4C7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F92B7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14:paraId="5EFB4B9A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72D70E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17" w:type="dxa"/>
          </w:tcPr>
          <w:p w:rsidR="00C604A9" w:rsidRPr="00C604A9" w:rsidP="003E2F95" w14:paraId="3F54BC3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0C550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CBEE1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61DFBA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EED7A7C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69904A2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5F79B9FE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BE140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6B80F3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CF786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1220</w:t>
            </w:r>
          </w:p>
        </w:tc>
      </w:tr>
      <w:tr w14:paraId="59F4EBED" w14:textId="77777777" w:rsidTr="003E2F95">
        <w:tblPrEx>
          <w:tblW w:w="9776" w:type="dxa"/>
          <w:tblLayout w:type="fixed"/>
          <w:tblLook w:val="01E0"/>
        </w:tblPrEx>
        <w:trPr>
          <w:trHeight w:val="429"/>
        </w:trPr>
        <w:tc>
          <w:tcPr>
            <w:tcW w:w="694" w:type="dxa"/>
            <w:vAlign w:val="center"/>
          </w:tcPr>
          <w:p w:rsidR="00C604A9" w:rsidRPr="00C604A9" w:rsidP="003E2F95" w14:paraId="0780D44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745D14A3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1EDB7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7B07C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8A701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315</w:t>
            </w:r>
          </w:p>
        </w:tc>
      </w:tr>
      <w:tr w14:paraId="77E915FB" w14:textId="77777777" w:rsidTr="003E2F95">
        <w:tblPrEx>
          <w:tblW w:w="9776" w:type="dxa"/>
          <w:tblLayout w:type="fixed"/>
          <w:tblLook w:val="01E0"/>
        </w:tblPrEx>
        <w:trPr>
          <w:trHeight w:val="707"/>
        </w:trPr>
        <w:tc>
          <w:tcPr>
            <w:tcW w:w="694" w:type="dxa"/>
            <w:vAlign w:val="center"/>
          </w:tcPr>
          <w:p w:rsidR="00C604A9" w:rsidRPr="00C604A9" w:rsidP="003E2F95" w14:paraId="240BB66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7062001C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AAB18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0E42A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C4AAD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240</w:t>
            </w:r>
          </w:p>
        </w:tc>
      </w:tr>
      <w:tr w14:paraId="4A61DF79" w14:textId="77777777" w:rsidTr="003E2F95">
        <w:tblPrEx>
          <w:tblW w:w="9776" w:type="dxa"/>
          <w:tblLayout w:type="fixed"/>
          <w:tblLook w:val="01E0"/>
        </w:tblPrEx>
        <w:trPr>
          <w:trHeight w:val="1651"/>
        </w:trPr>
        <w:tc>
          <w:tcPr>
            <w:tcW w:w="694" w:type="dxa"/>
            <w:vAlign w:val="center"/>
          </w:tcPr>
          <w:p w:rsidR="00C604A9" w:rsidRPr="00C604A9" w:rsidP="003E2F95" w14:paraId="43FD388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646EF7CC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10253C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F7BC5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A58C3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120</w:t>
            </w:r>
          </w:p>
        </w:tc>
      </w:tr>
      <w:tr w14:paraId="6F83732C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27C7068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1951BC77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FB7D1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9F7DA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4850E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850</w:t>
            </w:r>
          </w:p>
        </w:tc>
      </w:tr>
      <w:tr w14:paraId="36A07E33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0E643D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3CC55577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96C7F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25911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9790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DF9E3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10000</w:t>
            </w:r>
          </w:p>
        </w:tc>
      </w:tr>
      <w:tr w14:paraId="74D2536B" w14:textId="77777777" w:rsidTr="003E2F95">
        <w:tblPrEx>
          <w:tblW w:w="9776" w:type="dxa"/>
          <w:tblLayout w:type="fixed"/>
          <w:tblLook w:val="01E0"/>
        </w:tblPrEx>
        <w:trPr>
          <w:trHeight w:val="825"/>
        </w:trPr>
        <w:tc>
          <w:tcPr>
            <w:tcW w:w="694" w:type="dxa"/>
            <w:vAlign w:val="center"/>
          </w:tcPr>
          <w:p w:rsidR="00C604A9" w:rsidRPr="00C604A9" w:rsidP="003E2F95" w14:paraId="46164B4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60520FEC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</w:t>
            </w: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профінформаційних</w:t>
            </w: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профконсультаційних</w:t>
            </w: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739AE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AECD4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3A9157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360</w:t>
            </w:r>
          </w:p>
        </w:tc>
      </w:tr>
      <w:tr w14:paraId="471CDF7F" w14:textId="77777777" w:rsidTr="003E2F9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C604A9" w:rsidRPr="00C604A9" w:rsidP="003E2F95" w14:paraId="43D723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F7EF01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C604A9" w:rsidRPr="00C604A9" w:rsidP="003E2F95" w14:paraId="33CE88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5636C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23ADC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14:paraId="41E21D70" w14:textId="77777777" w:rsidTr="003E2F9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C604A9" w:rsidRPr="00C604A9" w:rsidP="003E2F95" w14:paraId="39B6D3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5D79AE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C604A9" w:rsidRPr="00C604A9" w:rsidP="003E2F95" w14:paraId="2B5DB2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4A364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B6021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0E0873EE" w14:textId="77777777" w:rsidTr="003E2F9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C604A9" w:rsidRPr="00C604A9" w:rsidP="003E2F95" w14:paraId="1A9020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26365EF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C604A9" w:rsidRPr="00C604A9" w:rsidP="003E2F95" w14:paraId="0EE6C3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5D9DF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24DCE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0B086EDF" w14:textId="77777777" w:rsidTr="003E2F9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C604A9" w:rsidRPr="00C604A9" w:rsidP="003E2F95" w14:paraId="755421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3792C2F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C604A9" w:rsidRPr="00C604A9" w:rsidP="003E2F95" w14:paraId="144D4C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747D9A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1A1E6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14:paraId="76C956C0" w14:textId="77777777" w:rsidTr="003E2F9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C604A9" w:rsidRPr="00C604A9" w:rsidP="003E2F95" w14:paraId="5D9213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604A9" w:rsidRPr="00C604A9" w:rsidP="003E2F95" w14:paraId="4809328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C604A9" w:rsidRPr="00C604A9" w:rsidP="003E2F95" w14:paraId="23E35F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A9" w:rsidRPr="00C604A9" w:rsidP="003E2F95" w14:paraId="64C8D7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080C12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235D8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530</w:t>
            </w:r>
          </w:p>
        </w:tc>
      </w:tr>
      <w:tr w14:paraId="12099F92" w14:textId="77777777" w:rsidTr="003E2F9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C604A9" w:rsidRPr="00C604A9" w:rsidP="003E2F95" w14:paraId="251200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017" w:type="dxa"/>
          </w:tcPr>
          <w:p w:rsidR="00C604A9" w:rsidRPr="00C604A9" w:rsidP="003E2F95" w14:paraId="3EAA3F5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44CA4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B49EF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E8652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B951CF" w14:textId="77777777" w:rsidTr="003E2F95">
        <w:tblPrEx>
          <w:tblW w:w="9776" w:type="dxa"/>
          <w:tblLayout w:type="fixed"/>
          <w:tblLook w:val="01E0"/>
        </w:tblPrEx>
        <w:trPr>
          <w:trHeight w:val="568"/>
        </w:trPr>
        <w:tc>
          <w:tcPr>
            <w:tcW w:w="694" w:type="dxa"/>
            <w:vAlign w:val="center"/>
          </w:tcPr>
          <w:p w:rsidR="00C604A9" w:rsidRPr="00C604A9" w:rsidP="003E2F95" w14:paraId="163B66E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FE67A1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47E783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179D4A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19230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084F13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20100</w:t>
            </w:r>
          </w:p>
        </w:tc>
      </w:tr>
      <w:tr w14:paraId="68070EEF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4C84543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B9F3F3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748B8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BE6AD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1BAA1C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14:paraId="52711BB5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71D4CFF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0C3A710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390FB63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2ACD78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8091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278272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8571</w:t>
            </w:r>
          </w:p>
        </w:tc>
      </w:tr>
      <w:tr w14:paraId="6BF80F98" w14:textId="77777777" w:rsidTr="003E2F9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C604A9" w:rsidRPr="00C604A9" w:rsidP="003E2F95" w14:paraId="5840C71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4822C37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78B1FE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5F79A2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11139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585C676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11529</w:t>
            </w:r>
          </w:p>
        </w:tc>
      </w:tr>
      <w:tr w14:paraId="52331658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267B1C01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3" w:name="_Hlk154065741"/>
            <w:r w:rsidRPr="00C604A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017" w:type="dxa"/>
          </w:tcPr>
          <w:p w:rsidR="00C604A9" w:rsidRPr="00C604A9" w:rsidP="003E2F95" w14:paraId="5BEE077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55A217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67CF7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432735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46D3EEF" w14:textId="77777777" w:rsidTr="003E2F9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C604A9" w:rsidRPr="00C604A9" w:rsidP="003E2F95" w14:paraId="0CED00FE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B4BCDA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61CDD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C6498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49000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A3528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49000</w:t>
            </w:r>
          </w:p>
        </w:tc>
      </w:tr>
      <w:tr w14:paraId="716631CA" w14:textId="77777777" w:rsidTr="003E2F95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C604A9" w:rsidRPr="00C604A9" w:rsidP="003E2F95" w14:paraId="4E144DE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7BFCC8F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2BB795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3CF72E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1AF69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341</w:t>
            </w:r>
          </w:p>
        </w:tc>
      </w:tr>
      <w:tr w14:paraId="69ADF5D2" w14:textId="77777777" w:rsidTr="003E2F95">
        <w:tblPrEx>
          <w:tblW w:w="9776" w:type="dxa"/>
          <w:tblLayout w:type="fixed"/>
          <w:tblLook w:val="01E0"/>
        </w:tblPrEx>
        <w:trPr>
          <w:trHeight w:val="281"/>
        </w:trPr>
        <w:tc>
          <w:tcPr>
            <w:tcW w:w="694" w:type="dxa"/>
            <w:vAlign w:val="center"/>
          </w:tcPr>
          <w:p w:rsidR="00C604A9" w:rsidRPr="00C604A9" w:rsidP="003E2F95" w14:paraId="7890F55C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604A9" w:rsidRPr="00C604A9" w:rsidP="003E2F95" w14:paraId="6C21C8A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C604A9" w:rsidRPr="00C604A9" w:rsidP="003E2F95" w14:paraId="671C71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604A9" w:rsidRPr="00C604A9" w:rsidP="003E2F95" w14:paraId="4930E34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2" w:type="dxa"/>
            <w:gridSpan w:val="2"/>
            <w:vAlign w:val="center"/>
          </w:tcPr>
          <w:p w:rsidR="00C604A9" w:rsidRPr="00C604A9" w:rsidP="003E2F95" w14:paraId="738C55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604A9">
              <w:rPr>
                <w:rFonts w:ascii="Times New Roman" w:eastAsia="Batang" w:hAnsi="Times New Roman" w:cs="Times New Roman"/>
                <w:sz w:val="24"/>
                <w:szCs w:val="24"/>
              </w:rPr>
              <w:t>46</w:t>
            </w:r>
          </w:p>
        </w:tc>
      </w:tr>
      <w:bookmarkEnd w:id="3"/>
    </w:tbl>
    <w:p w:rsidR="00C604A9" w:rsidP="00C604A9" w14:paraId="51BC6735" w14:textId="5584A1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4A9" w:rsidP="00C604A9" w14:paraId="5C47A800" w14:textId="6D2F36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4A9" w:rsidRPr="0070711D" w:rsidP="00C604A9" w14:paraId="4754B5EC" w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4A9" w:rsidRPr="0070711D" w:rsidP="00C604A9" w14:paraId="2867097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11D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70711D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</w:t>
      </w:r>
      <w:r w:rsidRPr="0070711D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70711D">
        <w:rPr>
          <w:rFonts w:ascii="Times New Roman" w:hAnsi="Times New Roman" w:cs="Times New Roman"/>
          <w:sz w:val="28"/>
          <w:szCs w:val="28"/>
          <w:lang w:val="ru-RU"/>
        </w:rPr>
        <w:t xml:space="preserve"> САПОЖКО 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3E2F95"/>
    <w:rsid w:val="004208DA"/>
    <w:rsid w:val="00424AD7"/>
    <w:rsid w:val="004D16B5"/>
    <w:rsid w:val="004F7CAD"/>
    <w:rsid w:val="00520285"/>
    <w:rsid w:val="00523B2E"/>
    <w:rsid w:val="00524AF7"/>
    <w:rsid w:val="00545B76"/>
    <w:rsid w:val="005E551D"/>
    <w:rsid w:val="00635D96"/>
    <w:rsid w:val="00697513"/>
    <w:rsid w:val="0070711D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604A9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C604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C604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CF22E4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5136</Words>
  <Characters>2929</Characters>
  <Application>Microsoft Office Word</Application>
  <DocSecurity>8</DocSecurity>
  <Lines>24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20</cp:revision>
  <dcterms:created xsi:type="dcterms:W3CDTF">2023-03-27T06:24:00Z</dcterms:created>
  <dcterms:modified xsi:type="dcterms:W3CDTF">2026-01-28T13:50:00Z</dcterms:modified>
</cp:coreProperties>
</file>