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3F09AD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C30A2">
        <w:rPr>
          <w:rFonts w:ascii="Times New Roman" w:hAnsi="Times New Roman" w:cs="Times New Roman"/>
          <w:sz w:val="28"/>
          <w:szCs w:val="28"/>
          <w:lang w:val="ru-RU"/>
        </w:rPr>
        <w:t>2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2487-110-08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30A2" w:rsidP="004C30A2" w14:paraId="75099319" w14:textId="77777777">
      <w:pPr>
        <w:pStyle w:val="Default"/>
        <w:ind w:left="51"/>
        <w:jc w:val="center"/>
        <w:rPr>
          <w:b/>
          <w:sz w:val="28"/>
          <w:szCs w:val="28"/>
        </w:rPr>
      </w:pPr>
      <w:permStart w:id="1" w:edGrp="everyone"/>
      <w:r w:rsidRPr="00BF121D">
        <w:rPr>
          <w:b/>
          <w:sz w:val="28"/>
          <w:szCs w:val="28"/>
        </w:rPr>
        <w:t>Склад інвентаризаційної комісії з реорганізації</w:t>
      </w:r>
      <w:r>
        <w:rPr>
          <w:b/>
          <w:sz w:val="28"/>
          <w:szCs w:val="28"/>
        </w:rPr>
        <w:t xml:space="preserve"> </w:t>
      </w:r>
      <w:r w:rsidRPr="00BF121D">
        <w:rPr>
          <w:b/>
          <w:sz w:val="28"/>
          <w:szCs w:val="28"/>
        </w:rPr>
        <w:t>шляхом перетворення Комунального підприємства Броварської міської ради</w:t>
      </w:r>
    </w:p>
    <w:p w:rsidR="004C30A2" w:rsidRPr="00BF121D" w:rsidP="004C30A2" w14:paraId="0B5D1E6C" w14:textId="77777777">
      <w:pPr>
        <w:pStyle w:val="Default"/>
        <w:ind w:left="51"/>
        <w:jc w:val="center"/>
        <w:rPr>
          <w:b/>
          <w:bCs/>
          <w:sz w:val="28"/>
          <w:szCs w:val="28"/>
        </w:rPr>
      </w:pPr>
      <w:r w:rsidRPr="00BF121D">
        <w:rPr>
          <w:b/>
          <w:sz w:val="28"/>
          <w:szCs w:val="28"/>
        </w:rPr>
        <w:t>Броварського району</w:t>
      </w:r>
      <w:r>
        <w:rPr>
          <w:b/>
          <w:sz w:val="28"/>
          <w:szCs w:val="28"/>
        </w:rPr>
        <w:t xml:space="preserve"> </w:t>
      </w:r>
      <w:r w:rsidRPr="00BF121D">
        <w:rPr>
          <w:b/>
          <w:sz w:val="28"/>
          <w:szCs w:val="28"/>
        </w:rPr>
        <w:t>Київської області «Бровари-Благоустрій»</w:t>
      </w:r>
    </w:p>
    <w:p w:rsidR="004C30A2" w:rsidRPr="00EE06C3" w:rsidP="004C30A2" w14:paraId="0E64BDE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30A2" w:rsidRPr="00EE06C3" w:rsidP="004C30A2" w14:paraId="49D6D26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shd w:val="clear" w:color="auto" w:fill="FFFFFF"/>
        <w:tblLook w:val="04A0"/>
      </w:tblPr>
      <w:tblGrid>
        <w:gridCol w:w="562"/>
        <w:gridCol w:w="4182"/>
        <w:gridCol w:w="4465"/>
      </w:tblGrid>
      <w:tr w14:paraId="25179C34" w14:textId="77777777" w:rsidTr="004D0591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4C30A2" w:rsidRPr="002A1120" w:rsidP="004D0591" w14:paraId="5152F184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2A1120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4C30A2" w:rsidRPr="00177A93" w:rsidP="004D0591" w14:paraId="760839F4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7A93">
              <w:rPr>
                <w:rFonts w:ascii="Times New Roman" w:hAnsi="Times New Roman" w:cs="Times New Roman"/>
                <w:bCs/>
                <w:sz w:val="28"/>
                <w:szCs w:val="28"/>
              </w:rPr>
              <w:t>ДРОК</w:t>
            </w:r>
          </w:p>
          <w:p w:rsidR="004C30A2" w:rsidRPr="002A1120" w:rsidP="004D0591" w14:paraId="34A44026" w14:textId="7777777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2A1120">
              <w:rPr>
                <w:rFonts w:ascii="Times New Roman" w:hAnsi="Times New Roman" w:cs="Times New Roman"/>
                <w:sz w:val="28"/>
                <w:szCs w:val="28"/>
              </w:rPr>
              <w:t>Володимир Іванович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4C30A2" w:rsidRPr="002A1120" w:rsidP="004D0591" w14:paraId="1C3DCB0C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2A1120">
              <w:rPr>
                <w:rFonts w:ascii="Times New Roman" w:hAnsi="Times New Roman" w:cs="Times New Roman"/>
                <w:sz w:val="28"/>
              </w:rPr>
              <w:fldChar w:fldCharType="begin"/>
            </w:r>
            <w:r w:rsidRPr="002A1120">
              <w:rPr>
                <w:rFonts w:ascii="Times New Roman" w:hAnsi="Times New Roman" w:cs="Times New Roman"/>
                <w:sz w:val="28"/>
              </w:rPr>
              <w:instrText>SYMBOL 45 \f "Symbol" \s 14</w:instrText>
            </w:r>
            <w:r w:rsidRPr="002A1120">
              <w:rPr>
                <w:rFonts w:ascii="Times New Roman" w:hAnsi="Times New Roman" w:cs="Times New Roman"/>
                <w:sz w:val="28"/>
              </w:rPr>
              <w:fldChar w:fldCharType="end"/>
            </w:r>
            <w:r w:rsidRPr="002A1120">
              <w:rPr>
                <w:rFonts w:ascii="Times New Roman" w:hAnsi="Times New Roman" w:cs="Times New Roman"/>
                <w:sz w:val="28"/>
              </w:rPr>
              <w:t xml:space="preserve"> голова комісії,</w:t>
            </w:r>
          </w:p>
          <w:p w:rsidR="004C30A2" w:rsidRPr="002A1120" w:rsidP="004D0591" w14:paraId="09A34BA7" w14:textId="7777777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2A1120">
              <w:rPr>
                <w:rFonts w:ascii="Times New Roman" w:hAnsi="Times New Roman" w:cs="Times New Roman"/>
                <w:sz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</w:rPr>
              <w:t>**</w:t>
            </w:r>
            <w:r w:rsidRPr="002A1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2A1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2A1120">
              <w:rPr>
                <w:rFonts w:ascii="Times New Roman" w:hAnsi="Times New Roman" w:cs="Times New Roman"/>
                <w:sz w:val="28"/>
              </w:rPr>
              <w:t xml:space="preserve"> р., РНОКПП </w:t>
            </w:r>
            <w:r>
              <w:rPr>
                <w:rFonts w:ascii="Times New Roman" w:hAnsi="Times New Roman" w:cs="Times New Roman"/>
                <w:sz w:val="28"/>
              </w:rPr>
              <w:t>**********</w:t>
            </w:r>
            <w:r w:rsidRPr="002A1120">
              <w:rPr>
                <w:rFonts w:ascii="Times New Roman" w:hAnsi="Times New Roman" w:cs="Times New Roman"/>
                <w:sz w:val="28"/>
              </w:rPr>
              <w:t>.</w:t>
            </w:r>
          </w:p>
          <w:p w:rsidR="004C30A2" w:rsidRPr="002A1120" w:rsidP="004D0591" w14:paraId="5899F34C" w14:textId="7777777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364FA20" w14:textId="77777777" w:rsidTr="004D0591">
        <w:tblPrEx>
          <w:tblW w:w="0" w:type="auto"/>
          <w:shd w:val="clear" w:color="auto" w:fill="FFFFFF"/>
          <w:tblLook w:val="04A0"/>
        </w:tblPrEx>
        <w:tc>
          <w:tcPr>
            <w:tcW w:w="9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30A2" w:rsidRPr="002A1120" w:rsidP="004D0591" w14:paraId="15D03875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 w:themeColor="dark1"/>
                <w:sz w:val="28"/>
              </w:rPr>
            </w:pPr>
            <w:r w:rsidRPr="002A1120">
              <w:rPr>
                <w:rFonts w:ascii="Times New Roman" w:hAnsi="Times New Roman" w:cs="Times New Roman"/>
                <w:color w:val="000000" w:themeColor="dark1"/>
                <w:sz w:val="28"/>
              </w:rPr>
              <w:t>Члени комісії:</w:t>
            </w:r>
          </w:p>
          <w:p w:rsidR="004C30A2" w:rsidRPr="002A1120" w:rsidP="004D0591" w14:paraId="7012918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301BE71" w14:textId="77777777" w:rsidTr="004D0591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4C30A2" w:rsidRPr="002A1120" w:rsidP="004D0591" w14:paraId="23DC65A2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2A112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4C30A2" w:rsidRPr="00177A93" w:rsidP="004D0591" w14:paraId="5933C0AE" w14:textId="1F4B51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7A93">
              <w:rPr>
                <w:rFonts w:ascii="Times New Roman" w:hAnsi="Times New Roman" w:cs="Times New Roman"/>
                <w:bCs/>
                <w:sz w:val="28"/>
                <w:szCs w:val="28"/>
              </w:rPr>
              <w:t>БІЛО</w:t>
            </w:r>
            <w:r w:rsidR="00847E51">
              <w:rPr>
                <w:rFonts w:ascii="Times New Roman" w:hAnsi="Times New Roman" w:cs="Times New Roman"/>
                <w:bCs/>
                <w:sz w:val="28"/>
                <w:szCs w:val="28"/>
              </w:rPr>
              <w:t>НОГ</w:t>
            </w:r>
            <w:bookmarkStart w:id="2" w:name="_GoBack"/>
            <w:bookmarkEnd w:id="2"/>
          </w:p>
          <w:p w:rsidR="004C30A2" w:rsidRPr="00177A93" w:rsidP="004D0591" w14:paraId="3173C255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</w:rPr>
            </w:pPr>
            <w:r w:rsidRPr="00177A93">
              <w:rPr>
                <w:rFonts w:ascii="Times New Roman" w:hAnsi="Times New Roman" w:cs="Times New Roman"/>
                <w:bCs/>
                <w:sz w:val="28"/>
                <w:szCs w:val="28"/>
              </w:rPr>
              <w:t>Андрій Сергійович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4C30A2" w:rsidRPr="002A1120" w:rsidP="004D0591" w14:paraId="40F2F8A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2A1120">
              <w:rPr>
                <w:rFonts w:ascii="Times New Roman" w:hAnsi="Times New Roman" w:cs="Times New Roman"/>
                <w:sz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</w:rPr>
              <w:t>**</w:t>
            </w:r>
            <w:r w:rsidRPr="002A1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2A1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2A1120">
              <w:rPr>
                <w:rFonts w:ascii="Times New Roman" w:hAnsi="Times New Roman" w:cs="Times New Roman"/>
                <w:color w:val="FFFFFF" w:themeColor="background1"/>
                <w:sz w:val="28"/>
              </w:rPr>
              <w:t>і</w:t>
            </w:r>
            <w:r w:rsidRPr="002A1120">
              <w:rPr>
                <w:rFonts w:ascii="Times New Roman" w:hAnsi="Times New Roman" w:cs="Times New Roman"/>
                <w:sz w:val="28"/>
              </w:rPr>
              <w:t>р</w:t>
            </w:r>
            <w:r w:rsidRPr="002A1120">
              <w:rPr>
                <w:rFonts w:ascii="Times New Roman" w:hAnsi="Times New Roman" w:cs="Times New Roman"/>
                <w:sz w:val="28"/>
              </w:rPr>
              <w:t xml:space="preserve">., РНОКПП </w:t>
            </w:r>
            <w:r>
              <w:rPr>
                <w:rFonts w:ascii="Times New Roman" w:hAnsi="Times New Roman" w:cs="Times New Roman"/>
                <w:sz w:val="28"/>
              </w:rPr>
              <w:t>**********</w:t>
            </w:r>
            <w:r w:rsidRPr="002A1120">
              <w:rPr>
                <w:rFonts w:ascii="Times New Roman" w:hAnsi="Times New Roman" w:cs="Times New Roman"/>
                <w:sz w:val="28"/>
              </w:rPr>
              <w:t>.</w:t>
            </w:r>
          </w:p>
          <w:p w:rsidR="004C30A2" w:rsidRPr="002A1120" w:rsidP="004D0591" w14:paraId="443A7E07" w14:textId="77777777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87F631D" w14:textId="77777777" w:rsidTr="004D0591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4C30A2" w:rsidRPr="002A1120" w:rsidP="004D0591" w14:paraId="44F3BE1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2A112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4C30A2" w:rsidRPr="00177A93" w:rsidP="004D0591" w14:paraId="55D0EF78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177A93">
              <w:rPr>
                <w:rFonts w:ascii="Times New Roman" w:hAnsi="Times New Roman" w:cs="Times New Roman"/>
                <w:bCs/>
                <w:sz w:val="28"/>
              </w:rPr>
              <w:t>РУССУ</w:t>
            </w:r>
          </w:p>
          <w:p w:rsidR="004C30A2" w:rsidRPr="00177A93" w:rsidP="004D0591" w14:paraId="4B7FAA61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</w:rPr>
            </w:pPr>
            <w:r w:rsidRPr="00177A93">
              <w:rPr>
                <w:rFonts w:ascii="Times New Roman" w:hAnsi="Times New Roman" w:cs="Times New Roman"/>
                <w:bCs/>
                <w:sz w:val="28"/>
                <w:szCs w:val="28"/>
              </w:rPr>
              <w:t>Ауріка</w:t>
            </w:r>
            <w:r w:rsidRPr="00177A9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Михайлівна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4C30A2" w:rsidRPr="002A1120" w:rsidP="004D0591" w14:paraId="7BB838A1" w14:textId="7777777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2A1120">
              <w:rPr>
                <w:rFonts w:ascii="Times New Roman" w:hAnsi="Times New Roman" w:cs="Times New Roman"/>
                <w:sz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</w:rPr>
              <w:t>**</w:t>
            </w:r>
            <w:r w:rsidRPr="002A1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2A1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2A1120">
              <w:rPr>
                <w:rFonts w:ascii="Times New Roman" w:hAnsi="Times New Roman" w:cs="Times New Roman"/>
                <w:sz w:val="28"/>
              </w:rPr>
              <w:t xml:space="preserve"> р., РНОКПП </w:t>
            </w:r>
            <w:r>
              <w:rPr>
                <w:rFonts w:ascii="Times New Roman" w:hAnsi="Times New Roman" w:cs="Times New Roman"/>
                <w:sz w:val="28"/>
              </w:rPr>
              <w:t>**********</w:t>
            </w:r>
            <w:r w:rsidRPr="002A1120">
              <w:rPr>
                <w:rFonts w:ascii="Times New Roman" w:hAnsi="Times New Roman" w:cs="Times New Roman"/>
                <w:sz w:val="28"/>
              </w:rPr>
              <w:t>.</w:t>
            </w:r>
          </w:p>
          <w:p w:rsidR="004C30A2" w:rsidRPr="002A1120" w:rsidP="004D0591" w14:paraId="6561802E" w14:textId="7777777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F74B97C" w14:textId="77777777" w:rsidTr="004D0591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4C30A2" w:rsidRPr="002A1120" w:rsidP="004D0591" w14:paraId="7A0A39C8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2A112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4C30A2" w:rsidRPr="00177A93" w:rsidP="004D0591" w14:paraId="75579D39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7A93">
              <w:rPr>
                <w:rFonts w:ascii="Times New Roman" w:hAnsi="Times New Roman" w:cs="Times New Roman"/>
                <w:bCs/>
                <w:sz w:val="28"/>
                <w:szCs w:val="28"/>
              </w:rPr>
              <w:t>СТАДНИК</w:t>
            </w:r>
          </w:p>
          <w:p w:rsidR="004C30A2" w:rsidRPr="00177A93" w:rsidP="004D0591" w14:paraId="3D377F61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</w:rPr>
            </w:pPr>
            <w:r w:rsidRPr="00177A93">
              <w:rPr>
                <w:rFonts w:ascii="Times New Roman" w:hAnsi="Times New Roman" w:cs="Times New Roman"/>
                <w:bCs/>
                <w:sz w:val="28"/>
                <w:szCs w:val="28"/>
              </w:rPr>
              <w:t>Оксана Миколаївна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4C30A2" w:rsidRPr="002A1120" w:rsidP="004D0591" w14:paraId="151E86D4" w14:textId="7777777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2A1120">
              <w:rPr>
                <w:rFonts w:ascii="Times New Roman" w:hAnsi="Times New Roman" w:cs="Times New Roman"/>
                <w:sz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</w:rPr>
              <w:t>**</w:t>
            </w:r>
            <w:r w:rsidRPr="002A1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2A1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2A1120">
              <w:rPr>
                <w:rFonts w:ascii="Times New Roman" w:hAnsi="Times New Roman" w:cs="Times New Roman"/>
                <w:sz w:val="28"/>
              </w:rPr>
              <w:t xml:space="preserve"> р., РНОКПП </w:t>
            </w:r>
            <w:r>
              <w:rPr>
                <w:rFonts w:ascii="Times New Roman" w:hAnsi="Times New Roman" w:cs="Times New Roman"/>
                <w:sz w:val="28"/>
              </w:rPr>
              <w:t>**********</w:t>
            </w:r>
            <w:r w:rsidRPr="002A1120">
              <w:rPr>
                <w:rFonts w:ascii="Times New Roman" w:hAnsi="Times New Roman" w:cs="Times New Roman"/>
                <w:sz w:val="28"/>
              </w:rPr>
              <w:t>.</w:t>
            </w:r>
          </w:p>
          <w:p w:rsidR="004C30A2" w:rsidRPr="002A1120" w:rsidP="004D0591" w14:paraId="4F273DA5" w14:textId="7777777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D6E1A47" w14:textId="77777777" w:rsidTr="004D0591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4C30A2" w:rsidRPr="002A1120" w:rsidP="004D0591" w14:paraId="2BFC9C05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2A112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4C30A2" w:rsidRPr="00177A93" w:rsidP="004D0591" w14:paraId="14FA3AB8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7A93">
              <w:rPr>
                <w:rFonts w:ascii="Times New Roman" w:hAnsi="Times New Roman" w:cs="Times New Roman"/>
                <w:bCs/>
                <w:sz w:val="28"/>
                <w:szCs w:val="28"/>
              </w:rPr>
              <w:t>ШЕРЕМЕТ</w:t>
            </w:r>
          </w:p>
          <w:p w:rsidR="004C30A2" w:rsidRPr="00177A93" w:rsidP="004D0591" w14:paraId="5EAB6295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7A93">
              <w:rPr>
                <w:rFonts w:ascii="Times New Roman" w:hAnsi="Times New Roman" w:cs="Times New Roman"/>
                <w:bCs/>
                <w:sz w:val="28"/>
                <w:szCs w:val="28"/>
              </w:rPr>
              <w:t>Ніла Миколаївна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4C30A2" w:rsidRPr="002A1120" w:rsidP="004D0591" w14:paraId="6FF1E1B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1120">
              <w:rPr>
                <w:rFonts w:ascii="Times New Roman" w:hAnsi="Times New Roman" w:cs="Times New Roman"/>
                <w:sz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</w:rPr>
              <w:t>**</w:t>
            </w:r>
            <w:r w:rsidRPr="002A1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2A1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2A1120">
              <w:rPr>
                <w:rFonts w:ascii="Times New Roman" w:hAnsi="Times New Roman" w:cs="Times New Roman"/>
                <w:sz w:val="28"/>
              </w:rPr>
              <w:t xml:space="preserve"> р., РНОКПП </w:t>
            </w:r>
            <w:r>
              <w:rPr>
                <w:rFonts w:ascii="Times New Roman" w:hAnsi="Times New Roman" w:cs="Times New Roman"/>
                <w:sz w:val="28"/>
              </w:rPr>
              <w:t>**********</w:t>
            </w:r>
            <w:r w:rsidRPr="002A1120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4C30A2" w:rsidRPr="00EE06C3" w:rsidP="004C30A2" w14:paraId="73F2F12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30A2" w:rsidRPr="00EE06C3" w:rsidP="004C30A2" w14:paraId="4A1968F0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C30A2" w:rsidRPr="00EE06C3" w:rsidP="004C30A2" w14:paraId="4BDB9308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C30A2" w:rsidRPr="00EE06C3" w:rsidP="004C30A2" w14:paraId="41A47D90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77A93"/>
    <w:rsid w:val="0019083E"/>
    <w:rsid w:val="001D73DB"/>
    <w:rsid w:val="002A1120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30A2"/>
    <w:rsid w:val="004C6C25"/>
    <w:rsid w:val="004D0591"/>
    <w:rsid w:val="004F7CAD"/>
    <w:rsid w:val="00520285"/>
    <w:rsid w:val="00524AF7"/>
    <w:rsid w:val="00545B76"/>
    <w:rsid w:val="00606CEA"/>
    <w:rsid w:val="0066012A"/>
    <w:rsid w:val="00660131"/>
    <w:rsid w:val="00784598"/>
    <w:rsid w:val="007C16E3"/>
    <w:rsid w:val="007C582E"/>
    <w:rsid w:val="0081066D"/>
    <w:rsid w:val="00847E51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121D"/>
    <w:rsid w:val="00BF532A"/>
    <w:rsid w:val="00C65BA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efault">
    <w:name w:val="Default"/>
    <w:rsid w:val="004C30A2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E15160"/>
    <w:rsid w:val="00E355C2"/>
    <w:rsid w:val="00E70B8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544</Words>
  <Characters>311</Characters>
  <Application>Microsoft Office Word</Application>
  <DocSecurity>8</DocSecurity>
  <Lines>2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22</cp:revision>
  <dcterms:created xsi:type="dcterms:W3CDTF">2023-03-27T06:26:00Z</dcterms:created>
  <dcterms:modified xsi:type="dcterms:W3CDTF">2026-01-29T12:05:00Z</dcterms:modified>
</cp:coreProperties>
</file>