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4496FD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737ECC">
        <w:rPr>
          <w:rFonts w:ascii="Times New Roman" w:hAnsi="Times New Roman" w:cs="Times New Roman"/>
          <w:sz w:val="28"/>
          <w:szCs w:val="28"/>
          <w:lang w:val="ru-RU"/>
        </w:rPr>
        <w:t xml:space="preserve"> 2 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2488-110-08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7ECC" w:rsidRPr="00737ECC" w:rsidP="00737ECC" w14:paraId="1EE9167D" w14:textId="77777777">
      <w:pP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permStart w:id="1" w:edGrp="everyone"/>
      <w:r w:rsidRPr="00737E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Інвентаризаційна комісія </w:t>
      </w:r>
    </w:p>
    <w:p w:rsidR="00737ECC" w:rsidRPr="00737ECC" w:rsidP="00737ECC" w14:paraId="6F108336" w14:textId="77777777">
      <w:pPr>
        <w:spacing w:after="77" w:line="240" w:lineRule="auto"/>
        <w:ind w:left="5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з реорганізації шляхом перетворення Комунального підприємства </w:t>
      </w:r>
      <w:r w:rsidRPr="00737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«Оздоровчо-реабілітаційний центр» Броварської міської ради Броварського району Київської області</w:t>
      </w:r>
    </w:p>
    <w:p w:rsidR="00737ECC" w:rsidRPr="00737ECC" w:rsidP="00737ECC" w14:paraId="6786AB98" w14:textId="77777777">
      <w:pPr>
        <w:spacing w:after="77" w:line="240" w:lineRule="auto"/>
        <w:ind w:left="5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737ECC" w:rsidRPr="00737ECC" w:rsidP="00737ECC" w14:paraId="3471E586" w14:textId="77777777">
      <w:pPr>
        <w:spacing w:after="0" w:line="240" w:lineRule="auto"/>
        <w:ind w:left="2124" w:hanging="2072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737ECC" w:rsidRPr="00737ECC" w:rsidP="00737ECC" w14:paraId="107F1076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ВОЛІВЕЦЬКА                   </w:t>
      </w:r>
      <w:bookmarkStart w:id="2" w:name="_Hlk218677239"/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bookmarkEnd w:id="2"/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дата народження **.**.**** р., </w:t>
      </w:r>
    </w:p>
    <w:p w:rsidR="00737ECC" w:rsidRPr="00737ECC" w:rsidP="00737ECC" w14:paraId="75A73CFB" w14:textId="77777777">
      <w:pPr>
        <w:ind w:left="3686" w:hanging="3634"/>
        <w:rPr>
          <w:rFonts w:ascii="Times New Roman" w:eastAsia="Times New Roman" w:hAnsi="Times New Roman" w:cs="Times New Roman"/>
          <w:sz w:val="28"/>
        </w:rPr>
      </w:pPr>
      <w:r w:rsidRPr="00737ECC">
        <w:rPr>
          <w:rFonts w:ascii="Times New Roman" w:eastAsia="Times New Roman" w:hAnsi="Times New Roman" w:cs="Times New Roman"/>
          <w:sz w:val="28"/>
          <w:szCs w:val="28"/>
        </w:rPr>
        <w:t>Світлана Миколаївна         РНОКПП ********** – голова комісії;</w:t>
      </w:r>
    </w:p>
    <w:p w:rsidR="00737ECC" w:rsidRPr="00737ECC" w:rsidP="00737ECC" w14:paraId="2BDB5947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КОРНАЧ                            – дата народження **.**.**** р., </w:t>
      </w:r>
    </w:p>
    <w:p w:rsidR="00737ECC" w:rsidRPr="00737ECC" w:rsidP="00737ECC" w14:paraId="18FCC872" w14:textId="77777777">
      <w:pPr>
        <w:spacing w:after="0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lang w:eastAsia="en-US"/>
        </w:rPr>
        <w:t>Олена Анатоліївна             РНОКПП **********– заступник голови комісії.</w:t>
      </w:r>
    </w:p>
    <w:p w:rsidR="00737ECC" w:rsidRPr="00737ECC" w:rsidP="00737ECC" w14:paraId="34A2741D" w14:textId="77777777">
      <w:pPr>
        <w:spacing w:after="0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737ECC" w:rsidRPr="00737ECC" w:rsidP="00737ECC" w14:paraId="574D46F0" w14:textId="77777777">
      <w:pPr>
        <w:spacing w:after="0" w:line="240" w:lineRule="auto"/>
        <w:ind w:left="3686" w:hanging="36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Члени комісії:</w:t>
      </w:r>
    </w:p>
    <w:p w:rsidR="00737ECC" w:rsidRPr="00737ECC" w:rsidP="00737ECC" w14:paraId="4AA74D30" w14:textId="77777777">
      <w:pPr>
        <w:spacing w:after="0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737ECC" w:rsidRPr="00737ECC" w:rsidP="00737ECC" w14:paraId="0F4908C7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ЖЕРЕБЦОВ                        – дата народження **.**.**** р., </w:t>
      </w:r>
    </w:p>
    <w:p w:rsidR="00737ECC" w:rsidRPr="00737ECC" w:rsidP="00737ECC" w14:paraId="7FE261B4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Сергій Валерійович            РНОКПП ***</w:t>
      </w:r>
      <w:r w:rsidRPr="00737ECC">
        <w:rPr>
          <w:rFonts w:ascii="Times New Roman" w:eastAsia="Times New Roman" w:hAnsi="Times New Roman" w:cs="Times New Roman"/>
          <w:color w:val="000000"/>
          <w:sz w:val="28"/>
          <w:lang w:eastAsia="en-US"/>
        </w:rPr>
        <w:t>*******;</w:t>
      </w:r>
    </w:p>
    <w:p w:rsidR="00737ECC" w:rsidRPr="00737ECC" w:rsidP="00737ECC" w14:paraId="2ACB2510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</w:p>
    <w:p w:rsidR="00737ECC" w:rsidRPr="00737ECC" w:rsidP="00737ECC" w14:paraId="4E59953A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ЦИМБАЛ                            – дата народження **.**.**** р.,</w:t>
      </w:r>
    </w:p>
    <w:p w:rsidR="00737ECC" w:rsidRPr="00737ECC" w:rsidP="00737ECC" w14:paraId="5DBEB7AC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Олена Володимирівна        РНОКПП **********;</w:t>
      </w:r>
    </w:p>
    <w:p w:rsidR="00737ECC" w:rsidRPr="00737ECC" w:rsidP="00737ECC" w14:paraId="78992702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</w:pPr>
    </w:p>
    <w:p w:rsidR="00737ECC" w:rsidRPr="00737ECC" w:rsidP="00737ECC" w14:paraId="267A7CA7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ЯХНО                                  – дата народження **.**.**** р.,</w:t>
      </w:r>
    </w:p>
    <w:p w:rsidR="00737ECC" w:rsidRPr="00737ECC" w:rsidP="00737ECC" w14:paraId="440CCEFC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737EC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Дар’я Андріївна                   РНОКПП **********.</w:t>
      </w:r>
    </w:p>
    <w:p w:rsidR="00737ECC" w:rsidRPr="00737ECC" w:rsidP="00737ECC" w14:paraId="3A6D7BDA" w14:textId="77777777">
      <w:pPr>
        <w:spacing w:after="77" w:line="240" w:lineRule="auto"/>
        <w:ind w:left="3686" w:hanging="363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737ECC" w:rsidRPr="00737ECC" w:rsidP="00737ECC" w14:paraId="15354007" w14:textId="77777777">
      <w:pPr>
        <w:spacing w:after="0" w:line="240" w:lineRule="auto"/>
        <w:ind w:left="3966" w:hanging="3914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737ECC" w:rsidRPr="00737ECC" w:rsidP="00737ECC" w14:paraId="36E5FA40" w14:textId="77777777">
      <w:pPr>
        <w:spacing w:after="0" w:line="240" w:lineRule="auto"/>
        <w:ind w:left="3686" w:hanging="368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737ECC" w:rsidRPr="00737ECC" w:rsidP="00737ECC" w14:paraId="2FBE3B73" w14:textId="77777777">
      <w:pPr>
        <w:spacing w:after="0" w:line="240" w:lineRule="auto"/>
        <w:ind w:left="3686" w:hanging="368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B2A39" w:rsidRPr="00737ECC" w:rsidP="00737ECC" w14:paraId="25D22A12" w14:textId="5ADA0415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ECC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bookmarkStart w:id="3" w:name="_GoBack"/>
      <w:bookmarkEnd w:id="3"/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737ECC" w14:paraId="5FF0D8BD" w14:textId="6F8F6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7ECC" w:rsidR="00737EC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37ECC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66795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737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37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536F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892</Characters>
  <Application>Microsoft Office Word</Application>
  <DocSecurity>8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21</cp:revision>
  <dcterms:created xsi:type="dcterms:W3CDTF">2023-03-27T06:26:00Z</dcterms:created>
  <dcterms:modified xsi:type="dcterms:W3CDTF">2026-01-26T14:14:00Z</dcterms:modified>
</cp:coreProperties>
</file>