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1A2" w:rsidRPr="00BE11A2" w:rsidP="00BE11A2" w14:paraId="10ACDF19" w14:textId="2B0FB50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BE11A2" w:rsidRPr="00BE11A2" w:rsidP="00BE11A2" w14:paraId="52F78AB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BE11A2" w:rsidRPr="00BE11A2" w:rsidP="00BE11A2" w14:paraId="7D905C26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E11A2" w:rsidRPr="00BE11A2" w:rsidP="00BE11A2" w14:paraId="262C125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E11A2" w:rsidRPr="00BE11A2" w:rsidP="00BE11A2" w14:paraId="03C798A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E11A2" w:rsidRPr="00BE11A2" w:rsidP="00BE11A2" w14:paraId="1B37EF60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від 03.30.2021 № 215</w:t>
      </w:r>
    </w:p>
    <w:p w:rsidR="00BE11A2" w:rsidRPr="00BE11A2" w:rsidP="00BE11A2" w14:paraId="4BE6EBE6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BE11A2" w:rsidRPr="00BE11A2" w:rsidP="00BE11A2" w14:paraId="74F4AEF8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BE11A2" w:rsidRPr="00BE11A2" w:rsidP="00BE11A2" w14:paraId="69E946D1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>Броварського району Київської</w:t>
      </w:r>
    </w:p>
    <w:p w:rsidR="00BE11A2" w:rsidRPr="00BE11A2" w:rsidP="00BE11A2" w14:paraId="354EC154" w14:textId="4118AF6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E11A2">
        <w:rPr>
          <w:rFonts w:ascii="Times New Roman" w:hAnsi="Times New Roman" w:cs="Times New Roman"/>
          <w:sz w:val="28"/>
          <w:szCs w:val="28"/>
        </w:rPr>
        <w:t xml:space="preserve">області від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11A2">
        <w:rPr>
          <w:rFonts w:ascii="Times New Roman" w:hAnsi="Times New Roman" w:cs="Times New Roman"/>
          <w:sz w:val="28"/>
          <w:szCs w:val="28"/>
        </w:rPr>
        <w:t>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29D0" w:rsidRPr="00FE29D0" w:rsidP="00FE29D0" w14:paraId="628D2E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Посадовий склад</w:t>
      </w:r>
    </w:p>
    <w:p w:rsidR="00FE29D0" w:rsidRPr="00FE29D0" w:rsidP="00FE29D0" w14:paraId="5D501F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комісії виконавчого комітету Броварської міської ради Броварського району Київської області з питань техногенно-екологічної безпеки та надзвичайних ситуацій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29D0" w:rsidRPr="00FE29D0" w:rsidP="00FE29D0" w14:paraId="3D787ABE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 комісії –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голова.</w:t>
      </w:r>
    </w:p>
    <w:p w:rsidR="00FE29D0" w:rsidRPr="00FE29D0" w:rsidP="0083329F" w14:paraId="29D006C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GoBack"/>
      <w:bookmarkEnd w:id="1"/>
    </w:p>
    <w:p w:rsidR="00FE29D0" w:rsidRPr="00FE29D0" w:rsidP="00FE29D0" w14:paraId="2CA0BA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голови комісії –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  <w:r w:rsidRPr="00FE29D0">
        <w:rPr>
          <w:rFonts w:ascii="Times New Roman" w:eastAsia="Times New Roman" w:hAnsi="Times New Roman" w:cs="Times New Roman"/>
          <w:bCs/>
          <w:sz w:val="28"/>
          <w:lang w:eastAsia="en-US"/>
        </w:rPr>
        <w:t>заступник міського голови з питань діяльності виконавчих органів ради (відповідно до розподілу функціональних обов’язків)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керівник робіт з ліквідації наслідків надзвичайних ситуацій.</w:t>
      </w:r>
    </w:p>
    <w:p w:rsidR="00FE29D0" w:rsidRPr="00FE29D0" w:rsidP="00FE29D0" w14:paraId="2D28B23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E29D0" w:rsidRPr="00FE29D0" w:rsidP="00FE29D0" w14:paraId="0D499B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Заступник голови комісії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-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начальник </w:t>
      </w:r>
      <w:r w:rsidRPr="00FE2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</w:p>
    <w:p w:rsidR="00FE29D0" w:rsidRPr="00FE29D0" w:rsidP="00FE29D0" w14:paraId="5BDAC94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29D0" w:rsidRPr="00FE29D0" w:rsidP="00FE29D0" w14:paraId="736992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комісії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- головний спеціаліст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(відповідно до розподілу функціональних обов’язків).</w:t>
      </w:r>
    </w:p>
    <w:p w:rsidR="00FE29D0" w:rsidRPr="00FE29D0" w:rsidP="00FE29D0" w14:paraId="34335CAF" w14:textId="7777777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29D0" w:rsidRPr="00FE29D0" w:rsidP="00FE29D0" w14:paraId="317774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Члени комісії:</w:t>
      </w:r>
    </w:p>
    <w:p w:rsidR="00FE29D0" w:rsidRPr="00FE29D0" w:rsidP="00FE29D0" w14:paraId="4ECD6949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Броварського  районного управління ЦЗ та ПД ГУ ДСНС України у Київській області (за згодою).</w:t>
      </w:r>
    </w:p>
    <w:p w:rsidR="00FE29D0" w:rsidRPr="00FE29D0" w:rsidP="00FE29D0" w14:paraId="394CF06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57AFAC48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6 ДПРЗ ГУ ДСНС України у Київській області (за згодою).</w:t>
      </w:r>
    </w:p>
    <w:p w:rsidR="00FE29D0" w:rsidRPr="00FE29D0" w:rsidP="00FE29D0" w14:paraId="0971329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56AE2B3C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 Броварського районного управління  поліції ГУ Національної поліції України в Київській області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FE29D0" w:rsidRPr="00FE29D0" w:rsidP="00FE29D0" w14:paraId="72BD83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P="00FE29D0" w14:paraId="6B7CC5DD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</w:t>
      </w:r>
      <w:r w:rsidRPr="00FE29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управління безпечності харчових  продуктів та ветеринарної медицини, державного нагляду за дотриманням санітарного законодавства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Держпродспоживслужби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FE29D0" w:rsidRPr="00FE29D0" w:rsidP="00FE29D0" w14:paraId="201861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2CBFAA65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Заступник міського голови з питань діяльності виконавчих органів ради.</w:t>
      </w:r>
    </w:p>
    <w:p w:rsidR="00FE29D0" w:rsidRPr="00FE29D0" w:rsidP="00FE29D0" w14:paraId="4FF8A8F3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освіти і науки Броварської міської ради Броварського району Київської області.</w:t>
      </w:r>
    </w:p>
    <w:p w:rsidR="00FE29D0" w:rsidRPr="00FE29D0" w:rsidP="00FE29D0" w14:paraId="11765E54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 фінансового управління Броварської міської ради Броварського району Київської області.</w:t>
      </w:r>
    </w:p>
    <w:p w:rsidR="00FE29D0" w:rsidRPr="00FE29D0" w:rsidP="00FE29D0" w14:paraId="050D6D26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управління 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цифровізації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області.</w:t>
      </w:r>
    </w:p>
    <w:p w:rsidR="00FE29D0" w:rsidRPr="00FE29D0" w:rsidP="00FE29D0" w14:paraId="6F20F9DB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економіки та інвестицій виконавчого комітету  Броварської міської ради Броварського району Київської області.</w:t>
      </w:r>
    </w:p>
    <w:p w:rsidR="00FE29D0" w:rsidRPr="00FE29D0" w:rsidP="00FE29D0" w14:paraId="5F1E4975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FE29D0" w:rsidRPr="00FE29D0" w:rsidP="00FE29D0" w14:paraId="27F4F3EF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інспекції та контролю Броварської міської ради Броварського району Київської області;</w:t>
      </w:r>
    </w:p>
    <w:p w:rsidR="00FE29D0" w:rsidRPr="00FE29D0" w:rsidP="00FE29D0" w14:paraId="7B3ED6E9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відділу охорони здоров’я Броварської міської ради Броварського району  Київської області.</w:t>
      </w:r>
    </w:p>
    <w:p w:rsidR="00FE29D0" w:rsidRPr="00FE29D0" w:rsidP="00FE29D0" w14:paraId="34C7A69A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 юридичного управління виконавчого комітету Броварської міської ради Броварського району  Київської області.</w:t>
      </w:r>
    </w:p>
    <w:p w:rsidR="00FE29D0" w:rsidRPr="00FE29D0" w:rsidP="00FE29D0" w14:paraId="6A4F2275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управління містобудування та архітектури виконавчого комітету Броварської міської ради Броварського району  Київської області.</w:t>
      </w:r>
    </w:p>
    <w:p w:rsidR="00FE29D0" w:rsidRPr="00FE29D0" w:rsidP="00FE29D0" w14:paraId="78E9CB66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Броварського управління експлуатації газового господарства Київської філії ТОВ «Газорозподільні мережі України»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(за згодою).</w:t>
      </w:r>
    </w:p>
    <w:p w:rsidR="00FE29D0" w:rsidRPr="00FE29D0" w:rsidP="00FE29D0" w14:paraId="3C2D13A6" w14:textId="77777777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Директор Броварської районної філії ДУ «Київський ОЦКПХ МОЗ України»  (за згодою).</w:t>
      </w:r>
    </w:p>
    <w:p w:rsidR="00FE29D0" w:rsidRPr="00FE29D0" w:rsidP="00FE29D0" w14:paraId="28578A11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комунального підприємства Броварської міської ради Броварського району Київської області «Бровари-Благоустрій».</w:t>
      </w:r>
    </w:p>
    <w:p w:rsidR="00FE29D0" w:rsidRPr="00FE29D0" w:rsidP="00FE29D0" w14:paraId="415881F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536E62" w:rsidP="00536E62" w14:paraId="7B7DFD99" w14:textId="77BC20B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комунального некомерційного підприємства «Броварська багатопрофільна клінічна лікарня»</w:t>
      </w:r>
      <w:r w:rsidRPr="00536E62" w:rsid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територіальних громад</w:t>
      </w:r>
      <w:r w:rsidRP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Броварсько</w:t>
      </w:r>
      <w:r w:rsidRPr="00536E62" w:rsid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E62" w:rsid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району </w:t>
      </w:r>
      <w:r w:rsidRPr="00536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Київської області </w:t>
      </w:r>
      <w:r w:rsidRPr="00536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згодою).</w:t>
      </w:r>
    </w:p>
    <w:p w:rsidR="00FE29D0" w:rsidRPr="00FE29D0" w:rsidP="00FE29D0" w14:paraId="2B76CA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0751A342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r w:rsidRPr="00FE29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</w:t>
      </w:r>
      <w:r w:rsidRPr="00FE2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Броварської міської ради Броварського району Київської області «Броварський міський центр первинної медико-санітарної допомоги».</w:t>
      </w:r>
    </w:p>
    <w:p w:rsidR="00FE29D0" w:rsidRPr="00FE29D0" w:rsidP="00FE29D0" w14:paraId="61F0D1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6E91A549" w14:textId="7777777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комунального підприємства Броварської міської ради Броварського району Київської області «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Броваритепловодоенергія</w:t>
      </w:r>
      <w:r w:rsidRPr="00FE29D0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FE29D0" w:rsidRPr="00FE29D0" w:rsidP="00FE29D0" w14:paraId="647EC42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29D0" w:rsidRPr="00FE29D0" w:rsidP="00FE29D0" w14:paraId="6E36DAF6" w14:textId="777777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У разі не можливості прибути на засідання комісії затвердженого члена комісії його обов’язки виконує уповноважена ним особа.</w:t>
      </w:r>
    </w:p>
    <w:p w:rsidR="00FE29D0" w:rsidRPr="00FE29D0" w:rsidP="00FE29D0" w14:paraId="497AF95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E29D0" w:rsidRPr="00FE29D0" w:rsidP="00FE29D0" w14:paraId="0DBB6C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31682" w:rsidRPr="00FE29D0" w:rsidP="00FE29D0" w14:paraId="7804F9AA" w14:textId="6E800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E29D0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Міський  голова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329F" w:rsidR="0083329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862F0E"/>
    <w:multiLevelType w:val="hybridMultilevel"/>
    <w:tmpl w:val="E7344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36E62"/>
    <w:rsid w:val="00545B76"/>
    <w:rsid w:val="007732CE"/>
    <w:rsid w:val="007C582E"/>
    <w:rsid w:val="00821BD7"/>
    <w:rsid w:val="0083329F"/>
    <w:rsid w:val="00853C00"/>
    <w:rsid w:val="00910331"/>
    <w:rsid w:val="00957370"/>
    <w:rsid w:val="00973F9B"/>
    <w:rsid w:val="00A84A56"/>
    <w:rsid w:val="00AE57AA"/>
    <w:rsid w:val="00B20C04"/>
    <w:rsid w:val="00BE11A2"/>
    <w:rsid w:val="00CB633A"/>
    <w:rsid w:val="00CD4258"/>
    <w:rsid w:val="00E71A04"/>
    <w:rsid w:val="00EC35BD"/>
    <w:rsid w:val="00EF4D7B"/>
    <w:rsid w:val="00F05879"/>
    <w:rsid w:val="00F61F9D"/>
    <w:rsid w:val="00FE2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FE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29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1D6B45"/>
    <w:rsid w:val="00540CE0"/>
    <w:rsid w:val="00744555"/>
    <w:rsid w:val="0091158F"/>
    <w:rsid w:val="00973F9B"/>
    <w:rsid w:val="00D329F5"/>
    <w:rsid w:val="00EC60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2530</Words>
  <Characters>1443</Characters>
  <Application>Microsoft Office Word</Application>
  <DocSecurity>8</DocSecurity>
  <Lines>12</Lines>
  <Paragraphs>7</Paragraphs>
  <ScaleCrop>false</ScaleCrop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27</cp:revision>
  <dcterms:created xsi:type="dcterms:W3CDTF">2021-08-31T06:42:00Z</dcterms:created>
  <dcterms:modified xsi:type="dcterms:W3CDTF">2026-01-22T06:54:00Z</dcterms:modified>
</cp:coreProperties>
</file>