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DF35CF" w:rsidP="004B03DE" w14:paraId="46E2EE81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4B03DE" w:rsidP="004B03DE" w14:paraId="21898AC9" w14:textId="008C7F32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F868BC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16.01.2026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7-ОД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085C48" w:rsidRPr="00DF35CF" w:rsidP="00085C48" w14:paraId="2BE151BC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permStart w:id="1" w:edGrp="everyone"/>
      <w:r w:rsidRPr="00DF35CF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 xml:space="preserve">Склад комісії по проведенню перевірки схоронності та використання житлового фонду Броварської міської територіальної громади </w:t>
      </w:r>
      <w:bookmarkStart w:id="2" w:name="_Hlk135754119"/>
    </w:p>
    <w:bookmarkEnd w:id="2"/>
    <w:p w:rsidR="00085C48" w:rsidRPr="00085C48" w:rsidP="00085C48" w14:paraId="7E096F16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</w:p>
    <w:tbl>
      <w:tblPr>
        <w:tblW w:w="9781" w:type="dxa"/>
        <w:tblLook w:val="01E0"/>
      </w:tblPr>
      <w:tblGrid>
        <w:gridCol w:w="3256"/>
        <w:gridCol w:w="369"/>
        <w:gridCol w:w="6156"/>
      </w:tblGrid>
      <w:tr w14:paraId="5BE12375" w14:textId="77777777" w:rsidTr="004C1B7D">
        <w:tblPrEx>
          <w:tblW w:w="9781" w:type="dxa"/>
          <w:tblLook w:val="01E0"/>
        </w:tblPrEx>
        <w:trPr>
          <w:trHeight w:val="263"/>
        </w:trPr>
        <w:tc>
          <w:tcPr>
            <w:tcW w:w="3256" w:type="dxa"/>
            <w:hideMark/>
          </w:tcPr>
          <w:p w:rsidR="00085C48" w:rsidRPr="00085C48" w:rsidP="00085C48" w14:paraId="4AF79E5F" w14:textId="77777777">
            <w:pPr>
              <w:tabs>
                <w:tab w:val="left" w:pos="0"/>
              </w:tabs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085C48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Олена КРАСНИК</w:t>
            </w:r>
          </w:p>
          <w:p w:rsidR="00085C48" w:rsidRPr="00085C48" w:rsidP="00085C48" w14:paraId="18837443" w14:textId="77777777">
            <w:pPr>
              <w:tabs>
                <w:tab w:val="left" w:pos="0"/>
              </w:tabs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69" w:type="dxa"/>
            <w:hideMark/>
          </w:tcPr>
          <w:p w:rsidR="00085C48" w:rsidRPr="00085C48" w:rsidP="00085C48" w14:paraId="060FE85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085C48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hideMark/>
          </w:tcPr>
          <w:p w:rsidR="00085C48" w:rsidRPr="00085C48" w:rsidP="00085C48" w14:paraId="2B50F559" w14:textId="77777777">
            <w:pPr>
              <w:tabs>
                <w:tab w:val="left" w:pos="0"/>
              </w:tabs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085C48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заступник міського голови з питань діяльності виконавчих органів ради, голова комісії;</w:t>
            </w:r>
          </w:p>
        </w:tc>
      </w:tr>
      <w:tr w14:paraId="2B11A32B" w14:textId="77777777" w:rsidTr="004C1B7D">
        <w:tblPrEx>
          <w:tblW w:w="9781" w:type="dxa"/>
          <w:tblLook w:val="01E0"/>
        </w:tblPrEx>
        <w:trPr>
          <w:trHeight w:val="900"/>
        </w:trPr>
        <w:tc>
          <w:tcPr>
            <w:tcW w:w="3256" w:type="dxa"/>
            <w:hideMark/>
          </w:tcPr>
          <w:p w:rsidR="00085C48" w:rsidRPr="00085C48" w:rsidP="00085C48" w14:paraId="671A2E5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085C48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Марина ШЕВЧУК</w:t>
            </w:r>
          </w:p>
          <w:p w:rsidR="00085C48" w:rsidRPr="00085C48" w:rsidP="00085C48" w14:paraId="726FF26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085C48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085C48" w:rsidRPr="00085C48" w:rsidP="00085C48" w14:paraId="4BB43C5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69" w:type="dxa"/>
            <w:hideMark/>
          </w:tcPr>
          <w:p w:rsidR="00085C48" w:rsidRPr="00085C48" w:rsidP="00085C48" w14:paraId="5C7C332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085C48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hideMark/>
          </w:tcPr>
          <w:p w:rsidR="00085C48" w:rsidRPr="00085C48" w:rsidP="00085C48" w14:paraId="23C3D6BC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085C48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області, секретар комісії.</w:t>
            </w:r>
          </w:p>
        </w:tc>
      </w:tr>
      <w:tr w14:paraId="0BDF3E94" w14:textId="77777777" w:rsidTr="004C1B7D">
        <w:tblPrEx>
          <w:tblW w:w="9781" w:type="dxa"/>
          <w:tblLook w:val="01E0"/>
        </w:tblPrEx>
        <w:trPr>
          <w:trHeight w:val="257"/>
        </w:trPr>
        <w:tc>
          <w:tcPr>
            <w:tcW w:w="3256" w:type="dxa"/>
            <w:hideMark/>
          </w:tcPr>
          <w:p w:rsidR="00085C48" w:rsidRPr="00DF35CF" w:rsidP="00085C48" w14:paraId="5EAD7D4A" w14:textId="3BA798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DF35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ru-RU"/>
              </w:rPr>
              <w:t>Ч</w:t>
            </w:r>
            <w:r w:rsidRPr="00DF35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лени комісії:                </w:t>
            </w:r>
          </w:p>
          <w:p w:rsidR="00085C48" w:rsidRPr="00085C48" w:rsidP="00085C48" w14:paraId="40AC637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69" w:type="dxa"/>
          </w:tcPr>
          <w:p w:rsidR="00085C48" w:rsidRPr="00085C48" w:rsidP="00085C48" w14:paraId="30708F1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</w:tcPr>
          <w:p w:rsidR="00085C48" w:rsidRPr="00085C48" w:rsidP="00085C48" w14:paraId="692D59E9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73397095" w14:textId="77777777" w:rsidTr="004C1B7D">
        <w:tblPrEx>
          <w:tblW w:w="9781" w:type="dxa"/>
          <w:tblLook w:val="01E0"/>
        </w:tblPrEx>
        <w:trPr>
          <w:trHeight w:val="708"/>
        </w:trPr>
        <w:tc>
          <w:tcPr>
            <w:tcW w:w="3256" w:type="dxa"/>
          </w:tcPr>
          <w:p w:rsidR="00085C48" w:rsidRPr="00085C48" w:rsidP="00085C48" w14:paraId="0E705BB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uk-UA"/>
              </w:rPr>
            </w:pPr>
            <w:r w:rsidRPr="00085C4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Сергій БАТЮК</w:t>
            </w:r>
          </w:p>
        </w:tc>
        <w:tc>
          <w:tcPr>
            <w:tcW w:w="369" w:type="dxa"/>
          </w:tcPr>
          <w:p w:rsidR="00085C48" w:rsidRPr="00085C48" w:rsidP="00085C48" w14:paraId="077ADB1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085C48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</w:tcPr>
          <w:p w:rsidR="00085C48" w:rsidRPr="00085C48" w:rsidP="00085C48" w14:paraId="0F34AF65" w14:textId="03D148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uk-UA"/>
              </w:rPr>
            </w:pPr>
            <w:r w:rsidRPr="00085C48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депутат Броварської міської ради Броварського району Київської області </w:t>
            </w:r>
            <w:r w:rsidR="00DF35CF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V</w:t>
            </w:r>
            <w:r w:rsidR="00DF35CF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ІІІ скликання </w:t>
            </w:r>
            <w:r w:rsidRPr="00085C48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(за згодою);</w:t>
            </w:r>
          </w:p>
        </w:tc>
      </w:tr>
      <w:tr w14:paraId="0CE00B19" w14:textId="77777777" w:rsidTr="004C1B7D">
        <w:tblPrEx>
          <w:tblW w:w="9781" w:type="dxa"/>
          <w:tblLook w:val="01E0"/>
        </w:tblPrEx>
        <w:trPr>
          <w:trHeight w:val="708"/>
        </w:trPr>
        <w:tc>
          <w:tcPr>
            <w:tcW w:w="3256" w:type="dxa"/>
          </w:tcPr>
          <w:p w:rsidR="00085C48" w:rsidRPr="00085C48" w:rsidP="00085C48" w14:paraId="7DA0FB7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085C48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Вячеслав ДУЖИК</w:t>
            </w:r>
          </w:p>
        </w:tc>
        <w:tc>
          <w:tcPr>
            <w:tcW w:w="369" w:type="dxa"/>
          </w:tcPr>
          <w:p w:rsidR="00085C48" w:rsidRPr="00085C48" w:rsidP="00085C48" w14:paraId="23DCD1E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085C48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</w:tcPr>
          <w:p w:rsidR="00085C48" w:rsidRPr="00085C48" w:rsidP="00085C48" w14:paraId="696CC575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085C48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поліцейський офіцер громади сектору взаємодії з громадами відділу превенції Броварського районного управління поліції Головного управління Національної поліції в Київській області, лейтенант поліції (за згодою);</w:t>
            </w:r>
          </w:p>
        </w:tc>
      </w:tr>
      <w:tr w14:paraId="4A3D1183" w14:textId="77777777" w:rsidTr="004C1B7D">
        <w:tblPrEx>
          <w:tblW w:w="9781" w:type="dxa"/>
          <w:tblLook w:val="01E0"/>
        </w:tblPrEx>
        <w:trPr>
          <w:trHeight w:val="708"/>
        </w:trPr>
        <w:tc>
          <w:tcPr>
            <w:tcW w:w="3256" w:type="dxa"/>
          </w:tcPr>
          <w:p w:rsidR="00085C48" w:rsidRPr="00085C48" w:rsidP="00085C48" w14:paraId="0A167FA6" w14:textId="77777777">
            <w:pPr>
              <w:tabs>
                <w:tab w:val="left" w:pos="0"/>
              </w:tabs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085C48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Віктор КАСЯНЕНКО</w:t>
            </w:r>
          </w:p>
        </w:tc>
        <w:tc>
          <w:tcPr>
            <w:tcW w:w="369" w:type="dxa"/>
          </w:tcPr>
          <w:p w:rsidR="00085C48" w:rsidRPr="00085C48" w:rsidP="00085C48" w14:paraId="1C2BB44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085C48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</w:tcPr>
          <w:p w:rsidR="00085C48" w:rsidRPr="00085C48" w:rsidP="00085C48" w14:paraId="53B10C98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085C48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директор комунального підприємства Броварської міської ради Броварського району Київської області «Житлово-експлуатаційна контора – 1»;</w:t>
            </w:r>
          </w:p>
        </w:tc>
      </w:tr>
      <w:tr w14:paraId="65E89959" w14:textId="77777777" w:rsidTr="004C1B7D">
        <w:tblPrEx>
          <w:tblW w:w="9781" w:type="dxa"/>
          <w:tblLook w:val="01E0"/>
        </w:tblPrEx>
        <w:trPr>
          <w:trHeight w:val="708"/>
        </w:trPr>
        <w:tc>
          <w:tcPr>
            <w:tcW w:w="3256" w:type="dxa"/>
          </w:tcPr>
          <w:p w:rsidR="00085C48" w:rsidRPr="00085C48" w:rsidP="00085C48" w14:paraId="23D5B6D1" w14:textId="77777777">
            <w:pPr>
              <w:tabs>
                <w:tab w:val="left" w:pos="0"/>
              </w:tabs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085C48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  <w:p w:rsidR="00085C48" w:rsidRPr="00085C48" w:rsidP="00085C48" w14:paraId="58D33CCD" w14:textId="77777777">
            <w:pPr>
              <w:tabs>
                <w:tab w:val="left" w:pos="0"/>
              </w:tabs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69" w:type="dxa"/>
          </w:tcPr>
          <w:p w:rsidR="00085C48" w:rsidRPr="00085C48" w:rsidP="00085C48" w14:paraId="3AD06C4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</w:tcPr>
          <w:p w:rsidR="00085C48" w:rsidRPr="00085C48" w:rsidP="00085C48" w14:paraId="68D59CAD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085C48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області.</w:t>
            </w:r>
          </w:p>
        </w:tc>
      </w:tr>
    </w:tbl>
    <w:p w:rsidR="00085C48" w:rsidRPr="00085C48" w:rsidP="00085C48" w14:paraId="274FD8E1" w14:textId="77777777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085C48" w:rsidRPr="00085C48" w:rsidP="00085C48" w14:paraId="3D3FF8A5" w14:textId="77777777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085C48">
        <w:rPr>
          <w:rFonts w:ascii="Times New Roman" w:eastAsia="Calibri" w:hAnsi="Times New Roman" w:cs="Times New Roman"/>
          <w:sz w:val="28"/>
          <w:szCs w:val="28"/>
          <w:lang w:val="uk-UA"/>
        </w:rPr>
        <w:t>Міський голова                                                                        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85C48"/>
    <w:rsid w:val="00304983"/>
    <w:rsid w:val="00355818"/>
    <w:rsid w:val="004B03DE"/>
    <w:rsid w:val="0053119B"/>
    <w:rsid w:val="006944BA"/>
    <w:rsid w:val="006F3FA8"/>
    <w:rsid w:val="008D075A"/>
    <w:rsid w:val="009925BA"/>
    <w:rsid w:val="009A23C7"/>
    <w:rsid w:val="00A061A3"/>
    <w:rsid w:val="00A57F55"/>
    <w:rsid w:val="00BA1C93"/>
    <w:rsid w:val="00C454E0"/>
    <w:rsid w:val="00DD16FD"/>
    <w:rsid w:val="00DF35CF"/>
    <w:rsid w:val="00E441D0"/>
    <w:rsid w:val="00EC64D7"/>
    <w:rsid w:val="00EF217E"/>
    <w:rsid w:val="00F868B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567E1"/>
    <w:rsid w:val="001D2A75"/>
    <w:rsid w:val="001E4C55"/>
    <w:rsid w:val="002224C3"/>
    <w:rsid w:val="00355818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808</Words>
  <Characters>461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11</cp:revision>
  <dcterms:created xsi:type="dcterms:W3CDTF">2021-12-31T08:10:00Z</dcterms:created>
  <dcterms:modified xsi:type="dcterms:W3CDTF">2026-01-16T11:10:00Z</dcterms:modified>
</cp:coreProperties>
</file>