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00F702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A279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1F2E04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A279A" w:rsidP="003530E1" w14:paraId="4362488D" w14:textId="28CFD0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 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BA279A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279A" w:rsidP="00BA279A" w14:paraId="6916C0CC" w14:textId="77777777">
      <w:pPr>
        <w:spacing w:after="0"/>
        <w:jc w:val="center"/>
        <w:rPr>
          <w:rFonts w:ascii="Times New Roman" w:hAnsi="Times New Roman" w:eastAsiaTheme="minorHAnsi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b/>
          <w:color w:val="000000"/>
          <w:sz w:val="28"/>
          <w:szCs w:val="28"/>
          <w:lang w:eastAsia="en-US"/>
        </w:rPr>
        <w:t xml:space="preserve">Склад інвентаризаційної комісії </w:t>
      </w:r>
    </w:p>
    <w:p w:rsidR="00BA279A" w:rsidP="00BA279A" w14:paraId="28EF2F2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Theme="minorHAnsi" w:cs="Times New Roman"/>
          <w:b/>
          <w:color w:val="000000"/>
          <w:sz w:val="28"/>
          <w:szCs w:val="28"/>
          <w:lang w:eastAsia="en-US"/>
        </w:rPr>
        <w:t xml:space="preserve">з реорганізації шляхом перетворення Комунального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b/>
          <w:sz w:val="28"/>
          <w:szCs w:val="28"/>
        </w:rPr>
        <w:t>«Житлово-експлуатаційна контора - 3»</w:t>
      </w:r>
    </w:p>
    <w:p w:rsidR="00BA279A" w:rsidP="00BA279A" w14:paraId="7AF1756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Товариство з обмеженою відповідальністю</w:t>
      </w:r>
    </w:p>
    <w:p w:rsidR="00BA279A" w:rsidP="00BA279A" w14:paraId="1C313EF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«Управляюча житлово-експлуатаційна компанія 3 м. Бровари»</w:t>
      </w:r>
    </w:p>
    <w:p w:rsidR="00BA279A" w:rsidP="00BA279A" w14:paraId="2849681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9A" w:rsidP="00BA279A" w14:paraId="232A21F4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4B5C8F7D" w14:textId="77777777" w:rsidTr="00BA279A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BA279A" w14:paraId="226555F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BA279A" w:rsidRPr="000B2D80" w14:paraId="249F099F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B2D8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ШУЛЬГІНА</w:t>
            </w:r>
          </w:p>
          <w:p w:rsidR="00BA279A" w14:paraId="0440D10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Юлія Валеріївна</w:t>
            </w:r>
          </w:p>
        </w:tc>
        <w:tc>
          <w:tcPr>
            <w:tcW w:w="4465" w:type="dxa"/>
          </w:tcPr>
          <w:p w:rsidR="00BA279A" w14:paraId="45A0098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BA279A" w14:paraId="279B6AC6" w14:textId="38391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BA279A" w14:paraId="105BEDC6" w14:textId="37FB9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279A" w14:paraId="31BD6F1E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8D21D9" w14:textId="77777777" w:rsidTr="00BA279A">
        <w:tblPrEx>
          <w:tblW w:w="0" w:type="auto"/>
          <w:tblInd w:w="0" w:type="dxa"/>
          <w:tblLook w:val="04A0"/>
        </w:tblPrEx>
        <w:tc>
          <w:tcPr>
            <w:tcW w:w="9209" w:type="dxa"/>
            <w:gridSpan w:val="3"/>
          </w:tcPr>
          <w:p w:rsidR="00BA279A" w14:paraId="38F99417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BA279A" w14:paraId="59B2FC7D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5440F0B" w14:textId="77777777" w:rsidTr="00BA279A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BA279A" w14:paraId="3B5864E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  <w:hideMark/>
          </w:tcPr>
          <w:p w:rsidR="00BA279A" w:rsidRPr="000B2D80" w14:paraId="4923374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D80"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</w:p>
          <w:p w:rsidR="00BA279A" w14:paraId="670B637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Вікторович</w:t>
            </w:r>
          </w:p>
        </w:tc>
        <w:tc>
          <w:tcPr>
            <w:tcW w:w="4465" w:type="dxa"/>
          </w:tcPr>
          <w:p w:rsidR="00BA279A" w:rsidP="00BA279A" w14:paraId="2BA14C6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BA279A" w:rsidP="00BA279A" w14:paraId="3B20D482" w14:textId="65FDA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279A" w14:paraId="758548B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1D1EEE" w14:textId="77777777" w:rsidTr="00BA279A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BA279A" w14:paraId="6F01DC0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  <w:hideMark/>
          </w:tcPr>
          <w:p w:rsidR="00BA279A" w:rsidRPr="000B2D80" w14:paraId="3563F4BB" w14:textId="77777777">
            <w:pPr>
              <w:jc w:val="both"/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B2D80"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КРИВОСПІЦЬКА</w:t>
            </w:r>
          </w:p>
          <w:p w:rsidR="00BA279A" w14:paraId="56B07649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Галина Іванівна</w:t>
            </w:r>
          </w:p>
        </w:tc>
        <w:tc>
          <w:tcPr>
            <w:tcW w:w="4465" w:type="dxa"/>
          </w:tcPr>
          <w:p w:rsidR="00BA279A" w:rsidP="00BA279A" w14:paraId="0FAD1F8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BA279A" w:rsidP="00BA279A" w14:paraId="5CECBD04" w14:textId="7F9EA6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279A" w14:paraId="011C19F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15F9E5" w14:textId="77777777" w:rsidTr="00BA279A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BA279A" w14:paraId="2E38502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  <w:hideMark/>
          </w:tcPr>
          <w:p w:rsidR="00BA279A" w:rsidRPr="000B2D80" w14:paraId="4167B648" w14:textId="77777777">
            <w:pPr>
              <w:jc w:val="both"/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B2D80"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ОТКИДАЧ</w:t>
            </w:r>
          </w:p>
          <w:p w:rsidR="00BA279A" w14:paraId="42C8BCA3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Сергій Миколайович</w:t>
            </w:r>
          </w:p>
        </w:tc>
        <w:tc>
          <w:tcPr>
            <w:tcW w:w="4465" w:type="dxa"/>
          </w:tcPr>
          <w:p w:rsidR="00BA279A" w:rsidP="00BA279A" w14:paraId="76BCD8D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BA279A" w:rsidP="00BA279A" w14:paraId="68431DF8" w14:textId="45D7F1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1" w:name="_GoBack"/>
            <w:bookmarkEnd w:id="1"/>
          </w:p>
          <w:p w:rsidR="00BA279A" w14:paraId="71E1A22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B2F1F4" w14:textId="77777777" w:rsidTr="00BA279A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BA279A" w14:paraId="7E20B6A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  <w:hideMark/>
          </w:tcPr>
          <w:p w:rsidR="00BA279A" w:rsidRPr="000B2D80" w14:paraId="480C3D99" w14:textId="77777777">
            <w:pPr>
              <w:jc w:val="both"/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0B2D80"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ЧІПАК</w:t>
            </w:r>
          </w:p>
          <w:p w:rsidR="00BA279A" w14:paraId="18A3E61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Theme="minorHAnsi" w:cs="Times New Roman"/>
                <w:color w:val="000000"/>
                <w:sz w:val="28"/>
                <w:szCs w:val="28"/>
                <w:lang w:eastAsia="en-US"/>
              </w:rPr>
              <w:t>Леся Миколаївна</w:t>
            </w:r>
          </w:p>
        </w:tc>
        <w:tc>
          <w:tcPr>
            <w:tcW w:w="4465" w:type="dxa"/>
          </w:tcPr>
          <w:p w:rsidR="00BA279A" w:rsidP="00BA279A" w14:paraId="0D68687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**.**.****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BA279A" w:rsidP="00BA279A" w14:paraId="571611BA" w14:textId="797BE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A279A" w:rsidP="00BA279A" w14:paraId="5FF8C7E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9A" w:rsidP="00BA279A" w14:paraId="6619AD7A" w14:textId="2B9643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79A" w:rsidP="00BA279A" w14:paraId="3EB9B438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610301" w14:paraId="5FF0D8BD" w14:textId="7753097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B2D80"/>
    <w:rsid w:val="000E0637"/>
    <w:rsid w:val="000E7ADA"/>
    <w:rsid w:val="00180C68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01157"/>
    <w:rsid w:val="00610301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A279A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A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24249"/>
    <w:rsid w:val="0019083E"/>
    <w:rsid w:val="00350AD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</Words>
  <Characters>349</Characters>
  <Application>Microsoft Office Word</Application>
  <DocSecurity>8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12</cp:revision>
  <dcterms:created xsi:type="dcterms:W3CDTF">2023-03-27T06:26:00Z</dcterms:created>
  <dcterms:modified xsi:type="dcterms:W3CDTF">2026-01-07T11:21:00Z</dcterms:modified>
</cp:coreProperties>
</file>