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6E60D8" w:rsidRPr="000B15A1" w:rsidP="006E60D8" w14:paraId="12D2D010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0" w:edGrp="everyone"/>
      <w:r w:rsidRPr="000B15A1">
        <w:rPr>
          <w:rFonts w:ascii="Times New Roman" w:hAnsi="Times New Roman" w:cs="Times New Roman"/>
          <w:b/>
          <w:bCs/>
          <w:sz w:val="28"/>
          <w:szCs w:val="28"/>
        </w:rPr>
        <w:t>Інвентаризаційна відомість</w:t>
      </w:r>
    </w:p>
    <w:p w:rsidR="006E60D8" w:rsidRPr="000B15A1" w:rsidP="006E60D8" w14:paraId="3C84C084" w14:textId="6E9F3F66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0B15A1">
        <w:rPr>
          <w:rFonts w:ascii="Times New Roman" w:hAnsi="Times New Roman" w:cs="Times New Roman"/>
          <w:b/>
          <w:bCs/>
          <w:sz w:val="28"/>
          <w:szCs w:val="28"/>
        </w:rPr>
        <w:t xml:space="preserve">а основні засоби, які передаються в </w:t>
      </w:r>
      <w:r>
        <w:rPr>
          <w:rFonts w:ascii="Times New Roman" w:hAnsi="Times New Roman" w:cs="Times New Roman"/>
          <w:b/>
          <w:bCs/>
          <w:sz w:val="28"/>
          <w:szCs w:val="28"/>
        </w:rPr>
        <w:t>користування</w:t>
      </w:r>
      <w:r w:rsidRPr="000B15A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E60D8" w:rsidRPr="000B15A1" w:rsidP="006E60D8" w14:paraId="4BDA6577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15A1">
        <w:rPr>
          <w:rFonts w:ascii="Times New Roman" w:hAnsi="Times New Roman" w:cs="Times New Roman"/>
          <w:b/>
          <w:bCs/>
          <w:sz w:val="28"/>
          <w:szCs w:val="28"/>
        </w:rPr>
        <w:t xml:space="preserve">КИЇВСЬКІЙ ФІЛІЇ ТОВАРИСТВА З ОБМЕЖЕНОЮ ВІДПОВІДАЛЬНІСТЮ </w:t>
      </w:r>
    </w:p>
    <w:p w:rsidR="006E60D8" w:rsidP="006E60D8" w14:paraId="14735415" w14:textId="42771038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15A1">
        <w:rPr>
          <w:rFonts w:ascii="Times New Roman" w:hAnsi="Times New Roman" w:cs="Times New Roman"/>
          <w:b/>
          <w:bCs/>
          <w:sz w:val="28"/>
          <w:szCs w:val="28"/>
        </w:rPr>
        <w:t>«ГАЗОРОЗПОДІЛЬЧІ МЕРЕЖІ УКРАЇНИ»</w:t>
      </w:r>
    </w:p>
    <w:p w:rsidR="006E60D8" w:rsidRPr="000B15A1" w:rsidP="006E60D8" w14:paraId="6CB603B1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E60D8" w:rsidP="006E60D8" w14:paraId="276D78E8" w14:textId="1DB884DB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Місто Бровари                                                                                                                     «___» _______________ 2026 рік</w:t>
      </w:r>
    </w:p>
    <w:p w:rsidR="006E60D8" w:rsidRPr="00376CB3" w:rsidP="006E60D8" w14:paraId="4ACD7A3C" w14:textId="77777777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712" w:type="dxa"/>
        <w:tblInd w:w="426" w:type="dxa"/>
        <w:tblLook w:val="04A0"/>
      </w:tblPr>
      <w:tblGrid>
        <w:gridCol w:w="561"/>
        <w:gridCol w:w="714"/>
        <w:gridCol w:w="2520"/>
        <w:gridCol w:w="2042"/>
        <w:gridCol w:w="1480"/>
        <w:gridCol w:w="342"/>
        <w:gridCol w:w="1065"/>
        <w:gridCol w:w="1408"/>
        <w:gridCol w:w="1489"/>
        <w:gridCol w:w="1407"/>
        <w:gridCol w:w="1717"/>
        <w:gridCol w:w="112"/>
      </w:tblGrid>
      <w:tr w14:paraId="3D87F14A" w14:textId="77777777" w:rsidTr="00436130">
        <w:tblPrEx>
          <w:tblW w:w="14712" w:type="dxa"/>
          <w:tblInd w:w="426" w:type="dxa"/>
          <w:tblLook w:val="04A0"/>
        </w:tblPrEx>
        <w:trPr>
          <w:trHeight w:val="315"/>
        </w:trPr>
        <w:tc>
          <w:tcPr>
            <w:tcW w:w="85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0D8" w:rsidRPr="006E60D8" w:rsidP="00436130" w14:paraId="2DC4168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0D8" w:rsidRPr="006E60D8" w:rsidP="00436130" w14:paraId="56A00B8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0D8" w:rsidRPr="006E60D8" w:rsidP="00436130" w14:paraId="54E6605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0D8" w:rsidRPr="006E60D8" w:rsidP="00436130" w14:paraId="250B4C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2D27F1DA" w14:textId="77777777" w:rsidTr="00436130">
        <w:tblPrEx>
          <w:tblW w:w="14712" w:type="dxa"/>
          <w:tblInd w:w="426" w:type="dxa"/>
          <w:tblLook w:val="04A0"/>
        </w:tblPrEx>
        <w:trPr>
          <w:trHeight w:val="499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0D8" w:rsidRPr="005A7DCC" w:rsidP="00436130" w14:paraId="234089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0D8" w:rsidRPr="006E60D8" w:rsidP="00436130" w14:paraId="7DDBC0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Місце знаходження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0D8" w:rsidRPr="006E60D8" w:rsidP="00436130" w14:paraId="726521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 об'єкту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0D8" w:rsidRPr="006E60D8" w:rsidP="00436130" w14:paraId="2CBF27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Матеріал газопроводу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0D8" w:rsidRPr="006E60D8" w:rsidP="00436130" w14:paraId="3C56D9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Діаметр газо-проводу,            мм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0D8" w:rsidRPr="006E60D8" w:rsidP="00436130" w14:paraId="6ACFE5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Одиниці виміру, м.п./шт.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0D8" w:rsidRPr="006E60D8" w:rsidP="00436130" w14:paraId="44A881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Кількість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0D8" w:rsidRPr="006E60D8" w:rsidP="00436130" w14:paraId="0F72EC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Рік вводу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0D8" w:rsidRPr="005A7DCC" w:rsidP="00436130" w14:paraId="46F481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Первісна вартість, грн,             без ПДВ</w:t>
            </w:r>
          </w:p>
        </w:tc>
      </w:tr>
      <w:tr w14:paraId="51369140" w14:textId="77777777" w:rsidTr="00436130">
        <w:tblPrEx>
          <w:tblW w:w="14712" w:type="dxa"/>
          <w:tblInd w:w="426" w:type="dxa"/>
          <w:tblLook w:val="04A0"/>
        </w:tblPrEx>
        <w:trPr>
          <w:trHeight w:val="900"/>
        </w:trPr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60D8" w:rsidRPr="005A7DCC" w:rsidP="00436130" w14:paraId="707612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0D8" w:rsidP="00436130" w14:paraId="22A1D83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sz w:val="24"/>
                <w:szCs w:val="24"/>
              </w:rPr>
              <w:t>Київська область, Броварський район, Броварська міська територіальна громада, село Требухів, за межами населених пунктів</w:t>
            </w:r>
          </w:p>
          <w:p w:rsidR="006E60D8" w:rsidRPr="006E60D8" w:rsidP="00436130" w14:paraId="7CBE5384" w14:textId="47D71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0D8" w:rsidRPr="006E60D8" w:rsidP="00436130" w14:paraId="2C96E7D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sz w:val="24"/>
                <w:szCs w:val="24"/>
              </w:rPr>
              <w:t>Газопровід високого тиску, підземний (Р≤1,2МПа) Ø219×6,0 (сталь)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0D8" w:rsidRPr="006E60D8" w:rsidP="00436130" w14:paraId="3447EF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сталь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0D8" w:rsidRPr="006E60D8" w:rsidP="00436130" w14:paraId="46CD31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0D8" w:rsidRPr="006E60D8" w:rsidP="00436130" w14:paraId="48FEDD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0D8" w:rsidRPr="006E60D8" w:rsidP="00436130" w14:paraId="748084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0D8" w:rsidRPr="006E60D8" w:rsidP="00436130" w14:paraId="0163F7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0D8" w:rsidRPr="005A7DCC" w:rsidP="00436130" w14:paraId="731D96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DCC">
              <w:rPr>
                <w:rFonts w:ascii="Times New Roman" w:eastAsia="Times New Roman" w:hAnsi="Times New Roman" w:cs="Times New Roman"/>
                <w:sz w:val="20"/>
                <w:szCs w:val="20"/>
              </w:rPr>
              <w:t>39439,61</w:t>
            </w:r>
          </w:p>
        </w:tc>
      </w:tr>
      <w:tr w14:paraId="6D34172D" w14:textId="77777777" w:rsidTr="006E60D8">
        <w:tblPrEx>
          <w:tblW w:w="14712" w:type="dxa"/>
          <w:tblInd w:w="426" w:type="dxa"/>
          <w:tblLook w:val="04A0"/>
        </w:tblPrEx>
        <w:trPr>
          <w:trHeight w:val="9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60D8" w:rsidRPr="005A7DCC" w:rsidP="00436130" w14:paraId="356F16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2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0D8" w:rsidP="00436130" w14:paraId="457433F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sz w:val="24"/>
                <w:szCs w:val="24"/>
              </w:rPr>
              <w:t>Київська область, Броварський район, Броварська міська територіальна громада, село Требухів, за межами населених пунктів</w:t>
            </w:r>
          </w:p>
          <w:p w:rsidR="006E60D8" w:rsidRPr="006E60D8" w:rsidP="00436130" w14:paraId="01C876B5" w14:textId="35EFA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0D8" w:rsidRPr="006E60D8" w:rsidP="00436130" w14:paraId="027E9EA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sz w:val="24"/>
                <w:szCs w:val="24"/>
              </w:rPr>
              <w:t>Газопровід високого тиску, надземний (Р≤1,2МПа) Ø219×6,0 (сталь)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0D8" w:rsidRPr="006E60D8" w:rsidP="00436130" w14:paraId="4E9916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сталь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0D8" w:rsidRPr="006E60D8" w:rsidP="00436130" w14:paraId="61F4C5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0D8" w:rsidRPr="006E60D8" w:rsidP="00436130" w14:paraId="064261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0D8" w:rsidRPr="006E60D8" w:rsidP="00436130" w14:paraId="3BAD25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0D8" w:rsidRPr="006E60D8" w:rsidP="00436130" w14:paraId="7C78C1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0D8" w:rsidRPr="005A7DCC" w:rsidP="00436130" w14:paraId="3F990A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DCC">
              <w:rPr>
                <w:rFonts w:ascii="Times New Roman" w:eastAsia="Times New Roman" w:hAnsi="Times New Roman" w:cs="Times New Roman"/>
                <w:sz w:val="20"/>
                <w:szCs w:val="20"/>
              </w:rPr>
              <w:t>10775,38</w:t>
            </w:r>
          </w:p>
        </w:tc>
      </w:tr>
      <w:tr w14:paraId="74898A5C" w14:textId="77777777" w:rsidTr="006E60D8">
        <w:tblPrEx>
          <w:tblW w:w="14712" w:type="dxa"/>
          <w:tblInd w:w="426" w:type="dxa"/>
          <w:tblLook w:val="04A0"/>
        </w:tblPrEx>
        <w:trPr>
          <w:trHeight w:val="9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60D8" w:rsidRPr="005A7DCC" w:rsidP="00436130" w14:paraId="026A1B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0D8" w:rsidRPr="006E60D8" w:rsidP="006E60D8" w14:paraId="3BA52512" w14:textId="13F2E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Київська область, Броварський район, Броварська міська територіальна громада, село </w:t>
            </w:r>
            <w:r w:rsidRPr="006E60D8">
              <w:rPr>
                <w:rFonts w:ascii="Times New Roman" w:eastAsia="Times New Roman" w:hAnsi="Times New Roman" w:cs="Times New Roman"/>
                <w:sz w:val="24"/>
                <w:szCs w:val="24"/>
              </w:rPr>
              <w:t>Требухів, за межами населених пунктів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0D8" w:rsidRPr="006E60D8" w:rsidP="00436130" w14:paraId="498BF8C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Газопровід високого тиску, підземний (Р≤1,2 </w:t>
            </w:r>
            <w:r w:rsidRPr="006E60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МПа) Ø159×4,5 (сталь)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0D8" w:rsidRPr="006E60D8" w:rsidP="00436130" w14:paraId="19D502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сталь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0D8" w:rsidRPr="006E60D8" w:rsidP="00436130" w14:paraId="1BD958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0D8" w:rsidRPr="006E60D8" w:rsidP="00436130" w14:paraId="7C11D6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0D8" w:rsidRPr="006E60D8" w:rsidP="00436130" w14:paraId="53610E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0D8" w:rsidRPr="006E60D8" w:rsidP="00436130" w14:paraId="4D7B18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0D8" w:rsidRPr="005A7DCC" w:rsidP="00436130" w14:paraId="0675E9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DCC">
              <w:rPr>
                <w:rFonts w:ascii="Times New Roman" w:eastAsia="Times New Roman" w:hAnsi="Times New Roman" w:cs="Times New Roman"/>
                <w:sz w:val="20"/>
                <w:szCs w:val="20"/>
              </w:rPr>
              <w:t>4825,65</w:t>
            </w:r>
          </w:p>
        </w:tc>
      </w:tr>
      <w:tr w14:paraId="2ECC3398" w14:textId="77777777" w:rsidTr="006E60D8">
        <w:tblPrEx>
          <w:tblW w:w="14712" w:type="dxa"/>
          <w:tblInd w:w="426" w:type="dxa"/>
          <w:tblLook w:val="04A0"/>
        </w:tblPrEx>
        <w:trPr>
          <w:trHeight w:val="9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60D8" w:rsidRPr="005A7DCC" w:rsidP="00436130" w14:paraId="5B8DE4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0D8" w:rsidRPr="006E60D8" w:rsidP="006E60D8" w14:paraId="6D7E577D" w14:textId="34860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sz w:val="24"/>
                <w:szCs w:val="24"/>
              </w:rPr>
              <w:t>Київська область, Броварський район, Броварська міська територіальна громада, село Требухів, за межами населених пунктів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0D8" w:rsidRPr="006E60D8" w:rsidP="00436130" w14:paraId="22EF4DD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sz w:val="24"/>
                <w:szCs w:val="24"/>
              </w:rPr>
              <w:t>Газопровід середнього тиску, підземний (Р≤0,3МПа) Ø315×28,6 (поліетилен)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0D8" w:rsidRPr="006E60D8" w:rsidP="00436130" w14:paraId="518A45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поліетилен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0D8" w:rsidRPr="006E60D8" w:rsidP="00436130" w14:paraId="40ABD1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sz w:val="24"/>
                <w:szCs w:val="24"/>
              </w:rPr>
              <w:t>315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0D8" w:rsidRPr="006E60D8" w:rsidP="00436130" w14:paraId="1A97C0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0D8" w:rsidRPr="006E60D8" w:rsidP="00436130" w14:paraId="4AC962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sz w:val="24"/>
                <w:szCs w:val="24"/>
              </w:rPr>
              <w:t>2905,0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0D8" w:rsidRPr="006E60D8" w:rsidP="00436130" w14:paraId="2AC58B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0D8" w:rsidRPr="005A7DCC" w:rsidP="00436130" w14:paraId="7773C1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DCC">
              <w:rPr>
                <w:rFonts w:ascii="Times New Roman" w:eastAsia="Times New Roman" w:hAnsi="Times New Roman" w:cs="Times New Roman"/>
                <w:sz w:val="20"/>
                <w:szCs w:val="20"/>
              </w:rPr>
              <w:t>14419543,18</w:t>
            </w:r>
          </w:p>
        </w:tc>
      </w:tr>
      <w:tr w14:paraId="59D41B87" w14:textId="77777777" w:rsidTr="00436130">
        <w:tblPrEx>
          <w:tblW w:w="14712" w:type="dxa"/>
          <w:tblInd w:w="426" w:type="dxa"/>
          <w:tblLook w:val="04A0"/>
        </w:tblPrEx>
        <w:trPr>
          <w:trHeight w:val="9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60D8" w:rsidRPr="005A7DCC" w:rsidP="00436130" w14:paraId="6AE408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2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0D8" w:rsidP="00436130" w14:paraId="545B0AA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sz w:val="24"/>
                <w:szCs w:val="24"/>
              </w:rPr>
              <w:t>Київська область, Броварський район, Броварська міська територіальна громада, село Требухів, за межами населених пунктів</w:t>
            </w:r>
          </w:p>
          <w:p w:rsidR="006E60D8" w:rsidRPr="006E60D8" w:rsidP="00436130" w14:paraId="49300F2E" w14:textId="6D2F8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0D8" w:rsidRPr="006E60D8" w:rsidP="00436130" w14:paraId="53C32D5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Газопровід середнього тиску, </w:t>
            </w:r>
            <w:r w:rsidRPr="00B62E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надземний </w:t>
            </w:r>
            <w:r w:rsidRPr="006E60D8">
              <w:rPr>
                <w:rFonts w:ascii="Times New Roman" w:eastAsia="Times New Roman" w:hAnsi="Times New Roman" w:cs="Times New Roman"/>
                <w:sz w:val="24"/>
                <w:szCs w:val="24"/>
              </w:rPr>
              <w:t>(Р≤0,3МПа) Ø273×6,0 (сталь)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0D8" w:rsidRPr="006E60D8" w:rsidP="00436130" w14:paraId="01AFC7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сталь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0D8" w:rsidRPr="006E60D8" w:rsidP="00436130" w14:paraId="4F7763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sz w:val="24"/>
                <w:szCs w:val="24"/>
              </w:rPr>
              <w:t>273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0D8" w:rsidRPr="006E60D8" w:rsidP="00436130" w14:paraId="3238D0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0D8" w:rsidRPr="006E60D8" w:rsidP="00436130" w14:paraId="489078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0D8" w:rsidRPr="006E60D8" w:rsidP="00436130" w14:paraId="695E36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0D8" w:rsidRPr="005A7DCC" w:rsidP="00436130" w14:paraId="5E4D62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DCC">
              <w:rPr>
                <w:rFonts w:ascii="Times New Roman" w:eastAsia="Times New Roman" w:hAnsi="Times New Roman" w:cs="Times New Roman"/>
                <w:sz w:val="20"/>
                <w:szCs w:val="20"/>
              </w:rPr>
              <w:t>9169,50</w:t>
            </w:r>
          </w:p>
        </w:tc>
      </w:tr>
      <w:tr w14:paraId="5097D67A" w14:textId="77777777" w:rsidTr="00436130">
        <w:tblPrEx>
          <w:tblW w:w="14712" w:type="dxa"/>
          <w:tblInd w:w="426" w:type="dxa"/>
          <w:tblLook w:val="04A0"/>
        </w:tblPrEx>
        <w:trPr>
          <w:trHeight w:val="9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60D8" w:rsidRPr="005A7DCC" w:rsidP="00436130" w14:paraId="3930E7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2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0D8" w:rsidRPr="006E60D8" w:rsidP="006E60D8" w14:paraId="2435C02E" w14:textId="6191E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sz w:val="24"/>
                <w:szCs w:val="24"/>
              </w:rPr>
              <w:t>Київська область, Броварський район, Броварська міська територіальна громада, село Требухів, за межами населених пунктів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0D8" w:rsidRPr="006E60D8" w:rsidP="00436130" w14:paraId="3D1A6BB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sz w:val="24"/>
                <w:szCs w:val="24"/>
              </w:rPr>
              <w:t>Газопровід середнього тиску, надземний (Р≤0,3МПа) Ø325×8,0 (сталь)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0D8" w:rsidRPr="006E60D8" w:rsidP="00436130" w14:paraId="39A439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сталь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0D8" w:rsidRPr="006E60D8" w:rsidP="00436130" w14:paraId="6C3930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sz w:val="24"/>
                <w:szCs w:val="24"/>
              </w:rPr>
              <w:t>325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0D8" w:rsidRPr="006E60D8" w:rsidP="00436130" w14:paraId="68F439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0D8" w:rsidRPr="006E60D8" w:rsidP="00436130" w14:paraId="7C4D31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0D8" w:rsidRPr="006E60D8" w:rsidP="00436130" w14:paraId="3867EF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0D8" w:rsidRPr="005A7DCC" w:rsidP="00436130" w14:paraId="066AF7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DCC">
              <w:rPr>
                <w:rFonts w:ascii="Times New Roman" w:eastAsia="Times New Roman" w:hAnsi="Times New Roman" w:cs="Times New Roman"/>
                <w:sz w:val="20"/>
                <w:szCs w:val="20"/>
              </w:rPr>
              <w:t>62146,28</w:t>
            </w:r>
          </w:p>
        </w:tc>
      </w:tr>
      <w:tr w14:paraId="1FDB6952" w14:textId="77777777" w:rsidTr="006E60D8">
        <w:tblPrEx>
          <w:tblW w:w="14712" w:type="dxa"/>
          <w:tblInd w:w="426" w:type="dxa"/>
          <w:tblLook w:val="04A0"/>
        </w:tblPrEx>
        <w:trPr>
          <w:trHeight w:val="52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60D8" w:rsidRPr="005A7DCC" w:rsidP="00436130" w14:paraId="6C0BDB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0D8" w:rsidRPr="006E60D8" w:rsidP="00436130" w14:paraId="1DE59F1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Всього: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0D8" w:rsidRPr="006E60D8" w:rsidP="00436130" w14:paraId="0D15854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0D8" w:rsidRPr="006E60D8" w:rsidP="00436130" w14:paraId="0DA6F7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0D8" w:rsidRPr="006E60D8" w:rsidP="00436130" w14:paraId="595F48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0D8" w:rsidRPr="006E60D8" w:rsidP="00436130" w14:paraId="377957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0D8" w:rsidRPr="006E60D8" w:rsidP="00436130" w14:paraId="4510B2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2917,5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0D8" w:rsidRPr="006E60D8" w:rsidP="00436130" w14:paraId="2C8BA2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0D8" w:rsidRPr="005A7DCC" w:rsidP="00436130" w14:paraId="03F317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A7D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14545899,60</w:t>
            </w:r>
          </w:p>
        </w:tc>
      </w:tr>
      <w:tr w14:paraId="56F95E41" w14:textId="77777777" w:rsidTr="006E60D8">
        <w:tblPrEx>
          <w:tblW w:w="14712" w:type="dxa"/>
          <w:tblInd w:w="426" w:type="dxa"/>
          <w:tblLook w:val="04A0"/>
        </w:tblPrEx>
        <w:trPr>
          <w:trHeight w:val="81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60D8" w:rsidRPr="005A7DCC" w:rsidP="00436130" w14:paraId="3F6434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7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0D8" w:rsidRPr="006E60D8" w:rsidP="00436130" w14:paraId="02353D5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sz w:val="24"/>
                <w:szCs w:val="24"/>
              </w:rPr>
              <w:t>Київська область, Броварський район, Броварська міська територіальна громада, село Требухів, за межами населених пунктів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0D8" w:rsidRPr="006E60D8" w:rsidP="00436130" w14:paraId="4F7EEE0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 шафовий газорегуляторний ШГРП-С-01-MBN 100х200 на 2-ві лінії редукування з регуляторами MBN 100х200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0D8" w:rsidRPr="006E60D8" w:rsidP="00436130" w14:paraId="537E3798" w14:textId="69497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6E6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0D8" w:rsidRPr="006E60D8" w:rsidP="00436130" w14:paraId="2C27A3C7" w14:textId="4962A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6E60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0D8" w:rsidRPr="006E60D8" w:rsidP="00436130" w14:paraId="07C2CF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0D8" w:rsidRPr="006E60D8" w:rsidP="00436130" w14:paraId="57AAC2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0D8" w:rsidRPr="006E60D8" w:rsidP="00436130" w14:paraId="4CF044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0D8" w:rsidRPr="005A7DCC" w:rsidP="00436130" w14:paraId="388B66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DCC">
              <w:rPr>
                <w:rFonts w:ascii="Times New Roman" w:eastAsia="Times New Roman" w:hAnsi="Times New Roman" w:cs="Times New Roman"/>
                <w:sz w:val="20"/>
                <w:szCs w:val="20"/>
              </w:rPr>
              <w:t>3378513,41</w:t>
            </w:r>
          </w:p>
        </w:tc>
      </w:tr>
      <w:tr w14:paraId="7C8D090A" w14:textId="77777777" w:rsidTr="006E60D8">
        <w:tblPrEx>
          <w:tblW w:w="14712" w:type="dxa"/>
          <w:tblInd w:w="426" w:type="dxa"/>
          <w:tblLook w:val="04A0"/>
        </w:tblPrEx>
        <w:trPr>
          <w:trHeight w:val="458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0D8" w:rsidRPr="005A7DCC" w:rsidP="00436130" w14:paraId="37A1C5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0D8" w:rsidRPr="006E60D8" w:rsidP="00436130" w14:paraId="54272EB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Всього вартість без ПДВ: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0D8" w:rsidRPr="006E60D8" w:rsidP="00436130" w14:paraId="7E3807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0D8" w:rsidRPr="006E60D8" w:rsidP="00436130" w14:paraId="4672B4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0D8" w:rsidRPr="006E60D8" w:rsidP="00436130" w14:paraId="399559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0D8" w:rsidRPr="006E60D8" w:rsidP="00436130" w14:paraId="319EE6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0D8" w:rsidRPr="006E60D8" w:rsidP="00436130" w14:paraId="37ED03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0D8" w:rsidRPr="006E60D8" w:rsidP="00436130" w14:paraId="1AA474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0D8" w:rsidRPr="005A7DCC" w:rsidP="00436130" w14:paraId="321F79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A7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17 924 413,01</w:t>
            </w:r>
          </w:p>
        </w:tc>
      </w:tr>
      <w:tr w14:paraId="3158F005" w14:textId="77777777" w:rsidTr="00436130">
        <w:tblPrEx>
          <w:tblW w:w="14712" w:type="dxa"/>
          <w:tblInd w:w="426" w:type="dxa"/>
          <w:tblLook w:val="04A0"/>
        </w:tblPrEx>
        <w:trPr>
          <w:trHeight w:val="315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0D8" w:rsidRPr="005A7DCC" w:rsidP="00436130" w14:paraId="49A0C1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0D8" w:rsidRPr="006E60D8" w:rsidP="00436130" w14:paraId="37221D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0D8" w:rsidRPr="006E60D8" w:rsidP="00436130" w14:paraId="32DA1C0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0D8" w:rsidRPr="006E60D8" w:rsidP="00436130" w14:paraId="7471A3E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0D8" w:rsidRPr="006E60D8" w:rsidP="00436130" w14:paraId="46AB09E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0D8" w:rsidRPr="006E60D8" w:rsidP="00436130" w14:paraId="2AA7A2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0D8" w:rsidRPr="006E60D8" w:rsidP="00436130" w14:paraId="7C245CA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0D8" w:rsidRPr="006E60D8" w:rsidP="00436130" w14:paraId="1A02B0C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0D8" w:rsidRPr="005A7DCC" w:rsidP="00436130" w14:paraId="7445B5B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6422CDE9" w14:textId="77777777" w:rsidTr="00436130">
        <w:tblPrEx>
          <w:tblW w:w="14712" w:type="dxa"/>
          <w:tblInd w:w="426" w:type="dxa"/>
          <w:tblLook w:val="04A0"/>
        </w:tblPrEx>
        <w:trPr>
          <w:trHeight w:val="24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0D8" w:rsidRPr="005A7DCC" w:rsidP="00436130" w14:paraId="3BFCAE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60D8" w:rsidRPr="006E60D8" w:rsidP="00436130" w14:paraId="67C6324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6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Наявність основних засобів та технічної документації підтверджуємо.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0D8" w:rsidRPr="006E60D8" w:rsidP="00436130" w14:paraId="3983012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0D8" w:rsidRPr="006E60D8" w:rsidP="00436130" w14:paraId="71CFA2E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0D8" w:rsidRPr="006E60D8" w:rsidP="00436130" w14:paraId="45A8AC0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0D8" w:rsidRPr="006E60D8" w:rsidP="00436130" w14:paraId="72DBEF4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0D8" w:rsidRPr="005A7DCC" w:rsidP="00436130" w14:paraId="7A77E1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09C58970" w14:textId="77777777" w:rsidTr="00436130">
        <w:tblPrEx>
          <w:tblW w:w="14712" w:type="dxa"/>
          <w:tblInd w:w="426" w:type="dxa"/>
          <w:tblLook w:val="04A0"/>
        </w:tblPrEx>
        <w:trPr>
          <w:trHeight w:val="255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0D8" w:rsidRPr="005A7DCC" w:rsidP="00436130" w14:paraId="26423F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60D8" w:rsidRPr="006E60D8" w:rsidP="00436130" w14:paraId="56998B9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0D8" w:rsidRPr="006E60D8" w:rsidP="00436130" w14:paraId="5B8C9BB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0D8" w:rsidRPr="006E60D8" w:rsidP="00436130" w14:paraId="3C3F55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0D8" w:rsidRPr="006E60D8" w:rsidP="00436130" w14:paraId="64C050B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0D8" w:rsidRPr="006E60D8" w:rsidP="00436130" w14:paraId="40E64DC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0D8" w:rsidRPr="006E60D8" w:rsidP="00436130" w14:paraId="5E43CE4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0D8" w:rsidRPr="006E60D8" w:rsidP="00436130" w14:paraId="6A4E1A1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0D8" w:rsidRPr="005A7DCC" w:rsidP="00436130" w14:paraId="514CC8F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6DC493FA" w14:textId="77777777" w:rsidTr="00436130">
        <w:tblPrEx>
          <w:tblW w:w="14712" w:type="dxa"/>
          <w:tblInd w:w="426" w:type="dxa"/>
          <w:tblLook w:val="0000"/>
        </w:tblPrEx>
        <w:trPr>
          <w:gridBefore w:val="2"/>
          <w:gridAfter w:val="1"/>
          <w:wBefore w:w="1275" w:type="dxa"/>
          <w:wAfter w:w="112" w:type="dxa"/>
          <w:trHeight w:val="3654"/>
        </w:trPr>
        <w:tc>
          <w:tcPr>
            <w:tcW w:w="6239" w:type="dxa"/>
            <w:gridSpan w:val="4"/>
          </w:tcPr>
          <w:p w:rsidR="006E60D8" w:rsidRPr="000B15A1" w:rsidP="00436130" w14:paraId="7A3656E4" w14:textId="77777777">
            <w:pPr>
              <w:tabs>
                <w:tab w:val="left" w:pos="9923"/>
              </w:tabs>
              <w:spacing w:after="0"/>
              <w:ind w:right="50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15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Передав</w:t>
            </w:r>
          </w:p>
          <w:p w:rsidR="006E60D8" w:rsidRPr="001E1FEA" w:rsidP="00436130" w14:paraId="11B0546E" w14:textId="77777777">
            <w:pPr>
              <w:widowControl w:val="0"/>
              <w:tabs>
                <w:tab w:val="left" w:pos="4780"/>
                <w:tab w:val="left" w:pos="9923"/>
              </w:tabs>
              <w:autoSpaceDE w:val="0"/>
              <w:autoSpaceDN w:val="0"/>
              <w:spacing w:before="170" w:after="0" w:line="240" w:lineRule="auto"/>
              <w:ind w:right="50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E1FEA">
              <w:rPr>
                <w:rFonts w:ascii="Times New Roman" w:eastAsia="Times New Roman" w:hAnsi="Times New Roman" w:cs="Times New Roman"/>
                <w:b/>
                <w:sz w:val="24"/>
              </w:rPr>
              <w:t xml:space="preserve">БРОВАРСЬКА МІСЬКА РАДА БРОВАРСЬКОГО РАЙОНУ КИЇВСЬКОЇ ОБЛАСТІ </w:t>
            </w:r>
          </w:p>
          <w:p w:rsidR="006E60D8" w:rsidRPr="001E1FEA" w:rsidP="00436130" w14:paraId="34A3AD25" w14:textId="77777777">
            <w:pPr>
              <w:widowControl w:val="0"/>
              <w:tabs>
                <w:tab w:val="left" w:pos="4780"/>
                <w:tab w:val="left" w:pos="9923"/>
              </w:tabs>
              <w:autoSpaceDE w:val="0"/>
              <w:autoSpaceDN w:val="0"/>
              <w:spacing w:before="170" w:after="0" w:line="240" w:lineRule="auto"/>
              <w:ind w:right="505"/>
              <w:rPr>
                <w:rFonts w:ascii="Times New Roman" w:eastAsia="Times New Roman" w:hAnsi="Times New Roman" w:cs="Times New Roman"/>
                <w:sz w:val="24"/>
              </w:rPr>
            </w:pPr>
            <w:r w:rsidRPr="001E1FEA">
              <w:rPr>
                <w:rFonts w:ascii="Times New Roman" w:eastAsia="Times New Roman" w:hAnsi="Times New Roman" w:cs="Times New Roman"/>
                <w:sz w:val="24"/>
              </w:rPr>
              <w:t xml:space="preserve">07400 Київська обл., м. Бровари, вул. </w:t>
            </w:r>
          </w:p>
          <w:p w:rsidR="006E60D8" w:rsidRPr="001E1FEA" w:rsidP="00436130" w14:paraId="06362C3A" w14:textId="77777777">
            <w:pPr>
              <w:widowControl w:val="0"/>
              <w:tabs>
                <w:tab w:val="left" w:pos="4780"/>
                <w:tab w:val="left" w:pos="9923"/>
              </w:tabs>
              <w:autoSpaceDE w:val="0"/>
              <w:autoSpaceDN w:val="0"/>
              <w:spacing w:before="170" w:after="0" w:line="240" w:lineRule="auto"/>
              <w:ind w:right="505"/>
              <w:rPr>
                <w:rFonts w:ascii="Times New Roman" w:eastAsia="Times New Roman" w:hAnsi="Times New Roman" w:cs="Times New Roman"/>
                <w:sz w:val="24"/>
              </w:rPr>
            </w:pPr>
            <w:r w:rsidRPr="001E1FEA">
              <w:rPr>
                <w:rFonts w:ascii="Times New Roman" w:eastAsia="Times New Roman" w:hAnsi="Times New Roman" w:cs="Times New Roman"/>
                <w:sz w:val="24"/>
              </w:rPr>
              <w:t>Героїв України, буд. 15</w:t>
            </w:r>
          </w:p>
          <w:p w:rsidR="006E60D8" w:rsidRPr="001E1FEA" w:rsidP="00436130" w14:paraId="674B60FE" w14:textId="77777777">
            <w:pPr>
              <w:widowControl w:val="0"/>
              <w:tabs>
                <w:tab w:val="left" w:pos="4780"/>
                <w:tab w:val="left" w:pos="9923"/>
              </w:tabs>
              <w:autoSpaceDE w:val="0"/>
              <w:autoSpaceDN w:val="0"/>
              <w:spacing w:before="170" w:after="0" w:line="240" w:lineRule="auto"/>
              <w:ind w:right="505"/>
              <w:rPr>
                <w:rFonts w:ascii="Times New Roman" w:eastAsia="Times New Roman" w:hAnsi="Times New Roman" w:cs="Times New Roman"/>
                <w:sz w:val="24"/>
              </w:rPr>
            </w:pPr>
            <w:r w:rsidRPr="001E1FEA">
              <w:rPr>
                <w:rFonts w:ascii="Times New Roman" w:eastAsia="Times New Roman" w:hAnsi="Times New Roman" w:cs="Times New Roman"/>
                <w:sz w:val="24"/>
              </w:rPr>
              <w:t>Код ЄДРПОУ: 26376375</w:t>
            </w:r>
          </w:p>
          <w:p w:rsidR="006E60D8" w:rsidRPr="001E1FEA" w:rsidP="00436130" w14:paraId="51D4EBC1" w14:textId="77777777">
            <w:pPr>
              <w:widowControl w:val="0"/>
              <w:tabs>
                <w:tab w:val="left" w:pos="4780"/>
                <w:tab w:val="left" w:pos="9923"/>
              </w:tabs>
              <w:autoSpaceDE w:val="0"/>
              <w:autoSpaceDN w:val="0"/>
              <w:spacing w:before="170" w:after="0" w:line="240" w:lineRule="auto"/>
              <w:ind w:right="505"/>
              <w:rPr>
                <w:rFonts w:ascii="Times New Roman" w:eastAsia="Times New Roman" w:hAnsi="Times New Roman" w:cs="Times New Roman"/>
                <w:sz w:val="24"/>
              </w:rPr>
            </w:pPr>
            <w:r w:rsidRPr="001E1FEA">
              <w:rPr>
                <w:rFonts w:ascii="Times New Roman" w:eastAsia="Times New Roman" w:hAnsi="Times New Roman" w:cs="Times New Roman"/>
                <w:sz w:val="24"/>
              </w:rPr>
              <w:t>Міський голова</w:t>
            </w:r>
          </w:p>
          <w:p w:rsidR="006E60D8" w:rsidRPr="001E1FEA" w:rsidP="00436130" w14:paraId="70653223" w14:textId="77777777">
            <w:pPr>
              <w:widowControl w:val="0"/>
              <w:tabs>
                <w:tab w:val="left" w:pos="4780"/>
                <w:tab w:val="left" w:pos="9923"/>
              </w:tabs>
              <w:autoSpaceDE w:val="0"/>
              <w:autoSpaceDN w:val="0"/>
              <w:spacing w:before="170" w:after="0" w:line="240" w:lineRule="auto"/>
              <w:ind w:right="505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6E60D8" w:rsidRPr="001E1FEA" w:rsidP="00436130" w14:paraId="75415F8C" w14:textId="77777777">
            <w:pPr>
              <w:widowControl w:val="0"/>
              <w:tabs>
                <w:tab w:val="left" w:pos="4780"/>
                <w:tab w:val="left" w:pos="9923"/>
              </w:tabs>
              <w:autoSpaceDE w:val="0"/>
              <w:autoSpaceDN w:val="0"/>
              <w:spacing w:before="170" w:after="0" w:line="240" w:lineRule="auto"/>
              <w:ind w:right="505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6E60D8" w:rsidRPr="001E1FEA" w:rsidP="00436130" w14:paraId="67FB815B" w14:textId="77777777">
            <w:pPr>
              <w:widowControl w:val="0"/>
              <w:tabs>
                <w:tab w:val="left" w:pos="4780"/>
                <w:tab w:val="left" w:pos="9923"/>
              </w:tabs>
              <w:autoSpaceDE w:val="0"/>
              <w:autoSpaceDN w:val="0"/>
              <w:spacing w:before="170" w:after="0" w:line="240" w:lineRule="auto"/>
              <w:ind w:right="505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6E60D8" w:rsidRPr="001E1FEA" w:rsidP="00436130" w14:paraId="369E77DF" w14:textId="77777777">
            <w:pPr>
              <w:widowControl w:val="0"/>
              <w:tabs>
                <w:tab w:val="left" w:pos="4780"/>
                <w:tab w:val="left" w:pos="9923"/>
              </w:tabs>
              <w:autoSpaceDE w:val="0"/>
              <w:autoSpaceDN w:val="0"/>
              <w:spacing w:before="170" w:after="0" w:line="240" w:lineRule="auto"/>
              <w:ind w:right="505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6E60D8" w:rsidRPr="001E1FEA" w:rsidP="00436130" w14:paraId="78696A7E" w14:textId="77777777">
            <w:pPr>
              <w:widowControl w:val="0"/>
              <w:tabs>
                <w:tab w:val="left" w:pos="4780"/>
                <w:tab w:val="left" w:pos="9923"/>
              </w:tabs>
              <w:autoSpaceDE w:val="0"/>
              <w:autoSpaceDN w:val="0"/>
              <w:spacing w:before="170" w:after="0" w:line="240" w:lineRule="auto"/>
              <w:ind w:right="50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E1FEA">
              <w:rPr>
                <w:rFonts w:ascii="Times New Roman" w:eastAsia="Times New Roman" w:hAnsi="Times New Roman" w:cs="Times New Roman"/>
                <w:sz w:val="24"/>
              </w:rPr>
              <w:t xml:space="preserve">__________________ </w:t>
            </w:r>
            <w:r w:rsidRPr="001E1FEA">
              <w:rPr>
                <w:rFonts w:ascii="Times New Roman" w:eastAsia="Times New Roman" w:hAnsi="Times New Roman" w:cs="Times New Roman"/>
                <w:b/>
                <w:sz w:val="24"/>
              </w:rPr>
              <w:t>/Ігор Сапожко/</w:t>
            </w:r>
          </w:p>
          <w:p w:rsidR="006E60D8" w:rsidRPr="001E1FEA" w:rsidP="00436130" w14:paraId="7F2764B9" w14:textId="77777777">
            <w:pPr>
              <w:tabs>
                <w:tab w:val="left" w:pos="9923"/>
              </w:tabs>
              <w:spacing w:after="0"/>
              <w:ind w:right="50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  <w:p w:rsidR="006E60D8" w:rsidRPr="001E1FEA" w:rsidP="00436130" w14:paraId="254FFE47" w14:textId="77777777">
            <w:pPr>
              <w:tabs>
                <w:tab w:val="left" w:pos="9923"/>
              </w:tabs>
              <w:spacing w:after="0"/>
              <w:ind w:right="50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6" w:type="dxa"/>
            <w:gridSpan w:val="5"/>
          </w:tcPr>
          <w:p w:rsidR="006E60D8" w:rsidRPr="000B15A1" w:rsidP="00436130" w14:paraId="08DAA105" w14:textId="77777777">
            <w:pPr>
              <w:tabs>
                <w:tab w:val="left" w:pos="9923"/>
              </w:tabs>
              <w:spacing w:after="0" w:line="240" w:lineRule="auto"/>
              <w:ind w:right="50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15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Прийняв</w:t>
            </w:r>
          </w:p>
          <w:p w:rsidR="006E60D8" w:rsidRPr="001E1FEA" w:rsidP="00436130" w14:paraId="465FEB46" w14:textId="77777777">
            <w:pPr>
              <w:tabs>
                <w:tab w:val="left" w:pos="9923"/>
              </w:tabs>
              <w:spacing w:after="0" w:line="240" w:lineRule="auto"/>
              <w:ind w:right="50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6E60D8" w:rsidRPr="00250F86" w:rsidP="00436130" w14:paraId="68D1A79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0F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ТОВАРИСТВО З ОБМЕЖЕНОЮ ВІДПОВІДАЛЬНІСТЮ</w:t>
            </w:r>
          </w:p>
          <w:p w:rsidR="006E60D8" w:rsidRPr="00250F86" w:rsidP="00436130" w14:paraId="4E16E01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0F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«ГАЗОРОЗПОДІЛЬНІ МЕРЕЖІ УКРАЇНИ»</w:t>
            </w:r>
          </w:p>
          <w:p w:rsidR="006E60D8" w:rsidRPr="00250F86" w:rsidP="00436130" w14:paraId="5E9F877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0F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04116, м. Київ, вул. Шолуденка, буд. 1</w:t>
            </w:r>
          </w:p>
          <w:p w:rsidR="006E60D8" w:rsidRPr="00250F86" w:rsidP="00436130" w14:paraId="291D4B3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0F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код ЄДРПОУ 44907200</w:t>
            </w:r>
          </w:p>
          <w:p w:rsidR="006E60D8" w:rsidRPr="00250F86" w:rsidP="00436130" w14:paraId="63DAFBB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0F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 п/р UA 833004650000026009301344249</w:t>
            </w:r>
          </w:p>
          <w:p w:rsidR="006E60D8" w:rsidRPr="00250F86" w:rsidP="00436130" w14:paraId="62F7253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0F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АТ «Ощадбанк»</w:t>
            </w:r>
          </w:p>
          <w:p w:rsidR="006E60D8" w:rsidRPr="00250F86" w:rsidP="00436130" w14:paraId="3E5BC6B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0F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ІПН 449072026597</w:t>
            </w:r>
          </w:p>
          <w:p w:rsidR="006E60D8" w:rsidRPr="00250F86" w:rsidP="00436130" w14:paraId="61E3072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0F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особі Київської філії </w:t>
            </w:r>
          </w:p>
          <w:p w:rsidR="006E60D8" w:rsidRPr="00250F86" w:rsidP="00436130" w14:paraId="5D95AD7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0F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ТОВ «Газорозподільні мережі України»</w:t>
            </w:r>
          </w:p>
          <w:p w:rsidR="006E60D8" w:rsidRPr="00250F86" w:rsidP="00436130" w14:paraId="522BBF3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0F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08150, Київська обл., Фастівський р-н,</w:t>
            </w:r>
          </w:p>
          <w:p w:rsidR="006E60D8" w:rsidRPr="00250F86" w:rsidP="00436130" w14:paraId="735266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0F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м. Боярка, вул. Шевченка Т., буд. 178</w:t>
            </w:r>
          </w:p>
          <w:p w:rsidR="006E60D8" w:rsidRPr="00250F86" w:rsidP="00436130" w14:paraId="3B43B82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0F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ЄДРПОУ: 45385755</w:t>
            </w:r>
          </w:p>
          <w:p w:rsidR="006E60D8" w:rsidRPr="00250F86" w:rsidP="00436130" w14:paraId="2FFC045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0F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Виконуючий обов’язки начальника управління Броварського УЕГГ Київської філії ТОВ «Газорозподільні мережі УКРАЇНИ» </w:t>
            </w:r>
          </w:p>
          <w:p w:rsidR="006E60D8" w:rsidRPr="00250F86" w:rsidP="00436130" w14:paraId="723F271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E60D8" w:rsidRPr="001E1FEA" w:rsidP="00436130" w14:paraId="7BCC757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0F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_______________________/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Сергій Смага</w:t>
            </w:r>
            <w:r w:rsidRPr="00250F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/</w:t>
            </w:r>
          </w:p>
        </w:tc>
      </w:tr>
    </w:tbl>
    <w:p w:rsidR="006E60D8" w:rsidRPr="00EA126F" w:rsidP="00B933FF" w14:paraId="7F9A93DA" w14:textId="55A62F09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Міський голова                                                                                                                           Ігор САПОЖКО</w:t>
      </w:r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B15A1"/>
    <w:rsid w:val="000D3B98"/>
    <w:rsid w:val="000D5820"/>
    <w:rsid w:val="000E7AC9"/>
    <w:rsid w:val="001E1FEA"/>
    <w:rsid w:val="0022588C"/>
    <w:rsid w:val="00232964"/>
    <w:rsid w:val="00250F86"/>
    <w:rsid w:val="002D569F"/>
    <w:rsid w:val="002F5EB3"/>
    <w:rsid w:val="00354359"/>
    <w:rsid w:val="003735BC"/>
    <w:rsid w:val="00376CB3"/>
    <w:rsid w:val="003B2A39"/>
    <w:rsid w:val="00403632"/>
    <w:rsid w:val="004208DA"/>
    <w:rsid w:val="00424AD7"/>
    <w:rsid w:val="00436130"/>
    <w:rsid w:val="0049459F"/>
    <w:rsid w:val="004D4790"/>
    <w:rsid w:val="00524AF7"/>
    <w:rsid w:val="005A7DCC"/>
    <w:rsid w:val="005C6C54"/>
    <w:rsid w:val="00617517"/>
    <w:rsid w:val="00643CA3"/>
    <w:rsid w:val="00662744"/>
    <w:rsid w:val="006E60D8"/>
    <w:rsid w:val="006F409C"/>
    <w:rsid w:val="006F7263"/>
    <w:rsid w:val="00765454"/>
    <w:rsid w:val="00853C00"/>
    <w:rsid w:val="008744DA"/>
    <w:rsid w:val="00886460"/>
    <w:rsid w:val="008A5D36"/>
    <w:rsid w:val="009511FC"/>
    <w:rsid w:val="009B4398"/>
    <w:rsid w:val="009D68EE"/>
    <w:rsid w:val="009E4B16"/>
    <w:rsid w:val="00A84A56"/>
    <w:rsid w:val="00AF203F"/>
    <w:rsid w:val="00B20C04"/>
    <w:rsid w:val="00B62E8E"/>
    <w:rsid w:val="00B933FF"/>
    <w:rsid w:val="00C2733D"/>
    <w:rsid w:val="00C33ABB"/>
    <w:rsid w:val="00C37D7A"/>
    <w:rsid w:val="00CB633A"/>
    <w:rsid w:val="00CF556F"/>
    <w:rsid w:val="00E97F96"/>
    <w:rsid w:val="00EA126F"/>
    <w:rsid w:val="00F04D2F"/>
    <w:rsid w:val="00F1699F"/>
    <w:rsid w:val="00F317B3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6E60D8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0D2EFD"/>
    <w:rsid w:val="001A51A0"/>
    <w:rsid w:val="001D2F2D"/>
    <w:rsid w:val="0021620A"/>
    <w:rsid w:val="00301667"/>
    <w:rsid w:val="004A6BAA"/>
    <w:rsid w:val="005112E8"/>
    <w:rsid w:val="00564DF9"/>
    <w:rsid w:val="00651CF5"/>
    <w:rsid w:val="008A5D36"/>
    <w:rsid w:val="00A272E3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2063</Words>
  <Characters>1177</Characters>
  <Application>Microsoft Office Word</Application>
  <DocSecurity>8</DocSecurity>
  <Lines>9</Lines>
  <Paragraphs>6</Paragraphs>
  <ScaleCrop>false</ScaleCrop>
  <Company/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14</cp:revision>
  <dcterms:created xsi:type="dcterms:W3CDTF">2023-03-27T06:23:00Z</dcterms:created>
  <dcterms:modified xsi:type="dcterms:W3CDTF">2026-01-14T08:36:00Z</dcterms:modified>
</cp:coreProperties>
</file>