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44BA" w14:textId="77777777" w:rsidR="005B1C08" w:rsidRDefault="00E7596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0CB48FA8" w14:textId="77777777" w:rsidR="005B1C08" w:rsidRPr="005B1C08" w:rsidRDefault="005B1C08" w:rsidP="009B7D79">
      <w:pPr>
        <w:spacing w:after="0"/>
        <w:ind w:right="-284"/>
        <w:jc w:val="center"/>
        <w:rPr>
          <w:rFonts w:ascii="Times New Roman" w:hAnsi="Times New Roman"/>
          <w:sz w:val="28"/>
          <w:szCs w:val="28"/>
          <w:lang w:val="uk-UA"/>
        </w:rPr>
      </w:pPr>
    </w:p>
    <w:p w14:paraId="19982219" w14:textId="77777777" w:rsidR="00E75969" w:rsidRDefault="00E75969" w:rsidP="00E75969">
      <w:pPr>
        <w:pStyle w:val="docdata"/>
        <w:spacing w:before="0" w:beforeAutospacing="0" w:after="0" w:afterAutospacing="0"/>
        <w:jc w:val="center"/>
        <w:rPr>
          <w:b/>
          <w:sz w:val="28"/>
          <w:szCs w:val="28"/>
          <w:lang w:val="uk-UA"/>
        </w:rPr>
      </w:pPr>
      <w:r w:rsidRPr="005B1C08">
        <w:rPr>
          <w:sz w:val="28"/>
          <w:szCs w:val="28"/>
          <w:lang w:val="uk-UA"/>
        </w:rPr>
        <w:t>до проекту рішення</w:t>
      </w:r>
      <w:r>
        <w:rPr>
          <w:b/>
          <w:sz w:val="28"/>
          <w:szCs w:val="28"/>
          <w:lang w:val="uk-UA"/>
        </w:rPr>
        <w:t xml:space="preserve"> </w:t>
      </w:r>
    </w:p>
    <w:p w14:paraId="71D76775" w14:textId="5E29330F" w:rsidR="00E75969" w:rsidRDefault="0074644B" w:rsidP="00E75969">
      <w:pPr>
        <w:pStyle w:val="docdata"/>
        <w:spacing w:before="0" w:beforeAutospacing="0" w:after="0" w:afterAutospacing="0"/>
        <w:jc w:val="center"/>
        <w:rPr>
          <w:b/>
          <w:lang w:val="uk-UA"/>
        </w:rPr>
      </w:pPr>
      <w:r>
        <w:rPr>
          <w:b/>
          <w:sz w:val="28"/>
          <w:szCs w:val="28"/>
          <w:lang w:val="uk-UA"/>
        </w:rPr>
        <w:t>«</w:t>
      </w:r>
      <w:r w:rsidR="00E75969">
        <w:rPr>
          <w:b/>
          <w:sz w:val="28"/>
          <w:szCs w:val="28"/>
          <w:lang w:val="uk-UA"/>
        </w:rPr>
        <w:t>Про приватизацію житлов</w:t>
      </w:r>
      <w:r w:rsidR="00E75969">
        <w:rPr>
          <w:b/>
          <w:sz w:val="28"/>
          <w:szCs w:val="28"/>
          <w:lang w:val="uk-UA"/>
        </w:rPr>
        <w:t>ого</w:t>
      </w:r>
      <w:r w:rsidR="00E75969">
        <w:rPr>
          <w:b/>
          <w:sz w:val="28"/>
          <w:szCs w:val="28"/>
          <w:lang w:val="uk-UA"/>
        </w:rPr>
        <w:t xml:space="preserve"> приміщен</w:t>
      </w:r>
      <w:r w:rsidR="00E75969">
        <w:rPr>
          <w:b/>
          <w:sz w:val="28"/>
          <w:szCs w:val="28"/>
          <w:lang w:val="uk-UA"/>
        </w:rPr>
        <w:t>ня</w:t>
      </w:r>
      <w:r w:rsidR="00E75969">
        <w:rPr>
          <w:b/>
          <w:sz w:val="28"/>
          <w:szCs w:val="28"/>
          <w:lang w:val="uk-UA"/>
        </w:rPr>
        <w:t xml:space="preserve"> гуртожитк</w:t>
      </w:r>
      <w:r w:rsidR="00E75969">
        <w:rPr>
          <w:b/>
          <w:sz w:val="28"/>
          <w:szCs w:val="28"/>
          <w:lang w:val="uk-UA"/>
        </w:rPr>
        <w:t>у</w:t>
      </w:r>
      <w:r w:rsidR="00E75969">
        <w:rPr>
          <w:b/>
          <w:color w:val="000000"/>
          <w:sz w:val="28"/>
          <w:szCs w:val="28"/>
        </w:rPr>
        <w:t>»</w:t>
      </w:r>
    </w:p>
    <w:p w14:paraId="6FA8EC70" w14:textId="77777777" w:rsidR="00E75969" w:rsidRDefault="00E75969" w:rsidP="00E75969">
      <w:pPr>
        <w:spacing w:after="0" w:line="240" w:lineRule="auto"/>
        <w:jc w:val="center"/>
        <w:rPr>
          <w:rFonts w:ascii="Times New Roman" w:eastAsia="Times New Roman" w:hAnsi="Times New Roman" w:cs="Times New Roman"/>
          <w:sz w:val="28"/>
          <w:szCs w:val="28"/>
          <w:lang w:val="uk-UA"/>
        </w:rPr>
      </w:pPr>
    </w:p>
    <w:p w14:paraId="3E83651F" w14:textId="77777777" w:rsidR="00E75969" w:rsidRDefault="00E75969" w:rsidP="00E75969">
      <w:pPr>
        <w:pStyle w:val="docdata"/>
        <w:spacing w:before="0" w:beforeAutospacing="0" w:after="0" w:afterAutospacing="0"/>
        <w:jc w:val="both"/>
        <w:rPr>
          <w:color w:val="000000"/>
          <w:sz w:val="28"/>
          <w:szCs w:val="28"/>
          <w:lang w:val="uk-UA"/>
        </w:rPr>
      </w:pPr>
      <w:r>
        <w:rPr>
          <w:color w:val="000000"/>
          <w:sz w:val="28"/>
          <w:szCs w:val="28"/>
        </w:rPr>
        <w:t>Пояснювальна записка підготовлена</w:t>
      </w:r>
      <w:r>
        <w:rPr>
          <w:color w:val="000000"/>
          <w:sz w:val="28"/>
          <w:szCs w:val="28"/>
          <w:lang w:val="uk-UA"/>
        </w:rPr>
        <w:t xml:space="preserve"> </w:t>
      </w:r>
      <w:r>
        <w:rPr>
          <w:color w:val="000000"/>
          <w:sz w:val="28"/>
          <w:szCs w:val="28"/>
        </w:rPr>
        <w:t>відповідно до ст. 20 Регламенту Броварської</w:t>
      </w:r>
      <w:r>
        <w:rPr>
          <w:color w:val="000000"/>
          <w:sz w:val="28"/>
          <w:szCs w:val="28"/>
          <w:lang w:val="uk-UA"/>
        </w:rPr>
        <w:t xml:space="preserve"> </w:t>
      </w:r>
      <w:r>
        <w:rPr>
          <w:color w:val="000000"/>
          <w:sz w:val="28"/>
          <w:szCs w:val="28"/>
        </w:rPr>
        <w:t>міської ради Броварського району Київської</w:t>
      </w:r>
      <w:r>
        <w:rPr>
          <w:color w:val="000000"/>
          <w:sz w:val="28"/>
          <w:szCs w:val="28"/>
          <w:lang w:val="uk-UA"/>
        </w:rPr>
        <w:t xml:space="preserve"> </w:t>
      </w:r>
      <w:r>
        <w:rPr>
          <w:color w:val="000000"/>
          <w:sz w:val="28"/>
          <w:szCs w:val="28"/>
        </w:rPr>
        <w:t>області VIII скликання.</w:t>
      </w:r>
    </w:p>
    <w:p w14:paraId="51CB2769" w14:textId="77777777" w:rsidR="00E75969" w:rsidRDefault="00E75969" w:rsidP="00E75969">
      <w:pPr>
        <w:pStyle w:val="docdata"/>
        <w:spacing w:before="0" w:beforeAutospacing="0" w:after="0" w:afterAutospacing="0"/>
        <w:jc w:val="both"/>
        <w:rPr>
          <w:b/>
          <w:color w:val="000000"/>
          <w:sz w:val="28"/>
          <w:szCs w:val="28"/>
          <w:lang w:val="uk-UA"/>
        </w:rPr>
      </w:pPr>
    </w:p>
    <w:p w14:paraId="79B3B61E"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Обґрунтування необхідності прийняття рішення</w:t>
      </w:r>
    </w:p>
    <w:p w14:paraId="7E5E87F8" w14:textId="77777777" w:rsidR="00E75969" w:rsidRDefault="00E75969" w:rsidP="00E75969">
      <w:pPr>
        <w:pStyle w:val="a5"/>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Заява від наймача на оформлення передачі в спільну часткову власність жилого приміщення в гуртожитку та пакет документів відповідно до Закону України „Про приватизацію державного житлового фонду”.</w:t>
      </w:r>
    </w:p>
    <w:p w14:paraId="0B9324AA" w14:textId="77777777" w:rsidR="00E75969" w:rsidRDefault="00E75969" w:rsidP="00E75969">
      <w:pPr>
        <w:pStyle w:val="a5"/>
        <w:spacing w:after="0" w:line="240" w:lineRule="auto"/>
        <w:ind w:left="0" w:firstLine="426"/>
        <w:jc w:val="both"/>
        <w:rPr>
          <w:rFonts w:ascii="Times New Roman" w:eastAsia="Times New Roman" w:hAnsi="Times New Roman" w:cs="Times New Roman"/>
          <w:sz w:val="28"/>
          <w:szCs w:val="28"/>
          <w:lang w:val="uk-UA" w:eastAsia="ru-RU"/>
        </w:rPr>
      </w:pPr>
    </w:p>
    <w:p w14:paraId="26F25311"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 xml:space="preserve"> Мета і шляхи її досягнення</w:t>
      </w:r>
    </w:p>
    <w:p w14:paraId="39698DB1" w14:textId="77777777" w:rsidR="00E75969" w:rsidRDefault="00E75969" w:rsidP="00E75969">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14:paraId="216D82F7" w14:textId="77777777" w:rsidR="00E75969" w:rsidRDefault="00E75969" w:rsidP="00E75969">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Приватизація здійснюється шляхом:</w:t>
      </w:r>
    </w:p>
    <w:p w14:paraId="0145F209" w14:textId="77777777" w:rsidR="00E75969" w:rsidRDefault="00E75969" w:rsidP="00E75969">
      <w:pPr>
        <w:numPr>
          <w:ilvl w:val="0"/>
          <w:numId w:val="3"/>
        </w:numPr>
        <w:spacing w:after="0" w:line="240" w:lineRule="auto"/>
        <w:ind w:left="0" w:firstLine="3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w:t>
      </w:r>
    </w:p>
    <w:p w14:paraId="7362EE80" w14:textId="77777777" w:rsidR="00E75969" w:rsidRDefault="00E75969" w:rsidP="00E75969">
      <w:pPr>
        <w:numPr>
          <w:ilvl w:val="0"/>
          <w:numId w:val="3"/>
        </w:numPr>
        <w:spacing w:after="0" w:line="240" w:lineRule="auto"/>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 які проживають у гуртожитку не менше п’яти років на законних підставах.</w:t>
      </w:r>
    </w:p>
    <w:p w14:paraId="35649D49" w14:textId="77777777" w:rsidR="00E75969" w:rsidRDefault="00E75969" w:rsidP="00E75969">
      <w:pPr>
        <w:pStyle w:val="a5"/>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Передача займаних жилих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w:t>
      </w:r>
      <w:r>
        <w:rPr>
          <w:rFonts w:ascii="Times New Roman" w:eastAsia="Times New Roman" w:hAnsi="Times New Roman" w:cs="Times New Roman"/>
          <w:sz w:val="28"/>
          <w:szCs w:val="28"/>
          <w:lang w:eastAsia="ru-RU"/>
        </w:rPr>
        <w:t>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p>
    <w:p w14:paraId="6FF2D767" w14:textId="77777777" w:rsidR="00E75969" w:rsidRDefault="00E75969" w:rsidP="00E75969">
      <w:pPr>
        <w:pStyle w:val="a5"/>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прийняття гуртожитку у комунальну власність Броварської міської територіальної громади здійснюється перереєстрація мешканців гуртожитку, які фактично проживали у ньому до даного моменту, та видається новий ордер на жилу площу у гуртожитку. Розглядаючи документи на приватизацію житлових приміщень у гуртожитку враховується фактичний термін проживання громадянина та членів його сім’ї у даному гуртожитку. Інформація про фактичний термін проживання та перереєстрацію у гуртожитку міститься в довідці про реєстрацію місця проживання особи, яка </w:t>
      </w:r>
      <w:r>
        <w:rPr>
          <w:rFonts w:ascii="Times New Roman" w:eastAsia="Times New Roman" w:hAnsi="Times New Roman" w:cs="Times New Roman"/>
          <w:sz w:val="28"/>
          <w:szCs w:val="28"/>
          <w:lang w:val="uk-UA" w:eastAsia="ru-RU"/>
        </w:rPr>
        <w:lastRenderedPageBreak/>
        <w:t>видається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523E7B1C" w14:textId="77777777" w:rsidR="00E75969" w:rsidRDefault="00E75969" w:rsidP="00E75969">
      <w:pPr>
        <w:pStyle w:val="a5"/>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щодо заборгованості зі сплати за комунальні послуги, терміну фактичного проживання заявника та членів родини, дату реєстрації та  перереєстрації у гуртожитку та реквізити підтверджуючих документів  наведено в інформації щодо наймачів, яким передаються у приватну</w:t>
      </w:r>
      <w:r>
        <w:rPr>
          <w:rFonts w:ascii="Times New Roman" w:eastAsia="Times New Roman" w:hAnsi="Times New Roman" w:cs="Times New Roman"/>
          <w:sz w:val="32"/>
          <w:szCs w:val="32"/>
          <w:lang w:val="uk-UA" w:eastAsia="ru-RU"/>
        </w:rPr>
        <w:t>/</w:t>
      </w:r>
      <w:r>
        <w:rPr>
          <w:rFonts w:ascii="Times New Roman" w:eastAsia="Times New Roman" w:hAnsi="Times New Roman" w:cs="Times New Roman"/>
          <w:sz w:val="28"/>
          <w:szCs w:val="28"/>
          <w:lang w:val="uk-UA" w:eastAsia="ru-RU"/>
        </w:rPr>
        <w:t>спільну часткову власність житлові приміщення у гуртожитках.</w:t>
      </w:r>
    </w:p>
    <w:p w14:paraId="4205C234" w14:textId="77777777" w:rsidR="00E75969" w:rsidRDefault="00E75969" w:rsidP="00E75969">
      <w:pPr>
        <w:pStyle w:val="a5"/>
        <w:spacing w:after="0" w:line="240" w:lineRule="auto"/>
        <w:ind w:left="0" w:firstLine="567"/>
        <w:jc w:val="both"/>
        <w:rPr>
          <w:rFonts w:ascii="Times New Roman" w:eastAsia="Times New Roman" w:hAnsi="Times New Roman" w:cs="Times New Roman"/>
          <w:sz w:val="28"/>
          <w:szCs w:val="28"/>
          <w:lang w:val="uk-UA" w:eastAsia="ru-RU"/>
        </w:rPr>
      </w:pPr>
    </w:p>
    <w:p w14:paraId="71F82758"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Правові аспекти</w:t>
      </w:r>
    </w:p>
    <w:p w14:paraId="580A4EBB" w14:textId="77777777" w:rsidR="00E75969" w:rsidRDefault="00E75969" w:rsidP="00E75969">
      <w:pPr>
        <w:pStyle w:val="a5"/>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14:paraId="1E7B4E34" w14:textId="77777777" w:rsidR="00E75969" w:rsidRDefault="00E75969" w:rsidP="00E75969">
      <w:pPr>
        <w:pStyle w:val="a5"/>
        <w:spacing w:after="0" w:line="240" w:lineRule="auto"/>
        <w:ind w:left="0" w:firstLine="426"/>
        <w:jc w:val="both"/>
        <w:rPr>
          <w:rFonts w:ascii="Times New Roman" w:eastAsia="Times New Roman" w:hAnsi="Times New Roman" w:cs="Times New Roman"/>
          <w:sz w:val="28"/>
          <w:szCs w:val="28"/>
          <w:lang w:val="uk-UA" w:eastAsia="ru-RU"/>
        </w:rPr>
      </w:pPr>
    </w:p>
    <w:p w14:paraId="7B73D470"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Фінансово-економічне обґрунтування</w:t>
      </w:r>
    </w:p>
    <w:p w14:paraId="25A9CBB1" w14:textId="77777777" w:rsidR="00E75969" w:rsidRDefault="00E75969" w:rsidP="00E75969">
      <w:pPr>
        <w:pStyle w:val="docdata"/>
        <w:spacing w:before="0" w:beforeAutospacing="0" w:after="0" w:afterAutospacing="0"/>
        <w:ind w:left="360"/>
        <w:jc w:val="both"/>
        <w:rPr>
          <w:sz w:val="28"/>
          <w:szCs w:val="28"/>
          <w:lang w:val="uk-UA"/>
        </w:rPr>
      </w:pPr>
      <w:r>
        <w:rPr>
          <w:sz w:val="28"/>
          <w:szCs w:val="28"/>
          <w:lang w:val="uk-UA"/>
        </w:rPr>
        <w:t>Прийняття даного рішення виділення коштів не потребує.</w:t>
      </w:r>
    </w:p>
    <w:p w14:paraId="7DF81AA4" w14:textId="77777777" w:rsidR="00E75969" w:rsidRDefault="00E75969" w:rsidP="00E75969">
      <w:pPr>
        <w:pStyle w:val="docdata"/>
        <w:spacing w:before="0" w:beforeAutospacing="0" w:after="0" w:afterAutospacing="0"/>
        <w:ind w:left="360"/>
        <w:jc w:val="both"/>
        <w:rPr>
          <w:sz w:val="28"/>
          <w:szCs w:val="28"/>
          <w:lang w:val="uk-UA"/>
        </w:rPr>
      </w:pPr>
    </w:p>
    <w:p w14:paraId="32230183"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Прогноз результатів</w:t>
      </w:r>
    </w:p>
    <w:p w14:paraId="03FDC2DA" w14:textId="77777777" w:rsidR="00E75969" w:rsidRDefault="00E75969" w:rsidP="00E75969">
      <w:pPr>
        <w:pStyle w:val="a5"/>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Виготовлення та видача свідоцтва про право власності та приватизаційних платіжних доручень для сплати житлових чеків в АТ «Ощадбанк».</w:t>
      </w:r>
    </w:p>
    <w:p w14:paraId="3928EAE1" w14:textId="77777777" w:rsidR="00E75969" w:rsidRDefault="00E75969" w:rsidP="00E75969">
      <w:pPr>
        <w:pStyle w:val="a5"/>
        <w:spacing w:after="0" w:line="240" w:lineRule="auto"/>
        <w:ind w:left="0" w:firstLine="294"/>
        <w:jc w:val="both"/>
        <w:rPr>
          <w:rFonts w:ascii="Times New Roman" w:eastAsia="Times New Roman" w:hAnsi="Times New Roman" w:cs="Times New Roman"/>
          <w:sz w:val="28"/>
          <w:szCs w:val="28"/>
          <w:lang w:val="uk-UA" w:eastAsia="ru-RU"/>
        </w:rPr>
      </w:pPr>
    </w:p>
    <w:p w14:paraId="71C790BA" w14:textId="77777777" w:rsidR="00E75969" w:rsidRDefault="00E75969" w:rsidP="00E75969">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Суб’єкт подання проєкту рішення</w:t>
      </w:r>
    </w:p>
    <w:p w14:paraId="10082B5B" w14:textId="77777777" w:rsidR="00E75969" w:rsidRDefault="00E75969" w:rsidP="00E75969">
      <w:pPr>
        <w:spacing w:after="0" w:line="240" w:lineRule="auto"/>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Доповідач:</w:t>
      </w:r>
      <w:r>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2473F83C" w14:textId="77777777" w:rsidR="00E75969" w:rsidRDefault="00E75969" w:rsidP="00E75969">
      <w:pPr>
        <w:spacing w:after="0" w:line="240" w:lineRule="auto"/>
        <w:ind w:firstLine="426"/>
        <w:jc w:val="both"/>
        <w:rPr>
          <w:rFonts w:ascii="Times New Roman" w:eastAsia="Times New Roman" w:hAnsi="Times New Roman" w:cs="Times New Roman"/>
          <w:sz w:val="28"/>
          <w:szCs w:val="28"/>
          <w:lang w:val="uk-UA"/>
        </w:rPr>
      </w:pPr>
    </w:p>
    <w:p w14:paraId="1006D5CA" w14:textId="77777777" w:rsidR="00E75969" w:rsidRDefault="00E75969" w:rsidP="00E75969">
      <w:pPr>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7. Відповідальний за підготовку проєкту:</w:t>
      </w:r>
      <w:r>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Марина ШЕВЧУК.</w:t>
      </w:r>
    </w:p>
    <w:p w14:paraId="71445E80" w14:textId="77777777" w:rsidR="00E75969" w:rsidRDefault="00E75969" w:rsidP="00E75969">
      <w:pPr>
        <w:spacing w:after="0" w:line="240" w:lineRule="auto"/>
        <w:rPr>
          <w:rFonts w:ascii="Times New Roman" w:eastAsia="Times New Roman" w:hAnsi="Times New Roman" w:cs="Times New Roman"/>
          <w:sz w:val="28"/>
          <w:szCs w:val="28"/>
        </w:rPr>
      </w:pPr>
    </w:p>
    <w:p w14:paraId="3B671595" w14:textId="6FF1904D" w:rsidR="009B7D79" w:rsidRPr="00244FF9" w:rsidRDefault="00E75969" w:rsidP="00E75969">
      <w:pPr>
        <w:spacing w:after="0" w:line="240" w:lineRule="auto"/>
        <w:rPr>
          <w:rFonts w:ascii="Times New Roman" w:hAnsi="Times New Roman"/>
          <w:color w:val="000000"/>
          <w:sz w:val="28"/>
          <w:szCs w:val="28"/>
          <w:lang w:val="uk-UA" w:eastAsia="zh-CN"/>
        </w:rPr>
      </w:pPr>
      <w:r>
        <w:rPr>
          <w:rFonts w:ascii="Times New Roman" w:eastAsia="Times New Roman" w:hAnsi="Times New Roman" w:cs="Times New Roman"/>
          <w:sz w:val="28"/>
          <w:szCs w:val="28"/>
          <w:lang w:val="uk-UA"/>
        </w:rPr>
        <w:t>Начальник управління                                                           Ірина ЮЩЕНКО</w:t>
      </w:r>
      <w:r w:rsidRPr="00D5049E">
        <w:rPr>
          <w:rFonts w:ascii="Times New Roman" w:hAnsi="Times New Roman"/>
          <w:i/>
          <w:color w:val="000000"/>
          <w:sz w:val="28"/>
          <w:szCs w:val="28"/>
          <w:lang w:val="uk-UA" w:eastAsia="zh-CN"/>
        </w:rPr>
        <w:t xml:space="preserve"> </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7447B9"/>
    <w:multiLevelType w:val="multilevel"/>
    <w:tmpl w:val="157447B9"/>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E93421"/>
    <w:multiLevelType w:val="multilevel"/>
    <w:tmpl w:val="5BE93421"/>
    <w:lvl w:ilvl="0">
      <w:start w:val="7"/>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E75969"/>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27C1"/>
  <w15:docId w15:val="{89916DCD-EFE6-4C23-ABC0-9D426B84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E75969"/>
    <w:pPr>
      <w:ind w:left="720"/>
      <w:contextualSpacing/>
    </w:pPr>
    <w:rPr>
      <w:rFonts w:eastAsiaTheme="minorHAnsi"/>
      <w:lang w:eastAsia="en-US"/>
    </w:rPr>
  </w:style>
  <w:style w:type="paragraph" w:customStyle="1" w:styleId="docdata">
    <w:name w:val="docdata"/>
    <w:basedOn w:val="a"/>
    <w:qFormat/>
    <w:rsid w:val="00E759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62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2810</Words>
  <Characters>1602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15</cp:revision>
  <dcterms:created xsi:type="dcterms:W3CDTF">2021-03-03T14:03:00Z</dcterms:created>
  <dcterms:modified xsi:type="dcterms:W3CDTF">2026-01-09T08:32:00Z</dcterms:modified>
</cp:coreProperties>
</file>