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9AE4" w14:textId="77777777" w:rsidR="005B1C08" w:rsidRDefault="00827F3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C0564FA" w14:textId="77777777" w:rsidR="00827F33" w:rsidRDefault="00827F33" w:rsidP="00827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1326977"/>
      <w:bookmarkStart w:id="1" w:name="_Hlk86409892"/>
      <w:bookmarkStart w:id="2" w:name="_Hlk129353071"/>
    </w:p>
    <w:p w14:paraId="0149F3AD" w14:textId="051399F1" w:rsidR="00827F33" w:rsidRPr="00FA5A5D" w:rsidRDefault="00827F33" w:rsidP="00827F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FA5A5D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«Про безоплатне прийняття в комунальну власність </w:t>
      </w:r>
      <w:r w:rsidRPr="00FA5A5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електро</w:t>
      </w:r>
      <w:r w:rsidRPr="00FA5A5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генератора від </w:t>
      </w:r>
      <w:r w:rsidRPr="00FA5A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міськрайонної організації товариства Червоного Хреста України</w:t>
      </w:r>
      <w:bookmarkEnd w:id="0"/>
      <w:r w:rsidRPr="00FA5A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bookmarkEnd w:id="1"/>
    <w:bookmarkEnd w:id="2"/>
    <w:p w14:paraId="0D15DDA9" w14:textId="77777777" w:rsidR="00827F33" w:rsidRPr="00FA5A5D" w:rsidRDefault="00827F33" w:rsidP="00827F3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AE55D83" w14:textId="77777777" w:rsidR="00827F33" w:rsidRPr="00FA5A5D" w:rsidRDefault="00827F33" w:rsidP="00827F33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proofErr w:type="spellStart"/>
      <w:r w:rsidRPr="00FA5A5D">
        <w:rPr>
          <w:color w:val="000000"/>
          <w:sz w:val="28"/>
          <w:szCs w:val="28"/>
        </w:rPr>
        <w:t>Пояснювальна</w:t>
      </w:r>
      <w:proofErr w:type="spellEnd"/>
      <w:r w:rsidRPr="00FA5A5D">
        <w:rPr>
          <w:color w:val="000000"/>
          <w:sz w:val="28"/>
          <w:szCs w:val="28"/>
        </w:rPr>
        <w:t xml:space="preserve"> записка </w:t>
      </w:r>
      <w:proofErr w:type="spellStart"/>
      <w:r w:rsidRPr="00FA5A5D">
        <w:rPr>
          <w:color w:val="000000"/>
          <w:sz w:val="28"/>
          <w:szCs w:val="28"/>
        </w:rPr>
        <w:t>підготовлена</w:t>
      </w:r>
      <w:proofErr w:type="spellEnd"/>
      <w:r w:rsidRPr="00FA5A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A5A5D">
        <w:rPr>
          <w:color w:val="000000"/>
          <w:sz w:val="28"/>
          <w:szCs w:val="28"/>
        </w:rPr>
        <w:t>відповідно</w:t>
      </w:r>
      <w:proofErr w:type="spellEnd"/>
      <w:r w:rsidRPr="00FA5A5D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FA5A5D">
        <w:rPr>
          <w:color w:val="000000"/>
          <w:sz w:val="28"/>
          <w:szCs w:val="28"/>
        </w:rPr>
        <w:t>Броварської</w:t>
      </w:r>
      <w:proofErr w:type="spellEnd"/>
      <w:r w:rsidRPr="00FA5A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A5A5D">
        <w:rPr>
          <w:color w:val="000000"/>
          <w:sz w:val="28"/>
          <w:szCs w:val="28"/>
        </w:rPr>
        <w:t>міської</w:t>
      </w:r>
      <w:proofErr w:type="spellEnd"/>
      <w:r w:rsidRPr="00FA5A5D">
        <w:rPr>
          <w:color w:val="000000"/>
          <w:sz w:val="28"/>
          <w:szCs w:val="28"/>
        </w:rPr>
        <w:t xml:space="preserve"> ради </w:t>
      </w:r>
      <w:bookmarkStart w:id="3" w:name="_Hlk68696339"/>
      <w:proofErr w:type="spellStart"/>
      <w:r w:rsidRPr="00FA5A5D">
        <w:rPr>
          <w:color w:val="000000"/>
          <w:sz w:val="28"/>
          <w:szCs w:val="28"/>
        </w:rPr>
        <w:t>Броварського</w:t>
      </w:r>
      <w:proofErr w:type="spellEnd"/>
      <w:r w:rsidRPr="00FA5A5D">
        <w:rPr>
          <w:color w:val="000000"/>
          <w:sz w:val="28"/>
          <w:szCs w:val="28"/>
        </w:rPr>
        <w:t xml:space="preserve"> району </w:t>
      </w:r>
      <w:proofErr w:type="spellStart"/>
      <w:r w:rsidRPr="00FA5A5D">
        <w:rPr>
          <w:color w:val="000000"/>
          <w:sz w:val="28"/>
          <w:szCs w:val="28"/>
        </w:rPr>
        <w:t>Київської</w:t>
      </w:r>
      <w:proofErr w:type="spellEnd"/>
      <w:r w:rsidRPr="00FA5A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A5A5D">
        <w:rPr>
          <w:color w:val="000000"/>
          <w:sz w:val="28"/>
          <w:szCs w:val="28"/>
        </w:rPr>
        <w:t>області</w:t>
      </w:r>
      <w:proofErr w:type="spellEnd"/>
      <w:r w:rsidRPr="00FA5A5D">
        <w:rPr>
          <w:color w:val="000000"/>
          <w:sz w:val="28"/>
          <w:szCs w:val="28"/>
        </w:rPr>
        <w:t xml:space="preserve"> </w:t>
      </w:r>
      <w:bookmarkEnd w:id="3"/>
      <w:r w:rsidRPr="00FA5A5D">
        <w:rPr>
          <w:color w:val="000000"/>
          <w:sz w:val="28"/>
          <w:szCs w:val="28"/>
        </w:rPr>
        <w:t xml:space="preserve">VIII </w:t>
      </w:r>
      <w:proofErr w:type="spellStart"/>
      <w:r w:rsidRPr="00FA5A5D">
        <w:rPr>
          <w:color w:val="000000"/>
          <w:sz w:val="28"/>
          <w:szCs w:val="28"/>
        </w:rPr>
        <w:t>скликання</w:t>
      </w:r>
      <w:proofErr w:type="spellEnd"/>
      <w:r w:rsidRPr="00FA5A5D">
        <w:rPr>
          <w:color w:val="000000"/>
          <w:sz w:val="28"/>
          <w:szCs w:val="28"/>
        </w:rPr>
        <w:t>.</w:t>
      </w:r>
    </w:p>
    <w:p w14:paraId="6C4123A5" w14:textId="77777777" w:rsidR="00827F33" w:rsidRPr="00FA5A5D" w:rsidRDefault="00827F33" w:rsidP="00827F3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FA5A5D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1A016A37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5A5D">
        <w:rPr>
          <w:sz w:val="28"/>
          <w:szCs w:val="28"/>
          <w:lang w:val="uk-UA"/>
        </w:rPr>
        <w:t xml:space="preserve"> </w:t>
      </w:r>
      <w:r w:rsidRPr="00FA5A5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A5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 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Броварської міськрайонної організації товариства Червоного Хреста України від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29.12.2025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177</w:t>
      </w:r>
      <w:r w:rsidRPr="00FA5A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проханням передати в </w:t>
      </w:r>
      <w:r w:rsidRPr="00FA5A5D">
        <w:rPr>
          <w:rFonts w:ascii="Times New Roman" w:eastAsia="Calibri" w:hAnsi="Times New Roman" w:cs="Times New Roman"/>
          <w:sz w:val="28"/>
          <w:szCs w:val="28"/>
          <w:lang w:val="uk-UA"/>
        </w:rPr>
        <w:t>комунальну власність Броварської міської територіальної громади</w:t>
      </w:r>
      <w:r w:rsidRPr="00942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електрогенератор</w:t>
      </w:r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Pezal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PDE12STA-STA3</w:t>
      </w:r>
      <w:r w:rsidRPr="00FA5A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4" w:name="_Hlk157591690"/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bookmarkEnd w:id="4"/>
    </w:p>
    <w:p w14:paraId="43548630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CACC0D9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FA5A5D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FA5A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лектроенергією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</w:t>
      </w:r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підприємств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Оздоровчо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-реабілітаційний центр»</w:t>
      </w:r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 час відсутності електроенергії, </w:t>
      </w:r>
      <w:r w:rsidRPr="00FA5A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FA5A5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Броварської міської ради Броварського району Київської області </w:t>
      </w:r>
      <w:r w:rsidRPr="00FA5A5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«Про безоплатне прийняття в комунальну власність </w:t>
      </w:r>
      <w:r w:rsidRPr="00FA5A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електро</w:t>
      </w:r>
      <w:r w:rsidRPr="00FA5A5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генератора від 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міськрайонної організації товариства Червоного Хреста України».</w:t>
      </w:r>
    </w:p>
    <w:p w14:paraId="2A6EFD68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7EFC3793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A5A5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2CECF678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19B81B02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6F0E528" w14:textId="77777777" w:rsidR="00827F33" w:rsidRPr="00FA5A5D" w:rsidRDefault="00827F33" w:rsidP="00827F3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229409AC" w14:textId="77777777" w:rsidR="00827F33" w:rsidRPr="00942440" w:rsidRDefault="00827F33" w:rsidP="00827F33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Ефективне використання</w:t>
      </w:r>
      <w:r w:rsidRPr="00942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електрогенератор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Pezal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PDE12STA-STA3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адасть</w:t>
      </w:r>
      <w:proofErr w:type="spellEnd"/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</w:t>
      </w:r>
      <w:proofErr w:type="spellStart"/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ити</w:t>
      </w:r>
      <w:proofErr w:type="spellEnd"/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альтернативним джерелом електроенергії</w:t>
      </w:r>
      <w:r w:rsidRPr="00FA5A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комунальн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</w:t>
      </w:r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підприємств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Оздоровчо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-реабілітаційний центр»</w:t>
      </w:r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міської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2440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2443D2AB" w14:textId="77777777" w:rsidR="00827F33" w:rsidRPr="00FA5A5D" w:rsidRDefault="00827F33" w:rsidP="00827F3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A5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8F5B306" w14:textId="77777777" w:rsidR="00827F33" w:rsidRPr="00FA5A5D" w:rsidRDefault="00827F33" w:rsidP="00827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4E1E344" w14:textId="77777777" w:rsidR="00827F33" w:rsidRPr="00FA5A5D" w:rsidRDefault="00827F33" w:rsidP="00827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FA5A5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48D88BBB" w14:textId="77777777" w:rsidR="00827F33" w:rsidRPr="00FA5A5D" w:rsidRDefault="00827F33" w:rsidP="00827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903F0C" w14:textId="4D912971" w:rsidR="00827F33" w:rsidRPr="00244FF9" w:rsidRDefault="00827F33" w:rsidP="00827F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FA5A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Ірина ЮЩЕНКО</w:t>
      </w:r>
    </w:p>
    <w:sectPr w:rsidR="00827F33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27F33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1778"/>
  <w15:docId w15:val="{24542A1A-9FA1-4C51-B7EC-D680B7D7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2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27F3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827F3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2026-01-09T08:19:00Z</dcterms:modified>
</cp:coreProperties>
</file>