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E2321C" w14:paraId="5C916CD2" w14:textId="58DD0B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2321C">
        <w:rPr>
          <w:rFonts w:ascii="Times New Roman" w:hAnsi="Times New Roman" w:cs="Times New Roman"/>
          <w:sz w:val="28"/>
          <w:szCs w:val="28"/>
        </w:rPr>
        <w:t>3</w:t>
      </w:r>
    </w:p>
    <w:p w:rsidR="00E2321C" w:rsidRPr="004208DA" w:rsidP="00E2321C" w14:paraId="1E69B8A3" w14:textId="37548F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E2321C" w14:paraId="6E2C2E53" w14:textId="4202C8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2321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2321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21C" w:rsidP="00E2321C" w14:paraId="036C1922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E2321C" w:rsidP="00E2321C" w14:paraId="650CDA15" w14:textId="538D84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житлового господарства, які підлягають проведенню капітального ремонту, будівництву та реконструкції у 202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</w:t>
      </w:r>
    </w:p>
    <w:p w:rsidR="00E2321C" w:rsidP="00E2321C" w14:paraId="39174254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Програмі капітального, поточного ремонту та реконструкції об’єктів житлового фонду Броварської міської територіальної громади на </w:t>
      </w:r>
    </w:p>
    <w:p w:rsidR="00E2321C" w:rsidP="00E2321C" w14:paraId="4C585D2B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E2321C" w:rsidP="00E2321C" w14:paraId="74FB0D7D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799C8EEA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1C" w:rsidRPr="00D96C57" w:rsidP="00C21864" w14:paraId="5E4170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1C" w:rsidRPr="00D96C57" w:rsidP="00C21864" w14:paraId="0F8843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125FD0A6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623A9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1C" w:rsidRPr="00D96C57" w:rsidP="00C21864" w14:paraId="212E903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 та м’яких покрівель</w:t>
            </w:r>
          </w:p>
        </w:tc>
      </w:tr>
      <w:tr w14:paraId="2B469E60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0D420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64DDC7C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шатрового даху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Гельсінської групи, 9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A142D1C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4F368F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7B38B8B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м’якої покрівлі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Героїв Небесної Сотні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7-а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B6D89E5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3136E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1B75A5F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шатрового даху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Героїв України, 12-а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EB58BCE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44FDC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6C7167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шатрового даху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Героїв УПА, 15-б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246A92ED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35C116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4B8E128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шатрового даху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Онікієнка Олега,14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28C4A6D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279350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59865C3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Петлюри Симона, 23-В в м. Бровари Броварського району Київської області</w:t>
            </w:r>
          </w:p>
        </w:tc>
      </w:tr>
      <w:tr w14:paraId="19A5E363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2B1004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20773E8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внутрішньобудинкових інженерних мереж</w:t>
            </w:r>
          </w:p>
        </w:tc>
      </w:tr>
      <w:tr w14:paraId="32A99171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C10FE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300041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D2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внутрішньобудинкових електричних мереж в багатоквартирному будинку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Київській,168</w:t>
            </w:r>
            <w:r w:rsidRPr="00AD3D25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</w:tbl>
    <w:p w:rsidR="00E2321C" w:rsidP="00E2321C" w14:paraId="2E3D608A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85"/>
        <w:gridCol w:w="8912"/>
      </w:tblGrid>
      <w:tr w14:paraId="2EE25BB3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3AD59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E444E7" w:rsidP="00C21864" w14:paraId="2C4A065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294 в м. Бровари Броварського району Київської області</w:t>
            </w:r>
          </w:p>
        </w:tc>
      </w:tr>
      <w:tr w14:paraId="5B991BC4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3CE4B3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E444E7" w:rsidP="00C21864" w14:paraId="2CD7530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302 в м. Бровари Броварського району Київської області</w:t>
            </w:r>
          </w:p>
        </w:tc>
      </w:tr>
      <w:tr w14:paraId="4BA13572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1BCB21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E444E7" w:rsidP="00C21864" w14:paraId="5ACED3D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2 в м. Бровари Броварського району Київської області</w:t>
            </w:r>
          </w:p>
        </w:tc>
      </w:tr>
      <w:tr w14:paraId="541F1479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28C30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E444E7" w:rsidP="00C21864" w14:paraId="572F7E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2-б в м. Бровари Броварського району Київської області</w:t>
            </w:r>
          </w:p>
        </w:tc>
      </w:tr>
      <w:tr w14:paraId="59CC653D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47614C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E444E7" w:rsidP="00C21864" w14:paraId="7AC7B0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під’їзді № 3 багатоквартирного будинку по бульв. Незалежності, 7 в м. Бровари Броварського району Київської області</w:t>
            </w:r>
          </w:p>
        </w:tc>
      </w:tr>
      <w:tr w14:paraId="18E132AA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1154BD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E444E7" w:rsidP="00C21864" w14:paraId="7AF80B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під’їзді № 2 багатоквартирного будинку по бульв. Незалежності, 10 в м. Бровари Броварського району Київської області</w:t>
            </w:r>
          </w:p>
        </w:tc>
      </w:tr>
      <w:tr w14:paraId="570B15BE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12616E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E444E7" w:rsidP="00C21864" w14:paraId="3EC6432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19-а в м. Бровари Броварського району Київської області</w:t>
            </w:r>
          </w:p>
        </w:tc>
      </w:tr>
      <w:tr w14:paraId="5DC13B1C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5F4E0D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50656A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 розташованого в багатоквартирному будинку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Петлюри Симона, 19-а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250A23B3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59057C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427531F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/>
                <w:bCs/>
                <w:sz w:val="28"/>
                <w:szCs w:val="28"/>
              </w:rPr>
              <w:t>Капітальний ремонт, модернізація, заміна ліфтів</w:t>
            </w:r>
          </w:p>
        </w:tc>
      </w:tr>
      <w:tr w14:paraId="2266B379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11085D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08F7B851" w14:textId="77777777">
            <w:pPr>
              <w:spacing w:after="0" w:line="240" w:lineRule="auto"/>
              <w:jc w:val="both"/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№3 багатоквартирного будинку по вул. Київській, 288 в м. Бровари Броварського району Київської області</w:t>
            </w:r>
          </w:p>
        </w:tc>
      </w:tr>
      <w:tr w14:paraId="00673A7C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2F2FD9" w:rsidP="00C21864" w14:paraId="58FFFD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2F2FD9" w:rsidP="00C21864" w14:paraId="6FB4A693" w14:textId="77777777">
            <w:pPr>
              <w:spacing w:after="0" w:line="240" w:lineRule="auto"/>
              <w:jc w:val="both"/>
            </w:pPr>
            <w:r w:rsidRPr="002F2FD9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№2 багатоквартирного будинку по вул. Лагунової Марії, 11 в м. Бровари Броварського району Київської області</w:t>
            </w:r>
          </w:p>
        </w:tc>
      </w:tr>
      <w:tr w14:paraId="2A310E7C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61205B" w:rsidP="00C21864" w14:paraId="133B5B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61205B" w:rsidP="0061205B" w14:paraId="67405606" w14:textId="03CE2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5B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ліфтів розташованих в під’їздах № </w:t>
            </w:r>
            <w:r w:rsidRPr="0061205B" w:rsidR="0061205B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  <w:r w:rsidRPr="0061205B"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багатоквартирного будинку по бульв. Незалежності, 16-а в м. Бровари Броварського району Київської області</w:t>
            </w:r>
          </w:p>
        </w:tc>
      </w:tr>
      <w:tr w14:paraId="5A088CBA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2F2FD9" w:rsidP="00C21864" w14:paraId="370583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2F2FD9" w:rsidP="00C21864" w14:paraId="6982CD3D" w14:textId="77777777">
            <w:pPr>
              <w:spacing w:after="0" w:line="240" w:lineRule="auto"/>
              <w:jc w:val="both"/>
            </w:pPr>
            <w:r w:rsidRPr="002F2FD9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</w:t>
            </w:r>
            <w:bookmarkStart w:id="1" w:name="_GoBack"/>
            <w:bookmarkEnd w:id="1"/>
            <w:r w:rsidRPr="002F2FD9">
              <w:rPr>
                <w:rFonts w:ascii="Times New Roman" w:hAnsi="Times New Roman" w:cs="Times New Roman"/>
                <w:sz w:val="28"/>
                <w:szCs w:val="28"/>
              </w:rPr>
              <w:t>а розташованого в під’їзді №2 багатоквартирного будинку по вул. Олімпійській, 4 в м. Бровари Броварського району Київської області</w:t>
            </w:r>
          </w:p>
        </w:tc>
      </w:tr>
      <w:tr w14:paraId="06C26968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2F2FD9" w:rsidP="00C21864" w14:paraId="150BA7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2F2FD9" w:rsidP="00C21864" w14:paraId="7B18F0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D9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№1 багатоквартирного будинку по вул. Петлюри Симона, 13 в м. Бровари Броварського району Київської області</w:t>
            </w:r>
          </w:p>
        </w:tc>
      </w:tr>
      <w:tr w14:paraId="746527F7" w14:textId="77777777" w:rsidTr="00C21864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917410" w:rsidP="00C21864" w14:paraId="6B526E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2F2FD9" w:rsidP="00C21864" w14:paraId="5473AA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в багатоквартирному будинку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Москаленка Сергія, 8-а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3D06F78" w14:textId="77777777" w:rsidTr="00C21864">
        <w:tblPrEx>
          <w:tblW w:w="9630" w:type="dxa"/>
          <w:tblLayout w:type="fixed"/>
          <w:tblLook w:val="04A0"/>
        </w:tblPrEx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67BB34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Реконструкція, капітальний ремонт конструктивних елементів будинків</w:t>
            </w:r>
          </w:p>
        </w:tc>
      </w:tr>
      <w:tr w14:paraId="3A9C246C" w14:textId="77777777" w:rsidTr="00C21864">
        <w:tblPrEx>
          <w:tblW w:w="9630" w:type="dxa"/>
          <w:tblLayout w:type="fixed"/>
          <w:tblLook w:val="04A0"/>
        </w:tblPrEx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3E50F7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1C" w:rsidRPr="00D96C57" w:rsidP="00C21864" w14:paraId="4333F0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(для ліквідації надзвичайної ситуації внаслідок збройної агресії) конструктивних елементів багатоквартирного будинку по вул. Чорних Запорожців, 54-А в м. Бровари Броварського району Київської області</w:t>
            </w:r>
          </w:p>
        </w:tc>
      </w:tr>
    </w:tbl>
    <w:p w:rsidR="00E2321C" w:rsidP="00E2321C" w14:paraId="132E295D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321C" w:rsidP="00E2321C" w14:paraId="6CF59E5D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1682" w:rsidRPr="003B2A39" w:rsidP="00E2321C" w14:paraId="7804F9AA" w14:textId="25C93DD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205B" w:rsidR="0061205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F2FD9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5C79"/>
    <w:rsid w:val="0061205B"/>
    <w:rsid w:val="007732CE"/>
    <w:rsid w:val="007C582E"/>
    <w:rsid w:val="00821BD7"/>
    <w:rsid w:val="00853C00"/>
    <w:rsid w:val="00910331"/>
    <w:rsid w:val="00917410"/>
    <w:rsid w:val="00973F9B"/>
    <w:rsid w:val="00A84A56"/>
    <w:rsid w:val="00AB5FD4"/>
    <w:rsid w:val="00AD3D25"/>
    <w:rsid w:val="00AE57AA"/>
    <w:rsid w:val="00B20C04"/>
    <w:rsid w:val="00C21864"/>
    <w:rsid w:val="00CB633A"/>
    <w:rsid w:val="00D96C57"/>
    <w:rsid w:val="00DE5EA3"/>
    <w:rsid w:val="00E2321C"/>
    <w:rsid w:val="00E444E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73F9B"/>
    <w:rsid w:val="00AE023F"/>
    <w:rsid w:val="00B15F8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2764</Words>
  <Characters>1577</Characters>
  <Application>Microsoft Office Word</Application>
  <DocSecurity>8</DocSecurity>
  <Lines>13</Lines>
  <Paragraphs>8</Paragraphs>
  <ScaleCrop>false</ScaleCrop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25</cp:revision>
  <dcterms:created xsi:type="dcterms:W3CDTF">2021-08-31T06:42:00Z</dcterms:created>
  <dcterms:modified xsi:type="dcterms:W3CDTF">2026-01-07T08:02:00Z</dcterms:modified>
</cp:coreProperties>
</file>