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E52FF" w14:paraId="5C916CD2" w14:textId="00BED17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E52FF">
        <w:rPr>
          <w:rFonts w:ascii="Times New Roman" w:hAnsi="Times New Roman" w:cs="Times New Roman"/>
          <w:sz w:val="28"/>
          <w:szCs w:val="28"/>
        </w:rPr>
        <w:t>2</w:t>
      </w:r>
    </w:p>
    <w:p w:rsidR="003E52FF" w:rsidRPr="004208DA" w:rsidP="003E52FF" w14:paraId="34DC4138" w14:textId="268CED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E52FF" w14:paraId="6E2C2E53" w14:textId="0790D4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E52F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E52F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2FF" w:rsidP="003E52FF" w14:paraId="05054B2C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3E52FF" w:rsidP="003E52FF" w14:paraId="37218BA9" w14:textId="055E9A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</w:t>
      </w:r>
      <w:r w:rsidR="005472AF">
        <w:rPr>
          <w:rFonts w:ascii="Times New Roman" w:hAnsi="Times New Roman"/>
          <w:b/>
          <w:bCs/>
          <w:color w:val="000000"/>
          <w:sz w:val="28"/>
        </w:rPr>
        <w:t>6</w:t>
      </w:r>
      <w:r>
        <w:rPr>
          <w:rFonts w:ascii="Times New Roman" w:hAnsi="Times New Roman"/>
          <w:b/>
          <w:bCs/>
          <w:color w:val="000000"/>
          <w:sz w:val="28"/>
        </w:rPr>
        <w:t xml:space="preserve">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3E52FF" w:rsidP="003E52FF" w14:paraId="1CF7A079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3E52FF" w:rsidP="003E52FF" w14:paraId="62D3FFC5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21AFFAD4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rPr>
          <w:trHeight w:val="58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FF" w:rsidP="00627CC8" w14:paraId="7A0823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FF" w:rsidP="00627CC8" w14:paraId="253948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5D1715AD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P="00627CC8" w14:paraId="7736501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DC5B56" w:rsidP="00627CC8" w14:paraId="79AC2BBE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607FC7BA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P="00627CC8" w14:paraId="59A77F3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5B7D9B" w:rsidP="00627CC8" w14:paraId="09C834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448A4391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rPr>
          <w:trHeight w:val="3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P="00627CC8" w14:paraId="211E21B5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FF" w:rsidP="00627CC8" w14:paraId="1BFFEF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1"/>
          </w:p>
        </w:tc>
      </w:tr>
      <w:tr w14:paraId="4DF156A1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FF" w:rsidRPr="00AF7DEB" w:rsidP="00627CC8" w14:paraId="074ED8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2FF" w:rsidP="00627CC8" w14:paraId="76E518B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794E874C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AF7DEB" w:rsidP="00627CC8" w14:paraId="3E9542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D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P="00627CC8" w14:paraId="7F36EDD2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 w:rsidRPr="00F367F7"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Капітальний ремонт існуючої будівлі </w:t>
            </w:r>
            <w:r w:rsidRPr="00F367F7"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14:paraId="16F93140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AF7DEB" w:rsidP="00627CC8" w14:paraId="54A972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207238" w:rsidP="00627CC8" w14:paraId="038B6D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Нове будівництво амбулаторії загальної практики сімейної медицини по </w:t>
            </w:r>
            <w:r w:rsidRPr="00A25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вул. Слави</w:t>
            </w: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селі Княжичі Броварського району Київської області</w:t>
            </w:r>
          </w:p>
        </w:tc>
      </w:tr>
      <w:tr w14:paraId="452CA2D2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F367F7" w:rsidP="00627CC8" w14:paraId="70E318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367F7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F367F7" w:rsidP="00627CC8" w14:paraId="532ECA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прилеглої території до адмінбудівлі по                    вул. Героїв України, 15 в м. Бровари Броварського району Київської області</w:t>
            </w:r>
          </w:p>
        </w:tc>
      </w:tr>
      <w:tr w14:paraId="53702143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AF7DEB" w:rsidP="00627CC8" w14:paraId="5C6F24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5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F367F7" w:rsidP="00627CC8" w14:paraId="2ECEED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67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Нове будівництво адміністративної будівлі по вул. Героїв України в м. Бровари Броварського району Київської області</w:t>
            </w:r>
          </w:p>
        </w:tc>
      </w:tr>
    </w:tbl>
    <w:p w:rsidR="003E52FF" w14:paraId="2C8CE93B" w14:textId="77777777">
      <w:r>
        <w:br w:type="page"/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50"/>
        <w:gridCol w:w="8793"/>
      </w:tblGrid>
      <w:tr w14:paraId="442B5740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AF7DEB" w:rsidP="00627CC8" w14:paraId="468046E5" w14:textId="1F8E2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6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F" w:rsidRPr="00D64934" w:rsidP="00627CC8" w14:paraId="422C9A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9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внутрішніх приміщень</w:t>
            </w:r>
            <w:r w:rsidRPr="00D64934">
              <w:rPr>
                <w:rFonts w:ascii="Times New Roman" w:hAnsi="Times New Roman" w:cs="Times New Roman"/>
                <w:sz w:val="28"/>
                <w:szCs w:val="28"/>
              </w:rPr>
              <w:t xml:space="preserve"> будівлі Броварського ліцею №10 Броварської міської ради Броварського району Київської області по вул. Петлюри Симона, 17-Б у м. Бровари Броварського району Київської області</w:t>
            </w:r>
          </w:p>
        </w:tc>
      </w:tr>
      <w:tr w14:paraId="6FBF3838" w14:textId="77777777" w:rsidTr="00627CC8">
        <w:tblPrEx>
          <w:tblW w:w="9643" w:type="dxa"/>
          <w:shd w:val="clear" w:color="auto" w:fill="FFFFFF"/>
          <w:tblLayout w:type="fixed"/>
          <w:tblLook w:val="04A0"/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4B" w:rsidRPr="00526C4B" w:rsidP="00627CC8" w14:paraId="1287DB6A" w14:textId="15DCA7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C4B" w:rsidRPr="00D64934" w:rsidP="00526C4B" w14:paraId="00F91C4C" w14:textId="780E7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Реконструкція</w:t>
            </w:r>
            <w:r w:rsidRPr="00526C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будівлі басейну в складі комплексу для забезпечення доступності по вул. Герої Небесної Сотні, 13а в </w:t>
            </w:r>
            <w:bookmarkStart w:id="2" w:name="_GoBack"/>
            <w:bookmarkEnd w:id="2"/>
            <w:r w:rsidRPr="00526C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 Бровари Броварського району Київської області</w:t>
            </w:r>
          </w:p>
        </w:tc>
      </w:tr>
    </w:tbl>
    <w:p w:rsidR="003E52FF" w:rsidP="003E52FF" w14:paraId="4DBF0E30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3E52FF" w:rsidP="003E52FF" w14:paraId="35901C68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31682" w:rsidRPr="003B2A39" w:rsidP="003E52FF" w14:paraId="7804F9AA" w14:textId="749E9AD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6C4B" w:rsidR="00526C4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514E"/>
    <w:rsid w:val="00092BE2"/>
    <w:rsid w:val="000E0637"/>
    <w:rsid w:val="001060A6"/>
    <w:rsid w:val="00185969"/>
    <w:rsid w:val="00207238"/>
    <w:rsid w:val="00231682"/>
    <w:rsid w:val="003377E0"/>
    <w:rsid w:val="0034024F"/>
    <w:rsid w:val="003735BC"/>
    <w:rsid w:val="003A2799"/>
    <w:rsid w:val="003B2A39"/>
    <w:rsid w:val="003E52FF"/>
    <w:rsid w:val="004208DA"/>
    <w:rsid w:val="00424AD7"/>
    <w:rsid w:val="004E41C7"/>
    <w:rsid w:val="00524AF7"/>
    <w:rsid w:val="00526C4B"/>
    <w:rsid w:val="00545B76"/>
    <w:rsid w:val="005472AF"/>
    <w:rsid w:val="005B7D9B"/>
    <w:rsid w:val="00627CC8"/>
    <w:rsid w:val="007732CE"/>
    <w:rsid w:val="007C582E"/>
    <w:rsid w:val="00821BD7"/>
    <w:rsid w:val="00825623"/>
    <w:rsid w:val="00853C00"/>
    <w:rsid w:val="00910331"/>
    <w:rsid w:val="00973F9B"/>
    <w:rsid w:val="00A25E94"/>
    <w:rsid w:val="00A84A56"/>
    <w:rsid w:val="00AE57AA"/>
    <w:rsid w:val="00AF7DEB"/>
    <w:rsid w:val="00B20C04"/>
    <w:rsid w:val="00C67EC1"/>
    <w:rsid w:val="00CB633A"/>
    <w:rsid w:val="00D64934"/>
    <w:rsid w:val="00DC5B56"/>
    <w:rsid w:val="00E71A04"/>
    <w:rsid w:val="00EC35BD"/>
    <w:rsid w:val="00EF4D7B"/>
    <w:rsid w:val="00F367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3E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E19A9"/>
    <w:rsid w:val="003B62EB"/>
    <w:rsid w:val="00540CE0"/>
    <w:rsid w:val="00973F9B"/>
    <w:rsid w:val="00C11CA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1398</Words>
  <Characters>798</Characters>
  <Application>Microsoft Office Word</Application>
  <DocSecurity>8</DocSecurity>
  <Lines>6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26</cp:revision>
  <dcterms:created xsi:type="dcterms:W3CDTF">2021-08-31T06:42:00Z</dcterms:created>
  <dcterms:modified xsi:type="dcterms:W3CDTF">2026-01-08T08:29:00Z</dcterms:modified>
</cp:coreProperties>
</file>