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E94C95" w:rsidP="00714E1F" w14:paraId="24963501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Pr="00456BA9" w:rsidR="00456B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</w:p>
    <w:p w:rsidR="00E94C95" w:rsidRPr="00E94C95" w:rsidP="00714E1F" w14:paraId="10C734D8" w14:textId="317C3F1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E94C95">
        <w:rPr>
          <w:rFonts w:ascii="Times New Roman" w:hAnsi="Times New Roman" w:cs="Times New Roman"/>
          <w:sz w:val="28"/>
          <w:szCs w:val="28"/>
        </w:rPr>
        <w:t>Програми підтримки Захисників і Захисниць України, членів сімей загиблих на 2024-2026 роки затвердженої рішення Броварської міської ради Броварського району</w:t>
      </w:r>
    </w:p>
    <w:p w:rsidR="00E94C95" w:rsidP="00E94C95" w14:paraId="1D4C127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Київської   області від  27.02.202</w:t>
      </w:r>
    </w:p>
    <w:p w:rsidR="004208DA" w:rsidRPr="00BE6BBD" w:rsidP="00B3670E" w14:paraId="5C916CD2" w14:textId="38505CFD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E94C95">
        <w:rPr>
          <w:rFonts w:ascii="Times New Roman" w:hAnsi="Times New Roman" w:cs="Times New Roman"/>
          <w:sz w:val="28"/>
          <w:szCs w:val="28"/>
        </w:rPr>
        <w:t xml:space="preserve">  № 2002-88-08, в редакції </w:t>
      </w:r>
      <w:r w:rsidRPr="00E75D37" w:rsidR="00456B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End w:id="0"/>
    </w:p>
    <w:p w:rsidR="007C582E" w:rsidP="00B3670E" w14:paraId="6E2C2E53" w14:textId="690770F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530E1" w14:paraId="78288CAD" w14:textId="6BF749C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3530E1" w:rsidRPr="004208DA" w:rsidP="003530E1" w14:paraId="08D553CC" w14:textId="4476E2E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E75D37">
        <w:rPr>
          <w:rFonts w:ascii="Times New Roman" w:hAnsi="Times New Roman" w:cs="Times New Roman"/>
          <w:sz w:val="28"/>
          <w:szCs w:val="28"/>
        </w:rPr>
        <w:t xml:space="preserve">від </w:t>
      </w:r>
      <w:r w:rsidRPr="00E75D37">
        <w:rPr>
          <w:rFonts w:ascii="Times New Roman" w:hAnsi="Times New Roman" w:cs="Times New Roman"/>
          <w:sz w:val="28"/>
          <w:szCs w:val="28"/>
        </w:rPr>
        <w:t>23.12.2025</w:t>
      </w:r>
      <w:r w:rsidRPr="00E75D37">
        <w:rPr>
          <w:rFonts w:ascii="Times New Roman" w:hAnsi="Times New Roman" w:cs="Times New Roman"/>
          <w:sz w:val="28"/>
          <w:szCs w:val="28"/>
        </w:rPr>
        <w:t xml:space="preserve"> № </w:t>
      </w:r>
      <w:r w:rsidRPr="00E75D37">
        <w:rPr>
          <w:rFonts w:ascii="Times New Roman" w:hAnsi="Times New Roman" w:cs="Times New Roman"/>
          <w:sz w:val="28"/>
          <w:szCs w:val="28"/>
        </w:rPr>
        <w:t>2420-107-08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7A7A65" w:rsidRPr="007A7A65" w:rsidP="007A7A65" w14:paraId="7D55337C" w14:textId="777777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ermStart w:id="2" w:edGrp="everyone"/>
      <w:r w:rsidRPr="007A7A65">
        <w:rPr>
          <w:rFonts w:ascii="Times New Roman" w:hAnsi="Times New Roman"/>
          <w:sz w:val="28"/>
          <w:szCs w:val="28"/>
        </w:rPr>
        <w:t>КОШТОРИС</w:t>
      </w:r>
    </w:p>
    <w:p w:rsidR="007A7A65" w:rsidRPr="007A7A65" w:rsidP="007A7A65" w14:paraId="48A525C4" w14:textId="777777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A7A65">
        <w:rPr>
          <w:rFonts w:ascii="Times New Roman" w:hAnsi="Times New Roman"/>
          <w:sz w:val="28"/>
          <w:szCs w:val="28"/>
        </w:rPr>
        <w:t>витрат на заходи Програми</w:t>
      </w:r>
    </w:p>
    <w:p w:rsidR="007A7A65" w:rsidRPr="007A7A65" w:rsidP="007A7A65" w14:paraId="02A6A480" w14:textId="77777777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7A7A65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       .</w:t>
      </w: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77"/>
        <w:gridCol w:w="4610"/>
        <w:gridCol w:w="1495"/>
        <w:gridCol w:w="1502"/>
        <w:gridCol w:w="1256"/>
      </w:tblGrid>
      <w:tr w14:paraId="28E41F5D" w14:textId="77777777" w:rsidTr="00714E1F">
        <w:tblPrEx>
          <w:tblW w:w="9640" w:type="dxa"/>
          <w:tblInd w:w="-147" w:type="dxa"/>
          <w:tblLook w:val="00A0"/>
        </w:tblPrEx>
        <w:trPr>
          <w:trHeight w:val="1002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65" w:rsidRPr="007A7A65" w:rsidP="00714E1F" w14:paraId="4E01833D" w14:textId="77777777">
            <w:pPr>
              <w:spacing w:after="0" w:line="240" w:lineRule="auto"/>
              <w:ind w:left="-795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65" w:rsidRPr="007A7A65" w:rsidP="00714E1F" w14:paraId="2B14929B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A7A65">
              <w:rPr>
                <w:rFonts w:ascii="Times New Roman" w:hAnsi="Times New Roman"/>
                <w:bCs/>
                <w:sz w:val="28"/>
                <w:szCs w:val="28"/>
              </w:rPr>
              <w:t>Назва заходу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65" w:rsidRPr="007A7A65" w:rsidP="00714E1F" w14:paraId="4F490DD0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A7A65">
              <w:rPr>
                <w:rFonts w:ascii="Times New Roman" w:hAnsi="Times New Roman"/>
                <w:bCs/>
                <w:sz w:val="28"/>
                <w:szCs w:val="28"/>
              </w:rPr>
              <w:t>2024 рік</w:t>
            </w:r>
          </w:p>
          <w:p w:rsidR="007A7A65" w:rsidRPr="007A7A65" w:rsidP="00714E1F" w14:paraId="40A3C5AB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A7A65">
              <w:rPr>
                <w:rFonts w:ascii="Times New Roman" w:hAnsi="Times New Roman"/>
                <w:bCs/>
                <w:sz w:val="24"/>
                <w:szCs w:val="24"/>
              </w:rPr>
              <w:t xml:space="preserve">тис. </w:t>
            </w:r>
            <w:r w:rsidRPr="007A7A65">
              <w:rPr>
                <w:rFonts w:ascii="Times New Roman" w:hAnsi="Times New Roman"/>
                <w:bCs/>
                <w:sz w:val="24"/>
                <w:szCs w:val="24"/>
              </w:rPr>
              <w:t>грн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65" w:rsidRPr="007A7A65" w:rsidP="00714E1F" w14:paraId="65E31A8B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A7A65">
              <w:rPr>
                <w:rFonts w:ascii="Times New Roman" w:hAnsi="Times New Roman"/>
                <w:bCs/>
                <w:sz w:val="28"/>
                <w:szCs w:val="28"/>
              </w:rPr>
              <w:t>2025 рік</w:t>
            </w:r>
          </w:p>
          <w:p w:rsidR="007A7A65" w:rsidRPr="007A7A65" w:rsidP="00714E1F" w14:paraId="547E3623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A7A65">
              <w:rPr>
                <w:rFonts w:ascii="Times New Roman" w:hAnsi="Times New Roman"/>
                <w:bCs/>
                <w:sz w:val="24"/>
                <w:szCs w:val="24"/>
              </w:rPr>
              <w:t xml:space="preserve">тис. </w:t>
            </w:r>
            <w:r w:rsidRPr="007A7A65">
              <w:rPr>
                <w:rFonts w:ascii="Times New Roman" w:hAnsi="Times New Roman"/>
                <w:bCs/>
                <w:sz w:val="24"/>
                <w:szCs w:val="24"/>
              </w:rPr>
              <w:t>грн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65" w:rsidRPr="007A7A65" w:rsidP="00714E1F" w14:paraId="08EFCF49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A7A65">
              <w:rPr>
                <w:rFonts w:ascii="Times New Roman" w:hAnsi="Times New Roman"/>
                <w:bCs/>
                <w:sz w:val="28"/>
                <w:szCs w:val="28"/>
              </w:rPr>
              <w:t>2026 рік</w:t>
            </w:r>
          </w:p>
          <w:p w:rsidR="007A7A65" w:rsidRPr="007A7A65" w:rsidP="00714E1F" w14:paraId="72EFCC94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A7A65">
              <w:rPr>
                <w:rFonts w:ascii="Times New Roman" w:hAnsi="Times New Roman"/>
                <w:bCs/>
                <w:sz w:val="24"/>
                <w:szCs w:val="24"/>
              </w:rPr>
              <w:t>(проект)</w:t>
            </w:r>
          </w:p>
          <w:p w:rsidR="007A7A65" w:rsidRPr="007A7A65" w:rsidP="00714E1F" w14:paraId="74883848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A7A65">
              <w:rPr>
                <w:rFonts w:ascii="Times New Roman" w:hAnsi="Times New Roman"/>
                <w:bCs/>
                <w:sz w:val="24"/>
                <w:szCs w:val="24"/>
              </w:rPr>
              <w:t xml:space="preserve">тис. </w:t>
            </w:r>
            <w:r w:rsidRPr="007A7A65">
              <w:rPr>
                <w:rFonts w:ascii="Times New Roman" w:hAnsi="Times New Roman"/>
                <w:bCs/>
                <w:sz w:val="24"/>
                <w:szCs w:val="24"/>
              </w:rPr>
              <w:t>грн</w:t>
            </w:r>
          </w:p>
        </w:tc>
      </w:tr>
      <w:tr w14:paraId="3CF95FF5" w14:textId="77777777" w:rsidTr="00714E1F">
        <w:tblPrEx>
          <w:tblW w:w="9640" w:type="dxa"/>
          <w:tblInd w:w="-147" w:type="dxa"/>
          <w:tblLook w:val="00A0"/>
        </w:tblPrEx>
        <w:trPr>
          <w:trHeight w:val="4527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65" w:rsidRPr="007A7A65" w:rsidP="00714E1F" w14:paraId="5293FA57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A7A65">
              <w:rPr>
                <w:rFonts w:ascii="Times New Roman" w:hAnsi="Times New Roman"/>
                <w:bCs/>
                <w:sz w:val="28"/>
                <w:szCs w:val="28"/>
              </w:rPr>
              <w:t>6.15.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65" w:rsidRPr="007A7A65" w:rsidP="00714E1F" w14:paraId="11F7C75B" w14:textId="77777777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A7A65">
              <w:rPr>
                <w:rFonts w:ascii="Times New Roman" w:hAnsi="Times New Roman"/>
                <w:bCs/>
                <w:sz w:val="28"/>
                <w:szCs w:val="28"/>
              </w:rPr>
              <w:t>Надання щорічної одноразової грошової допомоги членам сімей загиблих (померлих) Захисників та Захисниць України, які загинули під час участі в заходах щодо забезпечення відсічі збройної агресії російської федерації та членам сімей, які знаходяться в пошуку безвісти відсутніх Захисників та Захисниць України, до Дня захисника та захисниці України у розмірі прожиткового мінімуму для осіб працездатного віку, встановленого на 1 січня відповідного бюджетного року.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65" w:rsidRPr="007A7A65" w:rsidP="00714E1F" w14:paraId="69A7A92D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A7A65">
              <w:rPr>
                <w:rFonts w:ascii="Times New Roman" w:hAnsi="Times New Roman"/>
                <w:bCs/>
                <w:sz w:val="28"/>
                <w:szCs w:val="28"/>
              </w:rPr>
              <w:t>1084,1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65" w:rsidRPr="007A7A65" w:rsidP="00714E1F" w14:paraId="60120940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A7A65">
              <w:rPr>
                <w:rFonts w:ascii="Times New Roman" w:hAnsi="Times New Roman"/>
                <w:bCs/>
                <w:sz w:val="28"/>
                <w:szCs w:val="28"/>
              </w:rPr>
              <w:t>1589,70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65" w:rsidRPr="007A7A65" w:rsidP="00714E1F" w14:paraId="2EF9B74A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A7A65">
              <w:rPr>
                <w:rFonts w:ascii="Times New Roman" w:hAnsi="Times New Roman"/>
                <w:bCs/>
                <w:sz w:val="28"/>
                <w:szCs w:val="28"/>
              </w:rPr>
              <w:t>300,0</w:t>
            </w:r>
          </w:p>
        </w:tc>
      </w:tr>
      <w:tr w14:paraId="2F180510" w14:textId="77777777" w:rsidTr="00714E1F">
        <w:tblPrEx>
          <w:tblW w:w="9640" w:type="dxa"/>
          <w:tblInd w:w="-147" w:type="dxa"/>
          <w:tblLook w:val="00A0"/>
        </w:tblPrEx>
        <w:trPr>
          <w:trHeight w:val="516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65" w:rsidRPr="007A7A65" w:rsidP="00714E1F" w14:paraId="45E31E2F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A7A65">
              <w:rPr>
                <w:rFonts w:ascii="Times New Roman" w:hAnsi="Times New Roman"/>
                <w:bCs/>
                <w:sz w:val="28"/>
                <w:szCs w:val="28"/>
              </w:rPr>
              <w:t>6.16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65" w:rsidRPr="007A7A65" w:rsidP="00714E1F" w14:paraId="3509C54B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A7A65">
              <w:rPr>
                <w:rFonts w:ascii="Times New Roman" w:hAnsi="Times New Roman"/>
                <w:bCs/>
                <w:sz w:val="28"/>
                <w:szCs w:val="28"/>
              </w:rPr>
              <w:t>Надання пільги з оплати житлово-комунальних послуг у вигляді щомісячної грошової компенсації за рахунок коштів місцевого бюджету членам сімей загиблих (померлих ) Захисників і Захисниць України  додатково до основної пільги згідно положення, що затверджується в установленому порядку.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65" w:rsidRPr="007A7A65" w:rsidP="00714E1F" w14:paraId="52E2AE61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A7A65">
              <w:rPr>
                <w:rFonts w:ascii="Times New Roman" w:hAnsi="Times New Roman"/>
                <w:bCs/>
                <w:sz w:val="28"/>
                <w:szCs w:val="28"/>
              </w:rPr>
              <w:t>1000,9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65" w:rsidRPr="007A7A65" w:rsidP="00714E1F" w14:paraId="5D489ACD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A7A65">
              <w:rPr>
                <w:rFonts w:ascii="Times New Roman" w:hAnsi="Times New Roman"/>
                <w:bCs/>
                <w:sz w:val="28"/>
                <w:szCs w:val="28"/>
              </w:rPr>
              <w:t>1738,78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65" w:rsidRPr="007A7A65" w:rsidP="00714E1F" w14:paraId="456782F7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A7A65">
              <w:rPr>
                <w:rFonts w:ascii="Times New Roman" w:hAnsi="Times New Roman"/>
                <w:bCs/>
                <w:sz w:val="28"/>
                <w:szCs w:val="28"/>
              </w:rPr>
              <w:t>1000,0</w:t>
            </w:r>
          </w:p>
        </w:tc>
      </w:tr>
      <w:tr w14:paraId="2E288F5B" w14:textId="77777777" w:rsidTr="00714E1F">
        <w:tblPrEx>
          <w:tblW w:w="9640" w:type="dxa"/>
          <w:tblInd w:w="-147" w:type="dxa"/>
          <w:tblLook w:val="00A0"/>
        </w:tblPrEx>
        <w:trPr>
          <w:trHeight w:val="2656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65" w:rsidRPr="007A7A65" w:rsidP="00714E1F" w14:paraId="47870DA7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A7A65">
              <w:rPr>
                <w:rFonts w:ascii="Times New Roman" w:hAnsi="Times New Roman"/>
                <w:bCs/>
                <w:sz w:val="28"/>
                <w:szCs w:val="28"/>
              </w:rPr>
              <w:t>6.17.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65" w:rsidRPr="007A7A65" w:rsidP="00714E1F" w14:paraId="2323AD84" w14:textId="77777777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A7A65">
              <w:rPr>
                <w:rFonts w:ascii="Times New Roman" w:hAnsi="Times New Roman"/>
                <w:bCs/>
                <w:sz w:val="28"/>
                <w:szCs w:val="28"/>
              </w:rPr>
              <w:t>«Часткове відшкодування витрат на поховання загиблих (померлих) Захисників чи Захисниць України, що загинули (померли) під час участі в заходах щодо забезпечення відсічі збройної агресії російської федерації або під час проходження військової служби в особливий період під час дії воєнного стану»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65" w:rsidRPr="007A7A65" w:rsidP="00714E1F" w14:paraId="2AC45F5F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A7A65">
              <w:rPr>
                <w:rFonts w:ascii="Times New Roman" w:hAnsi="Times New Roman"/>
                <w:bCs/>
                <w:sz w:val="28"/>
                <w:szCs w:val="28"/>
              </w:rPr>
              <w:t>1286,9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65" w:rsidRPr="007A7A65" w:rsidP="00714E1F" w14:paraId="4A8B7EC0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A7A65">
              <w:rPr>
                <w:rFonts w:ascii="Times New Roman" w:hAnsi="Times New Roman"/>
                <w:bCs/>
                <w:sz w:val="28"/>
                <w:szCs w:val="28"/>
              </w:rPr>
              <w:t>1066,62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65" w:rsidRPr="007A7A65" w:rsidP="00714E1F" w14:paraId="648A7147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A7A65">
              <w:rPr>
                <w:rFonts w:ascii="Times New Roman" w:hAnsi="Times New Roman"/>
                <w:bCs/>
                <w:sz w:val="28"/>
                <w:szCs w:val="28"/>
              </w:rPr>
              <w:t>800,0</w:t>
            </w:r>
          </w:p>
        </w:tc>
      </w:tr>
      <w:tr w14:paraId="06B17BCD" w14:textId="77777777" w:rsidTr="00714E1F">
        <w:tblPrEx>
          <w:tblW w:w="9640" w:type="dxa"/>
          <w:tblInd w:w="-147" w:type="dxa"/>
          <w:tblLook w:val="00A0"/>
        </w:tblPrEx>
        <w:trPr>
          <w:trHeight w:val="54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65" w:rsidRPr="007A7A65" w:rsidP="00714E1F" w14:paraId="65105260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A7A65">
              <w:rPr>
                <w:rFonts w:ascii="Times New Roman" w:hAnsi="Times New Roman"/>
                <w:bCs/>
                <w:sz w:val="28"/>
                <w:szCs w:val="28"/>
              </w:rPr>
              <w:t>6.18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65" w:rsidRPr="007A7A65" w:rsidP="00714E1F" w14:paraId="3E350F2E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A7A65">
              <w:rPr>
                <w:rFonts w:ascii="Times New Roman" w:hAnsi="Times New Roman"/>
                <w:bCs/>
                <w:sz w:val="28"/>
                <w:szCs w:val="28"/>
              </w:rPr>
              <w:t>«Забезпечення санаторно-курортним лікуванням Захисників та Захисниць України, що брали/беруть участь в заходах щодо забезпечення відсічі збройної агресії російської федерації, ветеранів війни, осіб на яких поширюється дія Закону України «Про статус ветеранів війни, гарантії їх соціального захисту», згідно положення, що затверджується в установленому порядку»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65" w:rsidRPr="007A7A65" w:rsidP="00714E1F" w14:paraId="14943D8B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A7A65">
              <w:rPr>
                <w:rFonts w:ascii="Times New Roman" w:hAnsi="Times New Roman"/>
                <w:bCs/>
                <w:sz w:val="28"/>
                <w:szCs w:val="28"/>
              </w:rPr>
              <w:t>974,5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65" w:rsidRPr="007A7A65" w:rsidP="00714E1F" w14:paraId="1609AB35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A7A65">
              <w:rPr>
                <w:rFonts w:ascii="Times New Roman" w:hAnsi="Times New Roman"/>
                <w:bCs/>
                <w:sz w:val="28"/>
                <w:szCs w:val="28"/>
              </w:rPr>
              <w:t>1238,506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65" w:rsidRPr="007A7A65" w:rsidP="00714E1F" w14:paraId="0BF9BC17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A7A65">
              <w:rPr>
                <w:rFonts w:ascii="Times New Roman" w:hAnsi="Times New Roman"/>
                <w:bCs/>
                <w:sz w:val="28"/>
                <w:szCs w:val="28"/>
              </w:rPr>
              <w:t>1300,0</w:t>
            </w:r>
          </w:p>
        </w:tc>
      </w:tr>
      <w:tr w14:paraId="3F5B747B" w14:textId="77777777" w:rsidTr="00714E1F">
        <w:tblPrEx>
          <w:tblW w:w="9640" w:type="dxa"/>
          <w:tblInd w:w="-147" w:type="dxa"/>
          <w:tblLook w:val="00A0"/>
        </w:tblPrEx>
        <w:trPr>
          <w:trHeight w:val="416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65" w:rsidRPr="007A7A65" w:rsidP="00714E1F" w14:paraId="61E718D9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A7A65">
              <w:rPr>
                <w:rFonts w:ascii="Times New Roman" w:hAnsi="Times New Roman"/>
                <w:bCs/>
                <w:sz w:val="28"/>
                <w:szCs w:val="28"/>
              </w:rPr>
              <w:t>6.19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65" w:rsidRPr="007A7A65" w:rsidP="00714E1F" w14:paraId="79B13191" w14:textId="77777777">
            <w:pPr>
              <w:spacing w:line="240" w:lineRule="auto"/>
              <w:jc w:val="both"/>
              <w:rPr>
                <w:rFonts w:ascii="Times New Roman" w:hAnsi="Times New Roman"/>
                <w:bCs/>
                <w:color w:val="FF0000"/>
                <w:sz w:val="28"/>
                <w:szCs w:val="28"/>
              </w:rPr>
            </w:pPr>
            <w:r w:rsidRPr="007A7A65">
              <w:rPr>
                <w:rFonts w:ascii="Times New Roman" w:hAnsi="Times New Roman"/>
                <w:bCs/>
                <w:sz w:val="28"/>
                <w:szCs w:val="28"/>
              </w:rPr>
              <w:t>Забезпечення санаторно-курортним лікуванням членів сімей загиблих (померлих) Захисників та Захисниць України, які приймали участь в заходах щодо забезпечення відсічі збройної агресії російської федерації або виплата компенсації вартості самостійного санаторно-курортного лікування згідно положення, що затверджується в установленому порядку.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65" w:rsidRPr="007A7A65" w:rsidP="00714E1F" w14:paraId="1DC787BB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A7A65">
              <w:rPr>
                <w:rFonts w:ascii="Times New Roman" w:hAnsi="Times New Roman"/>
                <w:bCs/>
                <w:sz w:val="28"/>
                <w:szCs w:val="28"/>
              </w:rPr>
              <w:t>840,0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65" w:rsidRPr="007A7A65" w:rsidP="00714E1F" w14:paraId="0AAED4BF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A7A65">
              <w:rPr>
                <w:rFonts w:ascii="Times New Roman" w:hAnsi="Times New Roman"/>
                <w:bCs/>
                <w:sz w:val="28"/>
                <w:szCs w:val="28"/>
              </w:rPr>
              <w:t>741,60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65" w:rsidRPr="007A7A65" w:rsidP="00714E1F" w14:paraId="7024659F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A7A65">
              <w:rPr>
                <w:rFonts w:ascii="Times New Roman" w:hAnsi="Times New Roman"/>
                <w:bCs/>
                <w:sz w:val="28"/>
                <w:szCs w:val="28"/>
              </w:rPr>
              <w:t>1080,0</w:t>
            </w:r>
          </w:p>
        </w:tc>
      </w:tr>
      <w:tr w14:paraId="22AFD54B" w14:textId="77777777" w:rsidTr="00714E1F">
        <w:tblPrEx>
          <w:tblW w:w="9640" w:type="dxa"/>
          <w:tblInd w:w="-147" w:type="dxa"/>
          <w:tblLook w:val="00A0"/>
        </w:tblPrEx>
        <w:trPr>
          <w:trHeight w:val="928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65" w:rsidRPr="007A7A65" w:rsidP="00714E1F" w14:paraId="329065EE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A7A65">
              <w:rPr>
                <w:rFonts w:ascii="Times New Roman" w:hAnsi="Times New Roman"/>
                <w:bCs/>
                <w:sz w:val="28"/>
                <w:szCs w:val="28"/>
              </w:rPr>
              <w:t>6.20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65" w:rsidRPr="007A7A65" w:rsidP="00714E1F" w14:paraId="68A32DBB" w14:textId="008D1DA8">
            <w:pPr>
              <w:pStyle w:val="NormalWeb"/>
              <w:spacing w:before="120" w:beforeAutospacing="0" w:after="0" w:afterAutospacing="0"/>
              <w:jc w:val="both"/>
              <w:rPr>
                <w:bCs/>
                <w:sz w:val="28"/>
                <w:szCs w:val="28"/>
                <w:lang w:val="uk-UA"/>
              </w:rPr>
            </w:pPr>
            <w:r w:rsidRPr="007A7A65">
              <w:rPr>
                <w:rStyle w:val="fontstyle01"/>
                <w:b w:val="0"/>
                <w:lang w:val="uk-UA"/>
              </w:rPr>
              <w:t>Надання одноразової грошової допомоги одному із членів родини загиблого Захисника чи Захисниці України, які брали участь в антитерористичній операції / операції Об’єднаних сил або у заходах щодо забезпечення відсічі збройної агресії російської федерації, на вирішення соціально-</w:t>
            </w:r>
            <w:r w:rsidRPr="007A7A65">
              <w:rPr>
                <w:rStyle w:val="fontstyle01"/>
                <w:b w:val="0"/>
                <w:lang w:val="uk-UA"/>
              </w:rPr>
              <w:t>побутових питань ( в тому числі , на встановлення або відшкодування за встановлення надгробного пам’ятника) у розмірі 50,0 тис.</w:t>
            </w:r>
            <w:r w:rsidR="001F1815">
              <w:rPr>
                <w:rStyle w:val="fontstyle01"/>
                <w:b w:val="0"/>
                <w:lang w:val="uk-UA"/>
              </w:rPr>
              <w:t xml:space="preserve"> </w:t>
            </w:r>
            <w:r w:rsidRPr="007A7A65">
              <w:rPr>
                <w:rStyle w:val="fontstyle01"/>
                <w:b w:val="0"/>
                <w:lang w:val="uk-UA"/>
              </w:rPr>
              <w:t>грн.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65" w:rsidRPr="007A7A65" w:rsidP="00714E1F" w14:paraId="571E49B5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A7A65">
              <w:rPr>
                <w:rFonts w:ascii="Times New Roman" w:hAnsi="Times New Roman"/>
                <w:bCs/>
                <w:sz w:val="28"/>
                <w:szCs w:val="28"/>
              </w:rPr>
              <w:t>5000,0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65" w:rsidRPr="007A7A65" w:rsidP="00714E1F" w14:paraId="3FFE7860" w14:textId="3BE1EA7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44</w:t>
            </w:r>
            <w:r w:rsidRPr="007A7A65">
              <w:rPr>
                <w:rFonts w:ascii="Times New Roman" w:hAnsi="Times New Roman"/>
                <w:bCs/>
                <w:sz w:val="28"/>
                <w:szCs w:val="28"/>
              </w:rPr>
              <w:t>50,0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65" w:rsidRPr="007A7A65" w:rsidP="00714E1F" w14:paraId="205CC9A0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A7A65">
              <w:rPr>
                <w:rFonts w:ascii="Times New Roman" w:hAnsi="Times New Roman"/>
                <w:bCs/>
                <w:sz w:val="28"/>
                <w:szCs w:val="28"/>
              </w:rPr>
              <w:t>1150,0</w:t>
            </w:r>
          </w:p>
        </w:tc>
      </w:tr>
      <w:tr w14:paraId="5AE88AB0" w14:textId="77777777" w:rsidTr="00714E1F">
        <w:tblPrEx>
          <w:tblW w:w="9640" w:type="dxa"/>
          <w:tblInd w:w="-147" w:type="dxa"/>
          <w:tblLook w:val="00A0"/>
        </w:tblPrEx>
        <w:trPr>
          <w:trHeight w:val="928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65" w:rsidRPr="007A7A65" w:rsidP="00714E1F" w14:paraId="4E9673BD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A7A65">
              <w:rPr>
                <w:rFonts w:ascii="Times New Roman" w:hAnsi="Times New Roman"/>
                <w:bCs/>
                <w:sz w:val="28"/>
                <w:szCs w:val="28"/>
              </w:rPr>
              <w:t>6.21.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65" w:rsidRPr="007A7A65" w:rsidP="00714E1F" w14:paraId="7CE2FD29" w14:textId="77777777">
            <w:pPr>
              <w:pStyle w:val="NoSpacing"/>
              <w:jc w:val="both"/>
              <w:rPr>
                <w:rStyle w:val="fontstyle01"/>
                <w:b w:val="0"/>
                <w:lang w:val="uk-UA"/>
              </w:rPr>
            </w:pPr>
            <w:r w:rsidRPr="007A7A65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Надання грошової допомоги на лікування та реабілітацію, в тому числі психологічну адаптацію, Захисникам і Захисницям України, які отримали поранення (травму, контузію, каліцтво), захворювання при виконанні заходів по забезпеченню відсічі збройної агресії російської федерації, у розмірі 10,0 тис. грн.»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65" w:rsidRPr="007A7A65" w:rsidP="00714E1F" w14:paraId="2B17167E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A7A65">
              <w:rPr>
                <w:rFonts w:ascii="Times New Roman" w:hAnsi="Times New Roman"/>
                <w:bCs/>
                <w:sz w:val="28"/>
                <w:szCs w:val="28"/>
              </w:rPr>
              <w:t>5410,0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65" w:rsidRPr="007A7A65" w:rsidP="00714E1F" w14:paraId="2FC69858" w14:textId="6DCD85A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519</w:t>
            </w:r>
            <w:r w:rsidRPr="007A7A65">
              <w:rPr>
                <w:rFonts w:ascii="Times New Roman" w:hAnsi="Times New Roman"/>
                <w:bCs/>
                <w:sz w:val="28"/>
                <w:szCs w:val="28"/>
              </w:rPr>
              <w:t>0,0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65" w:rsidRPr="007A7A65" w:rsidP="00714E1F" w14:paraId="70CF4720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A7A65">
              <w:rPr>
                <w:rFonts w:ascii="Times New Roman" w:hAnsi="Times New Roman"/>
                <w:bCs/>
                <w:sz w:val="28"/>
                <w:szCs w:val="28"/>
              </w:rPr>
              <w:t>1860,0</w:t>
            </w:r>
          </w:p>
        </w:tc>
      </w:tr>
      <w:tr w14:paraId="387EACD5" w14:textId="77777777" w:rsidTr="00714E1F">
        <w:tblPrEx>
          <w:tblW w:w="9640" w:type="dxa"/>
          <w:tblInd w:w="-147" w:type="dxa"/>
          <w:tblLook w:val="00A0"/>
        </w:tblPrEx>
        <w:trPr>
          <w:trHeight w:val="928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65" w:rsidRPr="007A7A65" w:rsidP="00714E1F" w14:paraId="261D69B7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A7A65">
              <w:rPr>
                <w:rFonts w:ascii="Times New Roman" w:hAnsi="Times New Roman"/>
                <w:bCs/>
                <w:sz w:val="28"/>
                <w:szCs w:val="28"/>
              </w:rPr>
              <w:t>6.22.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65" w:rsidRPr="007A7A65" w:rsidP="00714E1F" w14:paraId="516D5AE9" w14:textId="77777777">
            <w:pPr>
              <w:pStyle w:val="NoSpacing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7A7A65">
              <w:rPr>
                <w:rStyle w:val="fontstyle01"/>
                <w:b w:val="0"/>
                <w:lang w:val="uk-UA"/>
              </w:rPr>
              <w:t>Часткове відшкодування вартості обстеження, проведеного методом комп’ютерної томографії (КТ) та магнітно-резонансної томографії (МРТ) Захисникам та Захисницям України, в розмірі 50 % вартості послуги згідно положення, що затверджується в установленому порядку.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65" w:rsidRPr="007A7A65" w:rsidP="00714E1F" w14:paraId="6B4576C8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A7A65">
              <w:rPr>
                <w:rFonts w:ascii="Times New Roman" w:hAnsi="Times New Roman"/>
                <w:bCs/>
                <w:sz w:val="28"/>
                <w:szCs w:val="28"/>
              </w:rPr>
              <w:t>59,0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65" w:rsidRPr="007A7A65" w:rsidP="00714E1F" w14:paraId="62EAC433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A7A65">
              <w:rPr>
                <w:rFonts w:ascii="Times New Roman" w:hAnsi="Times New Roman"/>
                <w:bCs/>
                <w:sz w:val="28"/>
                <w:szCs w:val="28"/>
              </w:rPr>
              <w:t>220,494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65" w:rsidRPr="007A7A65" w:rsidP="00714E1F" w14:paraId="6375C7CB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A7A65">
              <w:rPr>
                <w:rFonts w:ascii="Times New Roman" w:hAnsi="Times New Roman"/>
                <w:bCs/>
                <w:sz w:val="28"/>
                <w:szCs w:val="28"/>
              </w:rPr>
              <w:t>150,0</w:t>
            </w:r>
          </w:p>
        </w:tc>
      </w:tr>
      <w:tr w14:paraId="6D26011F" w14:textId="77777777" w:rsidTr="00714E1F">
        <w:tblPrEx>
          <w:tblW w:w="9640" w:type="dxa"/>
          <w:tblInd w:w="-147" w:type="dxa"/>
          <w:tblLook w:val="00A0"/>
        </w:tblPrEx>
        <w:trPr>
          <w:trHeight w:val="928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65" w:rsidRPr="007A7A65" w:rsidP="00714E1F" w14:paraId="6EB94B68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A7A65">
              <w:rPr>
                <w:rFonts w:ascii="Times New Roman" w:hAnsi="Times New Roman"/>
                <w:bCs/>
                <w:sz w:val="28"/>
                <w:szCs w:val="28"/>
              </w:rPr>
              <w:t>6.23.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65" w:rsidRPr="007A7A65" w:rsidP="00714E1F" w14:paraId="558EC16D" w14:textId="77777777">
            <w:pPr>
              <w:pStyle w:val="NoSpacing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7A7A65">
              <w:rPr>
                <w:rStyle w:val="fontstyle01"/>
                <w:b w:val="0"/>
                <w:lang w:val="uk-UA"/>
              </w:rPr>
              <w:t>Закупівля лікарських засобів, які не увійшли в Національний перелік  лікарських засобів, для лікування в стаціонарі Захисників і Захисниць України.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65" w:rsidRPr="007A7A65" w:rsidP="00714E1F" w14:paraId="609F5AF9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A7A65">
              <w:rPr>
                <w:rFonts w:ascii="Times New Roman" w:hAnsi="Times New Roman"/>
                <w:bCs/>
                <w:sz w:val="28"/>
                <w:szCs w:val="28"/>
              </w:rPr>
              <w:t>500,0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65" w:rsidRPr="007A7A65" w:rsidP="00714E1F" w14:paraId="5C71DD45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7A7A65">
              <w:rPr>
                <w:rFonts w:ascii="Times New Roman" w:hAnsi="Times New Roman"/>
                <w:bCs/>
                <w:sz w:val="28"/>
                <w:szCs w:val="28"/>
              </w:rPr>
              <w:t>600,0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65" w:rsidRPr="007A7A65" w:rsidP="00714E1F" w14:paraId="17427F9A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A7A65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600</w:t>
            </w:r>
            <w:r w:rsidRPr="007A7A65">
              <w:rPr>
                <w:rFonts w:ascii="Times New Roman" w:hAnsi="Times New Roman"/>
                <w:bCs/>
                <w:sz w:val="28"/>
                <w:szCs w:val="28"/>
              </w:rPr>
              <w:t>,0</w:t>
            </w:r>
          </w:p>
        </w:tc>
      </w:tr>
      <w:tr w14:paraId="4CE7C491" w14:textId="77777777" w:rsidTr="00714E1F">
        <w:tblPrEx>
          <w:tblW w:w="9640" w:type="dxa"/>
          <w:tblInd w:w="-147" w:type="dxa"/>
          <w:tblLook w:val="00A0"/>
        </w:tblPrEx>
        <w:trPr>
          <w:trHeight w:val="1692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65" w:rsidRPr="007A7A65" w:rsidP="00714E1F" w14:paraId="6605FBB8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A7A65">
              <w:rPr>
                <w:rFonts w:ascii="Times New Roman" w:hAnsi="Times New Roman"/>
                <w:bCs/>
                <w:sz w:val="28"/>
                <w:szCs w:val="28"/>
              </w:rPr>
              <w:t>6.24.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65" w:rsidRPr="007A7A65" w:rsidP="00714E1F" w14:paraId="0E96AC9F" w14:textId="77777777">
            <w:pPr>
              <w:pStyle w:val="NoSpacing"/>
              <w:jc w:val="both"/>
              <w:rPr>
                <w:rStyle w:val="fontstyle01"/>
                <w:b w:val="0"/>
                <w:bCs w:val="0"/>
                <w:lang w:val="uk-UA"/>
              </w:rPr>
            </w:pPr>
            <w:r w:rsidRPr="007A7A65">
              <w:rPr>
                <w:rStyle w:val="fontstyle01"/>
                <w:b w:val="0"/>
                <w:lang w:val="uk-UA"/>
              </w:rPr>
              <w:t>Закупівля продуктів харчування для покращеного харчування Захисників і Захисниць України, які перебувають на лікуванні в стаціонарі.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65" w:rsidRPr="007A7A65" w:rsidP="00714E1F" w14:paraId="4568FD05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A7A65">
              <w:rPr>
                <w:rFonts w:ascii="Times New Roman" w:hAnsi="Times New Roman"/>
                <w:bCs/>
                <w:sz w:val="28"/>
                <w:szCs w:val="28"/>
              </w:rPr>
              <w:t>300,0</w:t>
            </w:r>
          </w:p>
          <w:p w:rsidR="007A7A65" w:rsidRPr="007A7A65" w:rsidP="00714E1F" w14:paraId="67BF7790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65" w:rsidRPr="007A7A65" w:rsidP="00714E1F" w14:paraId="375ACBD8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A7A65">
              <w:rPr>
                <w:rFonts w:ascii="Times New Roman" w:hAnsi="Times New Roman"/>
                <w:bCs/>
                <w:sz w:val="28"/>
                <w:szCs w:val="28"/>
              </w:rPr>
              <w:t>1001,0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65" w:rsidRPr="007A7A65" w:rsidP="00714E1F" w14:paraId="314AF2F7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A7A65">
              <w:rPr>
                <w:rFonts w:ascii="Times New Roman" w:hAnsi="Times New Roman"/>
                <w:bCs/>
                <w:sz w:val="28"/>
                <w:szCs w:val="28"/>
              </w:rPr>
              <w:t>400,0</w:t>
            </w:r>
          </w:p>
          <w:p w:rsidR="007A7A65" w:rsidRPr="007A7A65" w:rsidP="00714E1F" w14:paraId="2357AAE0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7A7A65" w:rsidRPr="007A7A65" w:rsidP="00714E1F" w14:paraId="75430F3D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7A7A65" w:rsidRPr="007A7A65" w:rsidP="00714E1F" w14:paraId="28AC9C62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7A7A65" w:rsidRPr="007A7A65" w:rsidP="00714E1F" w14:paraId="00F833CC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14:paraId="5E5E9A06" w14:textId="77777777" w:rsidTr="00714E1F">
        <w:tblPrEx>
          <w:tblW w:w="9640" w:type="dxa"/>
          <w:tblInd w:w="-147" w:type="dxa"/>
          <w:tblLook w:val="00A0"/>
        </w:tblPrEx>
        <w:trPr>
          <w:trHeight w:val="928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65" w:rsidRPr="007A7A65" w:rsidP="00714E1F" w14:paraId="726CD600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A7A65">
              <w:rPr>
                <w:rFonts w:ascii="Times New Roman" w:hAnsi="Times New Roman"/>
                <w:bCs/>
                <w:sz w:val="28"/>
                <w:szCs w:val="28"/>
              </w:rPr>
              <w:t>6.25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65" w:rsidRPr="007A7A65" w:rsidP="00714E1F" w14:paraId="545AB5CF" w14:textId="77777777">
            <w:pPr>
              <w:pStyle w:val="NoSpacing"/>
              <w:jc w:val="both"/>
              <w:rPr>
                <w:rStyle w:val="fontstyle01"/>
                <w:b w:val="0"/>
                <w:bCs w:val="0"/>
                <w:lang w:val="uk-UA"/>
              </w:rPr>
            </w:pPr>
            <w:r w:rsidRPr="007A7A65">
              <w:rPr>
                <w:rStyle w:val="fontstyle01"/>
                <w:b w:val="0"/>
                <w:lang w:val="uk-UA"/>
              </w:rPr>
              <w:t xml:space="preserve">Забезпечення надання терапевтичних та хірургічних стоматологічних послуг та послуг із зубопротезування Захисникам та Захисницям України, які брали участь в антитерористичній операції / операції Об’єднаних сил або у заходах щодо забезпечення відсічі збройної агресії російської федерації. 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65" w:rsidRPr="007A7A65" w:rsidP="00714E1F" w14:paraId="36FDB11F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A7A65">
              <w:rPr>
                <w:rFonts w:ascii="Times New Roman" w:hAnsi="Times New Roman"/>
                <w:bCs/>
                <w:sz w:val="28"/>
                <w:szCs w:val="28"/>
              </w:rPr>
              <w:t>1610,0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65" w:rsidRPr="007A7A65" w:rsidP="00714E1F" w14:paraId="3D80D3D2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A7A65">
              <w:rPr>
                <w:rFonts w:ascii="Times New Roman" w:hAnsi="Times New Roman"/>
                <w:bCs/>
                <w:sz w:val="28"/>
                <w:szCs w:val="28"/>
              </w:rPr>
              <w:t>2864,334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65" w:rsidRPr="007A7A65" w:rsidP="00714E1F" w14:paraId="124AE5CD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A7A65">
              <w:rPr>
                <w:rFonts w:ascii="Times New Roman" w:hAnsi="Times New Roman"/>
                <w:bCs/>
                <w:sz w:val="28"/>
                <w:szCs w:val="28"/>
              </w:rPr>
              <w:t>1000,0</w:t>
            </w:r>
          </w:p>
        </w:tc>
      </w:tr>
      <w:tr w14:paraId="30AB85F4" w14:textId="77777777" w:rsidTr="00714E1F">
        <w:tblPrEx>
          <w:tblW w:w="9640" w:type="dxa"/>
          <w:tblInd w:w="-147" w:type="dxa"/>
          <w:tblLook w:val="00A0"/>
        </w:tblPrEx>
        <w:trPr>
          <w:trHeight w:val="928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65" w:rsidRPr="007A7A65" w:rsidP="00714E1F" w14:paraId="6E47CCFE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A7A65">
              <w:rPr>
                <w:rFonts w:ascii="Times New Roman" w:hAnsi="Times New Roman"/>
                <w:bCs/>
                <w:sz w:val="28"/>
                <w:szCs w:val="28"/>
              </w:rPr>
              <w:t>6.26.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65" w:rsidRPr="007A7A65" w:rsidP="00714E1F" w14:paraId="53900CEE" w14:textId="77777777">
            <w:pPr>
              <w:pStyle w:val="NoSpacing"/>
              <w:jc w:val="both"/>
              <w:rPr>
                <w:rStyle w:val="fontstyle01"/>
                <w:b w:val="0"/>
                <w:bCs w:val="0"/>
                <w:lang w:val="uk-UA"/>
              </w:rPr>
            </w:pPr>
            <w:r w:rsidRPr="007A7A65">
              <w:rPr>
                <w:rStyle w:val="fontstyle01"/>
                <w:b w:val="0"/>
                <w:lang w:val="uk-UA"/>
              </w:rPr>
              <w:t>Забезпечення відпочинком дітей, один із батьків яких загинув (пропав безвісти, перебуває у полоні) Захисників та Захисниць України, які брали участь в антитерористичній операції / операції Об’єднаних сил або у заходах щодо забезпечення відсічі збройної агресії російської федерації згідно положення, що затверджується в установленому порядку.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65" w:rsidRPr="007A7A65" w:rsidP="00714E1F" w14:paraId="584CEC70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A7A65">
              <w:rPr>
                <w:rFonts w:ascii="Times New Roman" w:hAnsi="Times New Roman"/>
                <w:bCs/>
                <w:sz w:val="28"/>
                <w:szCs w:val="28"/>
              </w:rPr>
              <w:t>588,0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65" w:rsidRPr="007A7A65" w:rsidP="00714E1F" w14:paraId="1A1766B2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A7A65">
              <w:rPr>
                <w:rFonts w:ascii="Times New Roman" w:hAnsi="Times New Roman"/>
                <w:bCs/>
                <w:sz w:val="28"/>
                <w:szCs w:val="28"/>
              </w:rPr>
              <w:t>561,0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65" w:rsidRPr="007A7A65" w:rsidP="00714E1F" w14:paraId="0ECB849F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A7A65">
              <w:rPr>
                <w:rFonts w:ascii="Times New Roman" w:hAnsi="Times New Roman"/>
                <w:bCs/>
                <w:sz w:val="28"/>
                <w:szCs w:val="28"/>
              </w:rPr>
              <w:t>1300,0</w:t>
            </w:r>
          </w:p>
        </w:tc>
      </w:tr>
      <w:tr w14:paraId="23FBF74B" w14:textId="77777777" w:rsidTr="00714E1F">
        <w:tblPrEx>
          <w:tblW w:w="9640" w:type="dxa"/>
          <w:tblInd w:w="-147" w:type="dxa"/>
          <w:tblLook w:val="00A0"/>
        </w:tblPrEx>
        <w:trPr>
          <w:trHeight w:val="928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65" w:rsidRPr="007A7A65" w:rsidP="00714E1F" w14:paraId="3F3EB257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A7A65">
              <w:rPr>
                <w:rFonts w:ascii="Times New Roman" w:hAnsi="Times New Roman"/>
                <w:bCs/>
                <w:sz w:val="28"/>
                <w:szCs w:val="28"/>
              </w:rPr>
              <w:t>6.27.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65" w:rsidRPr="007A7A65" w:rsidP="00714E1F" w14:paraId="634C7F22" w14:textId="77777777">
            <w:pPr>
              <w:spacing w:after="0" w:line="240" w:lineRule="auto"/>
              <w:jc w:val="both"/>
              <w:rPr>
                <w:rStyle w:val="fontstyle01"/>
                <w:b w:val="0"/>
              </w:rPr>
            </w:pPr>
            <w:r w:rsidRPr="007A7A65">
              <w:rPr>
                <w:rFonts w:ascii="Times New Roman" w:hAnsi="Times New Roman"/>
                <w:bCs/>
                <w:sz w:val="28"/>
                <w:szCs w:val="28"/>
              </w:rPr>
              <w:t>Забезпечення встановлення надгробного пам’ятника загиблим Захисникам та Захисницям України у разі відсутності близьких родичів.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65" w:rsidRPr="007A7A65" w:rsidP="00714E1F" w14:paraId="08B618CA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A7A65">
              <w:rPr>
                <w:rFonts w:ascii="Times New Roman" w:hAnsi="Times New Roman"/>
                <w:bCs/>
                <w:sz w:val="28"/>
                <w:szCs w:val="28"/>
              </w:rPr>
              <w:t>150,0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65" w:rsidRPr="007A7A65" w:rsidP="00714E1F" w14:paraId="4CE1C444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A7A65">
              <w:rPr>
                <w:rFonts w:ascii="Times New Roman" w:hAnsi="Times New Roman"/>
                <w:bCs/>
                <w:sz w:val="28"/>
                <w:szCs w:val="28"/>
              </w:rPr>
              <w:t>45,0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65" w:rsidRPr="007A7A65" w:rsidP="00714E1F" w14:paraId="0C33381A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A7A65">
              <w:rPr>
                <w:rFonts w:ascii="Times New Roman" w:hAnsi="Times New Roman"/>
                <w:bCs/>
                <w:sz w:val="28"/>
                <w:szCs w:val="28"/>
              </w:rPr>
              <w:t>50,0</w:t>
            </w:r>
          </w:p>
        </w:tc>
      </w:tr>
      <w:tr w14:paraId="7BAD1C6B" w14:textId="77777777" w:rsidTr="00714E1F">
        <w:tblPrEx>
          <w:tblW w:w="9640" w:type="dxa"/>
          <w:tblInd w:w="-147" w:type="dxa"/>
          <w:tblLook w:val="00A0"/>
        </w:tblPrEx>
        <w:trPr>
          <w:trHeight w:val="928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65" w:rsidRPr="007A7A65" w:rsidP="00714E1F" w14:paraId="144AB46B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A7A65">
              <w:rPr>
                <w:rFonts w:ascii="Times New Roman" w:hAnsi="Times New Roman"/>
                <w:bCs/>
                <w:sz w:val="28"/>
                <w:szCs w:val="28"/>
              </w:rPr>
              <w:t>6.28.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65" w:rsidRPr="007A7A65" w:rsidP="00714E1F" w14:paraId="10F81AE1" w14:textId="77777777">
            <w:pPr>
              <w:pStyle w:val="NoSpacing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7A7A65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Надання одноразової матеріальної допомоги особам, які призиваються  на військову службу по мобілізації або прийняті на військову службу за контрактом під час дії військового стану, у розмірі 10,0 тис. грн. згідно положення, </w:t>
            </w:r>
            <w:r w:rsidRPr="007A7A65">
              <w:rPr>
                <w:rStyle w:val="fontstyle01"/>
                <w:b w:val="0"/>
                <w:lang w:val="uk-UA"/>
              </w:rPr>
              <w:t>що затверджується в установленому порядку.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65" w:rsidRPr="007A7A65" w:rsidP="00714E1F" w14:paraId="192BF173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A7A65">
              <w:rPr>
                <w:rFonts w:ascii="Times New Roman" w:hAnsi="Times New Roman"/>
                <w:bCs/>
                <w:sz w:val="28"/>
                <w:szCs w:val="28"/>
              </w:rPr>
              <w:t>4970,0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65" w:rsidRPr="007A7A65" w:rsidP="001F1815" w14:paraId="45DA75BC" w14:textId="28FDE34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A7A65">
              <w:rPr>
                <w:rFonts w:ascii="Times New Roman" w:hAnsi="Times New Roman"/>
                <w:bCs/>
                <w:sz w:val="28"/>
                <w:szCs w:val="28"/>
              </w:rPr>
              <w:t>8</w:t>
            </w:r>
            <w:r w:rsidR="001F1815">
              <w:rPr>
                <w:rFonts w:ascii="Times New Roman" w:hAnsi="Times New Roman"/>
                <w:bCs/>
                <w:sz w:val="28"/>
                <w:szCs w:val="28"/>
              </w:rPr>
              <w:t>230</w:t>
            </w:r>
            <w:r w:rsidRPr="007A7A65">
              <w:rPr>
                <w:rFonts w:ascii="Times New Roman" w:hAnsi="Times New Roman"/>
                <w:bCs/>
                <w:sz w:val="28"/>
                <w:szCs w:val="28"/>
              </w:rPr>
              <w:t>,0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65" w:rsidRPr="007A7A65" w:rsidP="00714E1F" w14:paraId="68E38689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A7A65">
              <w:rPr>
                <w:rFonts w:ascii="Times New Roman" w:hAnsi="Times New Roman"/>
                <w:bCs/>
                <w:sz w:val="28"/>
                <w:szCs w:val="28"/>
              </w:rPr>
              <w:t>1860,0</w:t>
            </w:r>
          </w:p>
        </w:tc>
      </w:tr>
      <w:tr w14:paraId="05F18044" w14:textId="77777777" w:rsidTr="00714E1F">
        <w:tblPrEx>
          <w:tblW w:w="9640" w:type="dxa"/>
          <w:tblInd w:w="-147" w:type="dxa"/>
          <w:tblLook w:val="00A0"/>
        </w:tblPrEx>
        <w:trPr>
          <w:trHeight w:val="928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65" w:rsidRPr="007A7A65" w:rsidP="00714E1F" w14:paraId="3B282F3B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A7A65">
              <w:rPr>
                <w:rFonts w:ascii="Times New Roman" w:hAnsi="Times New Roman"/>
                <w:bCs/>
                <w:sz w:val="28"/>
                <w:szCs w:val="28"/>
              </w:rPr>
              <w:t>6.29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65" w:rsidRPr="007A7A65" w:rsidP="00714E1F" w14:paraId="0FA8B5BD" w14:textId="77777777">
            <w:pPr>
              <w:pStyle w:val="NoSpacing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7A7A65">
              <w:rPr>
                <w:rFonts w:ascii="Times New Roman" w:hAnsi="Times New Roman"/>
                <w:sz w:val="28"/>
                <w:szCs w:val="28"/>
                <w:lang w:val="uk-UA"/>
              </w:rPr>
              <w:t>«Надання одноразової щорічної матеріальної допомоги особам, що несуть службу в добровольчому формуванні Броварської міської територіальної громади № 1 «ДОЗОР», згідно положення що затверджується в установленому порядку».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65" w:rsidRPr="007A7A65" w:rsidP="00714E1F" w14:paraId="5650DC31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A7A65">
              <w:rPr>
                <w:rFonts w:ascii="Times New Roman" w:hAnsi="Times New Roman"/>
                <w:bCs/>
                <w:sz w:val="28"/>
                <w:szCs w:val="28"/>
              </w:rPr>
              <w:t>3210,0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65" w:rsidRPr="007A7A65" w:rsidP="00714E1F" w14:paraId="771C170B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A7A65">
              <w:rPr>
                <w:rFonts w:ascii="Times New Roman" w:hAnsi="Times New Roman"/>
                <w:bCs/>
                <w:sz w:val="28"/>
                <w:szCs w:val="28"/>
              </w:rPr>
              <w:t>4245,0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65" w:rsidRPr="007A7A65" w:rsidP="00714E1F" w14:paraId="0BACF9A2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A7A65">
              <w:rPr>
                <w:rFonts w:ascii="Times New Roman" w:hAnsi="Times New Roman"/>
                <w:bCs/>
                <w:sz w:val="28"/>
                <w:szCs w:val="28"/>
              </w:rPr>
              <w:t>0</w:t>
            </w:r>
          </w:p>
        </w:tc>
      </w:tr>
      <w:tr w14:paraId="59D0CA5B" w14:textId="77777777" w:rsidTr="00714E1F">
        <w:tblPrEx>
          <w:tblW w:w="9640" w:type="dxa"/>
          <w:tblInd w:w="-147" w:type="dxa"/>
          <w:tblLook w:val="00A0"/>
        </w:tblPrEx>
        <w:trPr>
          <w:trHeight w:val="928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65" w:rsidRPr="007A7A65" w:rsidP="00714E1F" w14:paraId="1CD25DF6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A7A65">
              <w:rPr>
                <w:rFonts w:ascii="Times New Roman" w:hAnsi="Times New Roman"/>
                <w:bCs/>
                <w:sz w:val="28"/>
                <w:szCs w:val="28"/>
              </w:rPr>
              <w:t>6.30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65" w:rsidRPr="007A7A65" w:rsidP="00714E1F" w14:paraId="4D6B751E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A7A65">
              <w:rPr>
                <w:rFonts w:ascii="Times New Roman" w:hAnsi="Times New Roman"/>
                <w:sz w:val="28"/>
                <w:szCs w:val="28"/>
                <w:lang w:val="uk-UA"/>
              </w:rPr>
              <w:t>Надання щомісячної виплати грошової компенсації витрат на автомобільне паливо, з розрахунку 50 літрів високооктанового бензину на місяць, відповідно до діючих цін на паливо, за наявності особистого транспортного засобу для осіб, які мають особливі заслуги перед Батьківщиною, згідно положення, що затверджується в установленому порядку.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65" w:rsidRPr="007A7A65" w:rsidP="00714E1F" w14:paraId="2E78D611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A7A65">
              <w:rPr>
                <w:rFonts w:ascii="Times New Roman" w:hAnsi="Times New Roman"/>
                <w:bCs/>
                <w:sz w:val="28"/>
                <w:szCs w:val="28"/>
              </w:rPr>
              <w:t>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65" w:rsidRPr="007A7A65" w:rsidP="00714E1F" w14:paraId="6CB91FAB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A7A65">
              <w:rPr>
                <w:rFonts w:ascii="Times New Roman" w:hAnsi="Times New Roman"/>
                <w:bCs/>
                <w:sz w:val="28"/>
                <w:szCs w:val="28"/>
              </w:rPr>
              <w:t>33,0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65" w:rsidRPr="007A7A65" w:rsidP="00714E1F" w14:paraId="1500C6A1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A7A65">
              <w:rPr>
                <w:rFonts w:ascii="Times New Roman" w:hAnsi="Times New Roman"/>
                <w:bCs/>
                <w:sz w:val="28"/>
                <w:szCs w:val="28"/>
              </w:rPr>
              <w:t>45,0</w:t>
            </w:r>
          </w:p>
        </w:tc>
      </w:tr>
      <w:tr w14:paraId="0135BAAC" w14:textId="77777777" w:rsidTr="00714E1F">
        <w:tblPrEx>
          <w:tblW w:w="9640" w:type="dxa"/>
          <w:tblInd w:w="-147" w:type="dxa"/>
          <w:tblLook w:val="00A0"/>
        </w:tblPrEx>
        <w:trPr>
          <w:trHeight w:val="928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65" w:rsidRPr="007A7A65" w:rsidP="00714E1F" w14:paraId="39EFE3EB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A7A65">
              <w:rPr>
                <w:rFonts w:ascii="Times New Roman" w:hAnsi="Times New Roman"/>
                <w:bCs/>
                <w:sz w:val="28"/>
                <w:szCs w:val="28"/>
              </w:rPr>
              <w:t>6.31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65" w:rsidRPr="007A7A65" w:rsidP="00714E1F" w14:paraId="43078690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A7A65">
              <w:rPr>
                <w:rFonts w:ascii="Times New Roman" w:hAnsi="Times New Roman"/>
                <w:sz w:val="28"/>
                <w:szCs w:val="28"/>
                <w:lang w:val="uk-UA"/>
              </w:rPr>
              <w:t>Придбання подарункових наборів до новорічних та різдвяних свят для дітей зниклих безвісти та загиблих Захисників і Захисниць України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65" w:rsidRPr="007A7A65" w:rsidP="00714E1F" w14:paraId="12C21423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A7A65">
              <w:rPr>
                <w:rFonts w:ascii="Times New Roman" w:hAnsi="Times New Roman"/>
                <w:bCs/>
                <w:sz w:val="28"/>
                <w:szCs w:val="28"/>
              </w:rPr>
              <w:t>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65" w:rsidRPr="007A7A65" w:rsidP="00714E1F" w14:paraId="3A8B43AE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A7A65">
              <w:rPr>
                <w:rFonts w:ascii="Times New Roman" w:hAnsi="Times New Roman"/>
                <w:bCs/>
                <w:sz w:val="28"/>
                <w:szCs w:val="28"/>
              </w:rPr>
              <w:t>55,1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65" w:rsidRPr="007A7A65" w:rsidP="00714E1F" w14:paraId="0BB03033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A7A65">
              <w:rPr>
                <w:rFonts w:ascii="Times New Roman" w:hAnsi="Times New Roman"/>
                <w:bCs/>
                <w:sz w:val="28"/>
                <w:szCs w:val="28"/>
              </w:rPr>
              <w:t>155,0</w:t>
            </w:r>
          </w:p>
        </w:tc>
      </w:tr>
      <w:tr w14:paraId="56EC6C0A" w14:textId="77777777" w:rsidTr="00714E1F">
        <w:tblPrEx>
          <w:tblW w:w="9640" w:type="dxa"/>
          <w:tblInd w:w="-147" w:type="dxa"/>
          <w:tblLook w:val="00A0"/>
        </w:tblPrEx>
        <w:trPr>
          <w:trHeight w:val="928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65" w:rsidRPr="007A7A65" w:rsidP="00714E1F" w14:paraId="0546F70F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A7A65">
              <w:rPr>
                <w:rFonts w:ascii="Times New Roman" w:hAnsi="Times New Roman"/>
                <w:bCs/>
                <w:sz w:val="28"/>
                <w:szCs w:val="28"/>
              </w:rPr>
              <w:t>6.32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65" w:rsidRPr="007A7A65" w:rsidP="00714E1F" w14:paraId="0E80B220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A7A6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Забезпечення виготовлення та встановлення меморіальних </w:t>
            </w:r>
            <w:r w:rsidRPr="007A7A65">
              <w:rPr>
                <w:rFonts w:ascii="Times New Roman" w:hAnsi="Times New Roman"/>
                <w:sz w:val="28"/>
                <w:szCs w:val="28"/>
                <w:lang w:val="uk-UA"/>
              </w:rPr>
              <w:t>дошок</w:t>
            </w:r>
            <w:r w:rsidRPr="007A7A6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загиблим Захисникам та Захисницям України, які були зареєстровані та проживали на території Броварської міської територіальної громади.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65" w:rsidRPr="007A7A65" w:rsidP="00714E1F" w14:paraId="7A3E3307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A7A65">
              <w:rPr>
                <w:rFonts w:ascii="Times New Roman" w:hAnsi="Times New Roman"/>
                <w:bCs/>
                <w:sz w:val="28"/>
                <w:szCs w:val="28"/>
              </w:rPr>
              <w:t>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65" w:rsidRPr="007A7A65" w:rsidP="00714E1F" w14:paraId="3F387AFB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A7A65">
              <w:rPr>
                <w:rFonts w:ascii="Times New Roman" w:hAnsi="Times New Roman"/>
                <w:bCs/>
                <w:sz w:val="28"/>
                <w:szCs w:val="28"/>
              </w:rPr>
              <w:t>3,5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65" w:rsidRPr="007A7A65" w:rsidP="00714E1F" w14:paraId="74D2D2C3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A7A65">
              <w:rPr>
                <w:rFonts w:ascii="Times New Roman" w:hAnsi="Times New Roman"/>
                <w:bCs/>
                <w:sz w:val="28"/>
                <w:szCs w:val="28"/>
              </w:rPr>
              <w:t>10,0</w:t>
            </w:r>
          </w:p>
        </w:tc>
      </w:tr>
      <w:tr w14:paraId="007FBECC" w14:textId="77777777" w:rsidTr="00714E1F">
        <w:tblPrEx>
          <w:tblW w:w="9640" w:type="dxa"/>
          <w:tblInd w:w="-147" w:type="dxa"/>
          <w:tblLook w:val="00A0"/>
        </w:tblPrEx>
        <w:trPr>
          <w:trHeight w:val="434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65" w:rsidRPr="007A7A65" w:rsidP="00714E1F" w14:paraId="46F9965F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65" w:rsidRPr="007A7A65" w:rsidP="00714E1F" w14:paraId="700A9313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A7A65">
              <w:rPr>
                <w:rFonts w:ascii="Times New Roman" w:hAnsi="Times New Roman"/>
                <w:bCs/>
                <w:sz w:val="28"/>
                <w:szCs w:val="28"/>
              </w:rPr>
              <w:t>Всього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A65" w:rsidRPr="007A7A65" w:rsidP="00714E1F" w14:paraId="60B93490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A7A65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26983</w:t>
            </w:r>
            <w:r w:rsidRPr="007A7A65">
              <w:rPr>
                <w:rFonts w:ascii="Times New Roman" w:hAnsi="Times New Roman"/>
                <w:bCs/>
                <w:sz w:val="28"/>
                <w:szCs w:val="28"/>
              </w:rPr>
              <w:t>,</w:t>
            </w:r>
            <w:r w:rsidRPr="007A7A65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4</w:t>
            </w:r>
            <w:r w:rsidRPr="007A7A6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65" w:rsidRPr="007A7A65" w:rsidP="00714E1F" w14:paraId="3C227179" w14:textId="510DA71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338</w:t>
            </w:r>
            <w:r w:rsidRPr="007A7A65">
              <w:rPr>
                <w:rFonts w:ascii="Times New Roman" w:hAnsi="Times New Roman"/>
                <w:bCs/>
                <w:sz w:val="28"/>
                <w:szCs w:val="28"/>
              </w:rPr>
              <w:t>73,634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65" w:rsidRPr="007A7A65" w:rsidP="00714E1F" w14:paraId="1067FDC9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A7A65">
              <w:rPr>
                <w:rFonts w:ascii="Times New Roman" w:hAnsi="Times New Roman"/>
                <w:bCs/>
                <w:sz w:val="28"/>
                <w:szCs w:val="28"/>
              </w:rPr>
              <w:t>13060,0</w:t>
            </w:r>
          </w:p>
        </w:tc>
      </w:tr>
    </w:tbl>
    <w:p w:rsidR="007A7A65" w:rsidRPr="007A7A65" w:rsidP="007A7A65" w14:paraId="3FC7431E" w14:textId="77777777">
      <w:pPr>
        <w:spacing w:after="0" w:line="240" w:lineRule="auto"/>
        <w:rPr>
          <w:rFonts w:ascii="Times New Roman" w:hAnsi="Times New Roman"/>
          <w:bCs/>
          <w:sz w:val="24"/>
          <w:szCs w:val="24"/>
          <w:u w:val="single"/>
        </w:rPr>
      </w:pPr>
    </w:p>
    <w:p w:rsidR="007A7A65" w:rsidRPr="007A7A65" w:rsidP="007A7A65" w14:paraId="5A66B9C7" w14:textId="77777777">
      <w:pPr>
        <w:spacing w:after="0" w:line="240" w:lineRule="auto"/>
        <w:rPr>
          <w:rFonts w:ascii="Times New Roman" w:hAnsi="Times New Roman"/>
          <w:bCs/>
          <w:sz w:val="24"/>
          <w:szCs w:val="24"/>
          <w:u w:val="single"/>
        </w:rPr>
      </w:pPr>
    </w:p>
    <w:p w:rsidR="007A7A65" w:rsidRPr="007A7A65" w:rsidP="007A7A65" w14:paraId="31F1F178" w14:textId="77777777">
      <w:pPr>
        <w:spacing w:after="0" w:line="240" w:lineRule="auto"/>
        <w:rPr>
          <w:rFonts w:ascii="Times New Roman" w:hAnsi="Times New Roman"/>
          <w:bCs/>
          <w:sz w:val="24"/>
          <w:szCs w:val="24"/>
          <w:u w:val="single"/>
        </w:rPr>
      </w:pPr>
    </w:p>
    <w:p w:rsidR="007A7A65" w:rsidRPr="007A7A65" w:rsidP="007A7A65" w14:paraId="29C94AD5" w14:textId="77777777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7A7A65">
        <w:rPr>
          <w:rFonts w:ascii="Times New Roman" w:hAnsi="Times New Roman"/>
          <w:bCs/>
          <w:sz w:val="24"/>
          <w:szCs w:val="24"/>
        </w:rPr>
        <w:t xml:space="preserve">  </w:t>
      </w:r>
      <w:r w:rsidRPr="007A7A65">
        <w:rPr>
          <w:rFonts w:ascii="Times New Roman" w:hAnsi="Times New Roman"/>
          <w:bCs/>
          <w:sz w:val="28"/>
          <w:szCs w:val="28"/>
        </w:rPr>
        <w:t>Міський голова                                                                           Ігор САПОЖКО</w:t>
      </w:r>
    </w:p>
    <w:permEnd w:id="2"/>
    <w:p w:rsidR="004F7CAD" w:rsidRPr="00EE06C3" w:rsidP="007A7A65" w14:paraId="5FF0D8BD" w14:textId="0C32362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E94C95" w:rsidR="00E94C95">
          <w:rPr>
            <w:rFonts w:ascii="Times New Roman" w:hAnsi="Times New Roman" w:cs="Times New Roman"/>
            <w:noProof/>
            <w:sz w:val="24"/>
            <w:szCs w:val="24"/>
            <w:lang w:val="ru-RU"/>
          </w:rPr>
          <w:t>5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AwTajyKu4Zvmdo07MjD7BeSsJoIR9B/j4vxb6neCaQ7ITMAELT/WiDF8e/+rfS6DtBJDQq/12jUl&#10;MfW3wNsYrQ==&#10;" w:salt="rsfmQHnSKmzie5FZtF3EGA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4464E"/>
    <w:rsid w:val="000E0637"/>
    <w:rsid w:val="000E7ADA"/>
    <w:rsid w:val="000F3141"/>
    <w:rsid w:val="00131AEA"/>
    <w:rsid w:val="0019083E"/>
    <w:rsid w:val="001D73DB"/>
    <w:rsid w:val="001F1815"/>
    <w:rsid w:val="002D0564"/>
    <w:rsid w:val="002D71B2"/>
    <w:rsid w:val="002D7E52"/>
    <w:rsid w:val="003044F0"/>
    <w:rsid w:val="003530E1"/>
    <w:rsid w:val="003735BC"/>
    <w:rsid w:val="003A4315"/>
    <w:rsid w:val="003B2A39"/>
    <w:rsid w:val="004208DA"/>
    <w:rsid w:val="00424AD7"/>
    <w:rsid w:val="00424B54"/>
    <w:rsid w:val="00456BA9"/>
    <w:rsid w:val="004851E3"/>
    <w:rsid w:val="004A29C7"/>
    <w:rsid w:val="004C6C25"/>
    <w:rsid w:val="004F7CAD"/>
    <w:rsid w:val="00520285"/>
    <w:rsid w:val="00524AF7"/>
    <w:rsid w:val="00545B76"/>
    <w:rsid w:val="0066012A"/>
    <w:rsid w:val="00660131"/>
    <w:rsid w:val="00714E1F"/>
    <w:rsid w:val="00784598"/>
    <w:rsid w:val="007A7A65"/>
    <w:rsid w:val="007C16E3"/>
    <w:rsid w:val="007C582E"/>
    <w:rsid w:val="0081066D"/>
    <w:rsid w:val="00853C00"/>
    <w:rsid w:val="00893E2E"/>
    <w:rsid w:val="008B6EF2"/>
    <w:rsid w:val="009378D7"/>
    <w:rsid w:val="00943800"/>
    <w:rsid w:val="009E1F3A"/>
    <w:rsid w:val="00A67CE5"/>
    <w:rsid w:val="00A84A56"/>
    <w:rsid w:val="00B20C04"/>
    <w:rsid w:val="00B3670E"/>
    <w:rsid w:val="00BE6BBD"/>
    <w:rsid w:val="00BF532A"/>
    <w:rsid w:val="00C72BF6"/>
    <w:rsid w:val="00CB633A"/>
    <w:rsid w:val="00CB7665"/>
    <w:rsid w:val="00E75D37"/>
    <w:rsid w:val="00E94C95"/>
    <w:rsid w:val="00EC0E37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styleId="NormalWeb">
    <w:name w:val="Normal (Web)"/>
    <w:basedOn w:val="Normal"/>
    <w:rsid w:val="007A7A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NoSpacing">
    <w:name w:val="No Spacing"/>
    <w:qFormat/>
    <w:rsid w:val="007A7A65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customStyle="1" w:styleId="fontstyle01">
    <w:name w:val="fontstyle01"/>
    <w:rsid w:val="007A7A65"/>
    <w:rPr>
      <w:rFonts w:ascii="Times New Roman" w:hAnsi="Times New Roman"/>
      <w:b/>
      <w:bCs/>
      <w:color w:val="000000"/>
      <w:sz w:val="28"/>
      <w:szCs w:val="28"/>
    </w:rPr>
  </w:style>
  <w:style w:type="paragraph" w:styleId="BalloonText">
    <w:name w:val="Balloon Text"/>
    <w:basedOn w:val="Normal"/>
    <w:link w:val="a1"/>
    <w:uiPriority w:val="99"/>
    <w:semiHidden/>
    <w:unhideWhenUsed/>
    <w:rsid w:val="007A7A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A7A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B4431"/>
    <w:rsid w:val="000E7ADA"/>
    <w:rsid w:val="001043C3"/>
    <w:rsid w:val="0019083E"/>
    <w:rsid w:val="00213E54"/>
    <w:rsid w:val="004D1168"/>
    <w:rsid w:val="007660A4"/>
    <w:rsid w:val="00767368"/>
    <w:rsid w:val="00934C4A"/>
    <w:rsid w:val="00A51DB1"/>
    <w:rsid w:val="00AE1036"/>
    <w:rsid w:val="00DA1A16"/>
    <w:rsid w:val="00E355C2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3887</Words>
  <Characters>2217</Characters>
  <Application>Microsoft Office Word</Application>
  <DocSecurity>8</DocSecurity>
  <Lines>18</Lines>
  <Paragraphs>12</Paragraphs>
  <ScaleCrop>false</ScaleCrop>
  <Company/>
  <LinksUpToDate>false</LinksUpToDate>
  <CharactersWithSpaces>6092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Soc-3</cp:lastModifiedBy>
  <cp:revision>26</cp:revision>
  <dcterms:created xsi:type="dcterms:W3CDTF">2023-03-27T06:26:00Z</dcterms:created>
  <dcterms:modified xsi:type="dcterms:W3CDTF">2025-12-23T06:59:00Z</dcterms:modified>
</cp:coreProperties>
</file>