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C2BB" w14:textId="77777777" w:rsidR="005B1C08" w:rsidRDefault="00F133A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DF332A9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8605ECF" w14:textId="621E6A33" w:rsidR="00361CD8" w:rsidRPr="00F354BA" w:rsidRDefault="00F133AE" w:rsidP="00073DD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73D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F354BA">
        <w:rPr>
          <w:rFonts w:ascii="Times New Roman" w:hAnsi="Times New Roman"/>
          <w:b/>
          <w:sz w:val="28"/>
          <w:szCs w:val="28"/>
          <w:lang w:val="uk-UA"/>
        </w:rPr>
        <w:t>«</w:t>
      </w:r>
      <w:r w:rsidR="00F354BA" w:rsidRPr="00F354BA">
        <w:rPr>
          <w:rFonts w:ascii="Times New Roman" w:hAnsi="Times New Roman"/>
          <w:b/>
          <w:sz w:val="28"/>
          <w:szCs w:val="28"/>
          <w:lang w:val="uk-UA"/>
        </w:rPr>
        <w:t>П</w:t>
      </w:r>
      <w:r w:rsidR="00B77CB7">
        <w:rPr>
          <w:rFonts w:ascii="Times New Roman" w:hAnsi="Times New Roman"/>
          <w:b/>
          <w:sz w:val="28"/>
          <w:szCs w:val="28"/>
          <w:lang w:val="uk-UA"/>
        </w:rPr>
        <w:t>ро п</w:t>
      </w:r>
      <w:r w:rsidR="00F354BA" w:rsidRPr="00F354BA">
        <w:rPr>
          <w:rFonts w:ascii="Times New Roman" w:hAnsi="Times New Roman"/>
          <w:b/>
          <w:sz w:val="28"/>
          <w:szCs w:val="28"/>
          <w:lang w:val="uk-UA"/>
        </w:rPr>
        <w:t xml:space="preserve">огодження </w:t>
      </w:r>
      <w:r w:rsidR="00B77CB7">
        <w:rPr>
          <w:rFonts w:ascii="Times New Roman" w:hAnsi="Times New Roman"/>
          <w:b/>
          <w:sz w:val="28"/>
          <w:szCs w:val="28"/>
          <w:lang w:val="uk-UA"/>
        </w:rPr>
        <w:t>Концепції індустріального парку «БУДШЛЯХМАШ»</w:t>
      </w:r>
    </w:p>
    <w:p w14:paraId="54220AE2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9085838" w14:textId="77777777" w:rsidR="0074644B" w:rsidRPr="00B77CB7" w:rsidRDefault="00F133AE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="00B77CB7">
        <w:rPr>
          <w:rFonts w:ascii="Times New Roman" w:hAnsi="Times New Roman"/>
          <w:sz w:val="28"/>
          <w:szCs w:val="28"/>
          <w:lang w:val="uk-UA"/>
        </w:rPr>
        <w:t xml:space="preserve"> та на виконання статті 2</w:t>
      </w:r>
      <w:r w:rsidR="00177D34">
        <w:rPr>
          <w:rFonts w:ascii="Times New Roman" w:hAnsi="Times New Roman"/>
          <w:sz w:val="28"/>
          <w:szCs w:val="28"/>
          <w:lang w:val="uk-UA"/>
        </w:rPr>
        <w:t>6</w:t>
      </w:r>
      <w:r w:rsidR="00B77CB7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</w:p>
    <w:p w14:paraId="102D2733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2F45949D" w14:textId="77777777" w:rsidR="00477509" w:rsidRPr="00AA21BF" w:rsidRDefault="00F133AE" w:rsidP="00AA21B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1B6310A5" w14:textId="77777777" w:rsidR="00477509" w:rsidRPr="00AA21BF" w:rsidRDefault="00477509" w:rsidP="00477509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509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економічного розвитку громади, активізації інвестиційної діяльності, створення нових робочих місць, розвитку сучасної виробничої інфраструктури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пропонується погодити Концепцію індустріального парку «БУДШЛЯХМАШ». </w:t>
      </w:r>
    </w:p>
    <w:p w14:paraId="428259F7" w14:textId="77777777" w:rsidR="00477509" w:rsidRPr="00AA21BF" w:rsidRDefault="00F133AE" w:rsidP="00AA21BF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5F3F4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  <w:r w:rsidR="0047750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: </w:t>
      </w:r>
      <w:r w:rsidR="0047750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метою погодження Концепції є </w:t>
      </w:r>
      <w:r w:rsidR="005F3F48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створення індустріального парку для залучення інвестицій, створення нових робочих місць, </w:t>
      </w:r>
      <w:r w:rsidR="005F3F48" w:rsidRPr="005F3F48">
        <w:rPr>
          <w:rFonts w:ascii="Times New Roman" w:hAnsi="Times New Roman"/>
          <w:color w:val="000000"/>
          <w:sz w:val="28"/>
          <w:szCs w:val="28"/>
          <w:lang w:val="uk-UA" w:eastAsia="zh-CN"/>
        </w:rPr>
        <w:t>забезпеченні гідних умов життя населення громади за рахунок створення</w:t>
      </w:r>
      <w:r w:rsidR="005F3F48" w:rsidRPr="005F3F48">
        <w:rPr>
          <w:rFonts w:ascii="Times New Roman" w:hAnsi="Times New Roman"/>
          <w:color w:val="000000"/>
          <w:sz w:val="28"/>
          <w:szCs w:val="28"/>
          <w:lang w:eastAsia="zh-CN"/>
        </w:rPr>
        <w:t> </w:t>
      </w:r>
      <w:r w:rsidR="005F3F48" w:rsidRPr="005F3F48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сприятливих умов для економічного зростання та підвищення реальних доходів громадян</w:t>
      </w:r>
      <w:r w:rsidR="005F3F48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14:paraId="1DC23246" w14:textId="77777777" w:rsidR="009B7D79" w:rsidRPr="00AA21BF" w:rsidRDefault="00F133AE" w:rsidP="00AA21BF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  <w:r w:rsidR="005F3F4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: </w:t>
      </w:r>
      <w:r w:rsidR="0039410D" w:rsidRPr="0039410D">
        <w:rPr>
          <w:rFonts w:ascii="Times New Roman" w:hAnsi="Times New Roman"/>
          <w:color w:val="000000"/>
          <w:sz w:val="28"/>
          <w:szCs w:val="28"/>
          <w:lang w:val="uk-UA" w:eastAsia="zh-CN"/>
        </w:rPr>
        <w:t>статт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я</w:t>
      </w:r>
      <w:r w:rsidR="0039410D" w:rsidRPr="0039410D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7 Закону України «Про індустріальні парки», статт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я</w:t>
      </w:r>
      <w:r w:rsidR="0039410D" w:rsidRPr="0039410D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26, частин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а</w:t>
      </w:r>
      <w:r w:rsidR="0039410D" w:rsidRPr="0039410D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1 статті 59 Закону України «Про місцеве самоврядування в Україні»</w:t>
      </w:r>
      <w:r w:rsidR="0039410D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14:paraId="3E0F5D3B" w14:textId="77777777" w:rsidR="0074644B" w:rsidRPr="00AA21BF" w:rsidRDefault="00F133AE" w:rsidP="00AA21BF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  <w:r w:rsidR="00D514E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: </w:t>
      </w:r>
      <w:r w:rsidR="00D514E4" w:rsidRPr="00D514E4">
        <w:rPr>
          <w:rFonts w:ascii="Times New Roman" w:hAnsi="Times New Roman"/>
          <w:color w:val="000000"/>
          <w:sz w:val="28"/>
          <w:szCs w:val="28"/>
          <w:lang w:val="uk-UA" w:eastAsia="zh-CN"/>
        </w:rPr>
        <w:t>залучення фінансових коштів з місцевого бюджету</w:t>
      </w:r>
      <w:r w:rsidR="00D514E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D514E4" w:rsidRPr="00D514E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не передбачається. </w:t>
      </w:r>
    </w:p>
    <w:p w14:paraId="6E7863F1" w14:textId="77777777" w:rsidR="009B7D79" w:rsidRPr="00AA21BF" w:rsidRDefault="00F133AE" w:rsidP="00AA21BF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AA21B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: </w:t>
      </w:r>
      <w:r w:rsidR="00AA21BF" w:rsidRPr="00AA21BF">
        <w:rPr>
          <w:rFonts w:ascii="Times New Roman" w:hAnsi="Times New Roman"/>
          <w:color w:val="000000"/>
          <w:sz w:val="28"/>
          <w:szCs w:val="28"/>
          <w:lang w:val="uk-UA" w:eastAsia="zh-CN"/>
        </w:rPr>
        <w:t>створення</w:t>
      </w:r>
      <w:r w:rsidR="00AA21B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AA21BF" w:rsidRPr="00AA21BF">
        <w:rPr>
          <w:rFonts w:ascii="Times New Roman" w:hAnsi="Times New Roman"/>
          <w:color w:val="000000"/>
          <w:sz w:val="28"/>
          <w:szCs w:val="28"/>
          <w:lang w:val="uk-UA" w:eastAsia="zh-CN"/>
        </w:rPr>
        <w:t>індустріального парку «БУДШЛЯХМАШ»</w:t>
      </w:r>
      <w:r w:rsidR="00AA21BF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на території Броварської міської територіальної громади. </w:t>
      </w:r>
    </w:p>
    <w:p w14:paraId="1B9F07A5" w14:textId="77777777" w:rsidR="00AA21BF" w:rsidRDefault="00F133AE" w:rsidP="000A2B70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. Суб’єкт подання проекту рішення</w:t>
      </w:r>
      <w:r w:rsidR="00AA21B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:</w:t>
      </w:r>
    </w:p>
    <w:p w14:paraId="3EF4F86B" w14:textId="77777777" w:rsidR="00AA21BF" w:rsidRPr="00AA21BF" w:rsidRDefault="00AA21BF" w:rsidP="00AA21BF">
      <w:pPr>
        <w:spacing w:after="0"/>
        <w:ind w:firstLine="553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9682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Доповідач: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AA21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начальник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AA21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управління економіки та інвестицій виконавчого комітету Броварської міської ради Броварського району Київської області Тетяна ПОЛІЩУК;</w:t>
      </w:r>
    </w:p>
    <w:p w14:paraId="56EAF28B" w14:textId="77777777" w:rsidR="005F334B" w:rsidRPr="00491146" w:rsidRDefault="00AA21BF" w:rsidP="000A2B70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9682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Відповідальний за підготовку проекту:</w:t>
      </w:r>
      <w:r w:rsidR="0049114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491146" w:rsidRPr="004911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начальник управління економіки та інвестицій виконавчого комітету Броварської міської ради Броварського району Київської області Тетяна ПОЛІЩУК.</w:t>
      </w:r>
    </w:p>
    <w:p w14:paraId="0E6797E4" w14:textId="77777777"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373AADB1" w14:textId="77777777" w:rsidR="00AA21BF" w:rsidRDefault="00AA21BF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1262B0D" w14:textId="77777777" w:rsidR="009B7D79" w:rsidRDefault="00AA21BF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Начальник управління</w:t>
      </w:r>
    </w:p>
    <w:p w14:paraId="104E8411" w14:textId="77777777" w:rsidR="00AA21BF" w:rsidRPr="00244FF9" w:rsidRDefault="00AA21BF" w:rsidP="000A2B70">
      <w:pPr>
        <w:tabs>
          <w:tab w:val="left" w:pos="7088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економіки та інвестицій                                                            Тетяна ПОЛІЩУК</w:t>
      </w:r>
    </w:p>
    <w:sectPr w:rsidR="00AA21BF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6830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73DDD"/>
    <w:rsid w:val="000A2B70"/>
    <w:rsid w:val="00126B69"/>
    <w:rsid w:val="00177D34"/>
    <w:rsid w:val="001A3FF0"/>
    <w:rsid w:val="00244FF9"/>
    <w:rsid w:val="003613A9"/>
    <w:rsid w:val="00361CD8"/>
    <w:rsid w:val="0039410D"/>
    <w:rsid w:val="00396820"/>
    <w:rsid w:val="00477509"/>
    <w:rsid w:val="00491146"/>
    <w:rsid w:val="00525C68"/>
    <w:rsid w:val="005B1C08"/>
    <w:rsid w:val="005F334B"/>
    <w:rsid w:val="005F3F48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A21BF"/>
    <w:rsid w:val="00B35D4C"/>
    <w:rsid w:val="00B46089"/>
    <w:rsid w:val="00B77CB7"/>
    <w:rsid w:val="00B80167"/>
    <w:rsid w:val="00BF6942"/>
    <w:rsid w:val="00D5049E"/>
    <w:rsid w:val="00D514E4"/>
    <w:rsid w:val="00D92C45"/>
    <w:rsid w:val="00DD7BFD"/>
    <w:rsid w:val="00F133AE"/>
    <w:rsid w:val="00F22443"/>
    <w:rsid w:val="00F354BA"/>
    <w:rsid w:val="00FB11CF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2900"/>
  <w15:docId w15:val="{3D1005FE-6ECF-452D-AFD3-6FEA70E2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32</cp:revision>
  <dcterms:created xsi:type="dcterms:W3CDTF">2021-03-03T14:03:00Z</dcterms:created>
  <dcterms:modified xsi:type="dcterms:W3CDTF">2025-12-22T10:18:00Z</dcterms:modified>
</cp:coreProperties>
</file>