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ПС-535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03BF6" w:rsidRPr="002D6B45" w:rsidP="00F03BF6" w14:paraId="4D1BF4E2" w14:textId="7777777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ermStart w:id="0" w:edGrp="everyone"/>
      <w:r w:rsidRPr="002D6B45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2D6B4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560310" cy="633730"/>
                <wp:effectExtent l="0" t="0" r="3810" b="4445"/>
                <wp:wrapNone/>
                <wp:docPr id="160647823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236"/>
                              <w:gridCol w:w="242"/>
                              <w:gridCol w:w="236"/>
                            </w:tblGrid>
                            <w:tr w14:paraId="7300020B" w14:textId="77777777" w:rsidTr="002D6B45">
                              <w:tblPrEx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22" w:type="dxa"/>
                                </w:tcPr>
                                <w:p w:rsidR="00F03BF6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  <w:permStart w:id="1" w:edGrp="everyone"/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:rsidR="00F03BF6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03BF6" w:rsidRPr="006963FA" w:rsidP="00374364" w14:textId="77777777">
                                  <w:pPr>
                                    <w:jc w:val="center"/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14:paraId="25F5A5B7" w14:textId="77777777" w:rsidTr="002D6B45">
                              <w:tblPrEx>
                                <w:tblW w:w="0" w:type="auto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117"/>
                                <w:jc w:val="center"/>
                              </w:trPr>
                              <w:tc>
                                <w:tcPr>
                                  <w:tcW w:w="222" w:type="dxa"/>
                                </w:tcPr>
                                <w:p w:rsidR="00F03BF6" w:rsidRPr="002B683A" w:rsidP="00374364" w14:textId="77777777">
                                  <w:pPr>
                                    <w:rPr>
                                      <w:rFonts w:cs="InfoPlus CODE128 6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:rsidR="00F03BF6" w:rsidRPr="009D1EC6" w:rsidP="00374364" w14:textId="77777777">
                                  <w:pPr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</w:pPr>
                                  <w:r w:rsidRPr="009D1EC6"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03BF6" w:rsidRPr="002B683A" w:rsidP="00374364" w14:textId="77777777">
                                  <w:pPr>
                                    <w:jc w:val="center"/>
                                    <w:rPr>
                                      <w:rFonts w:ascii="MS Sans Serif" w:hAnsi="MS Sans Serif" w:cs="MS Sans Serif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permEnd w:id="1"/>
                          </w:tbl>
                          <w:p w:rsidR="00F03BF6" w14:textId="77777777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595.3pt;height:49.9pt;margin-top:0;margin-left:0;mso-height-percent:0;mso-height-relative:page;mso-position-horizontal:center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 style="mso-fit-shape-to-text:t" inset="0,0,0,0">
                  <w:txbxContent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236"/>
                        <w:gridCol w:w="242"/>
                        <w:gridCol w:w="236"/>
                      </w:tblGrid>
                      <w:tr w14:paraId="7300020B" w14:textId="77777777" w:rsidTr="002D6B45">
                        <w:tblPrEx>
                          <w:tblW w:w="0" w:type="auto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222" w:type="dxa"/>
                          </w:tcPr>
                          <w:p w:rsidR="00F03BF6" w:rsidRPr="006963FA" w:rsidP="00374364" w14:paraId="6AEC6EFD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  <w:permStart w:id="2" w:edGrp="everyone"/>
                          </w:p>
                        </w:tc>
                        <w:tc>
                          <w:tcPr>
                            <w:tcW w:w="242" w:type="dxa"/>
                          </w:tcPr>
                          <w:p w:rsidR="00F03BF6" w:rsidRPr="006963FA" w:rsidP="00374364" w14:paraId="0B6ADF11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03BF6" w:rsidRPr="006963FA" w:rsidP="00374364" w14:paraId="1DFC4C18" w14:textId="77777777">
                            <w:pPr>
                              <w:jc w:val="center"/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14:paraId="25F5A5B7" w14:textId="77777777" w:rsidTr="002D6B45">
                        <w:tblPrEx>
                          <w:tblW w:w="0" w:type="auto"/>
                          <w:jc w:val="center"/>
                          <w:tblLayout w:type="fixed"/>
                          <w:tblLook w:val="04A0"/>
                        </w:tblPrEx>
                        <w:trPr>
                          <w:trHeight w:val="117"/>
                          <w:jc w:val="center"/>
                        </w:trPr>
                        <w:tc>
                          <w:tcPr>
                            <w:tcW w:w="222" w:type="dxa"/>
                          </w:tcPr>
                          <w:p w:rsidR="00F03BF6" w:rsidRPr="002B683A" w:rsidP="00374364" w14:paraId="625B4B37" w14:textId="77777777">
                            <w:pPr>
                              <w:rPr>
                                <w:rFonts w:cs="InfoPlus CODE128 6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:rsidR="00F03BF6" w:rsidRPr="009D1EC6" w:rsidP="00374364" w14:paraId="63617A7C" w14:textId="77777777">
                            <w:pPr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</w:pPr>
                            <w:r w:rsidRPr="009D1EC6"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:rsidR="00F03BF6" w:rsidRPr="002B683A" w:rsidP="00374364" w14:paraId="2DA4CA67" w14:textId="77777777">
                            <w:pPr>
                              <w:jc w:val="center"/>
                              <w:rPr>
                                <w:rFonts w:ascii="MS Sans Serif" w:hAnsi="MS Sans Serif" w:cs="MS Sans Serif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permEnd w:id="2"/>
                    </w:tbl>
                    <w:p w:rsidR="00F03BF6" w14:paraId="5BE31E38" w14:textId="77777777">
                      <w:pPr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BF6" w:rsidRPr="002D6B45" w:rsidP="00D74651" w14:paraId="448E6C46" w14:textId="7777777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B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і захисниць України), а також колективі підприємств, установ, організацій та окремих осіб за активну участь в допомозі Збройним Силам України та волонтерській діяльності, на 2025 рік, затвердженої рішенням Броварської міської ради Броварського району Київської області</w:t>
      </w:r>
    </w:p>
    <w:p w:rsidR="00F03BF6" w:rsidRPr="002D6B45" w:rsidP="00D74651" w14:paraId="26DCA208" w14:textId="3D69A2B8">
      <w:pPr>
        <w:pStyle w:val="docdata"/>
        <w:spacing w:before="0" w:beforeAutospacing="0" w:after="0" w:afterAutospacing="0" w:line="276" w:lineRule="auto"/>
        <w:ind w:left="4111"/>
        <w:jc w:val="center"/>
        <w:rPr>
          <w:color w:val="000000"/>
        </w:rPr>
      </w:pPr>
      <w:r w:rsidRPr="002D6B45">
        <w:rPr>
          <w:rFonts w:eastAsia="Cambria Math"/>
          <w:lang w:eastAsia="ru-RU"/>
        </w:rPr>
        <w:t>від 20.12.2024 № 1922-84-08</w:t>
      </w:r>
      <w:r w:rsidRPr="002D6B45" w:rsidR="00D74651">
        <w:rPr>
          <w:rFonts w:eastAsia="Cambria Math"/>
          <w:lang w:eastAsia="ru-RU"/>
        </w:rPr>
        <w:t xml:space="preserve">, у редакції рішення Броварської </w:t>
      </w:r>
      <w:r w:rsidRPr="002D6B45" w:rsidR="00D74651">
        <w:rPr>
          <w:color w:val="000000"/>
        </w:rPr>
        <w:t>міської ради Броварського району Київської області</w:t>
      </w:r>
    </w:p>
    <w:p w:rsidR="00D74651" w:rsidRPr="002D6B45" w:rsidP="002D6B45" w14:paraId="0AF85E4B" w14:textId="5929B8BF">
      <w:pPr>
        <w:pStyle w:val="docdata"/>
        <w:spacing w:before="0" w:beforeAutospacing="0" w:after="0" w:afterAutospacing="0" w:line="276" w:lineRule="auto"/>
        <w:ind w:left="4111"/>
        <w:rPr>
          <w:rFonts w:eastAsia="Cambria Math"/>
          <w:lang w:eastAsia="ru-RU"/>
        </w:rPr>
      </w:pPr>
      <w:r>
        <w:rPr>
          <w:rFonts w:eastAsia="Cambria Math"/>
          <w:lang w:eastAsia="ru-RU"/>
        </w:rPr>
        <w:t xml:space="preserve">        </w:t>
      </w:r>
      <w:r w:rsidRPr="002D6B45">
        <w:rPr>
          <w:rFonts w:eastAsia="Cambria Math"/>
          <w:lang w:eastAsia="ru-RU"/>
        </w:rPr>
        <w:t xml:space="preserve">від      </w:t>
      </w:r>
      <w:r>
        <w:rPr>
          <w:rFonts w:eastAsia="Cambria Math"/>
          <w:lang w:eastAsia="ru-RU"/>
        </w:rPr>
        <w:t xml:space="preserve">         </w:t>
      </w:r>
      <w:r w:rsidRPr="002D6B45">
        <w:rPr>
          <w:rFonts w:eastAsia="Cambria Math"/>
          <w:lang w:eastAsia="ru-RU"/>
        </w:rPr>
        <w:t xml:space="preserve">       </w:t>
      </w:r>
      <w:r>
        <w:rPr>
          <w:rFonts w:eastAsia="Cambria Math"/>
          <w:lang w:eastAsia="ru-RU"/>
        </w:rPr>
        <w:t xml:space="preserve">    </w:t>
      </w:r>
      <w:r w:rsidRPr="002D6B45">
        <w:rPr>
          <w:rFonts w:eastAsia="Cambria Math"/>
          <w:lang w:eastAsia="ru-RU"/>
        </w:rPr>
        <w:t xml:space="preserve">№ </w:t>
      </w:r>
      <w:r>
        <w:rPr>
          <w:rFonts w:eastAsia="Cambria Math"/>
          <w:lang w:eastAsia="ru-RU"/>
        </w:rPr>
        <w:t xml:space="preserve">                         </w:t>
      </w:r>
    </w:p>
    <w:p w:rsidR="00F03BF6" w:rsidP="00F03BF6" w14:paraId="7940D642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03BF6" w:rsidP="00F03BF6" w14:paraId="47689B83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BF6" w:rsidRPr="007E563B" w:rsidP="00F03BF6" w14:paraId="1322BC0C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</w:t>
      </w:r>
      <w:r w:rsidRPr="00DF06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України), а також колективів підприємств, установ, організацій та окремих осіб за</w:t>
      </w:r>
      <w:r w:rsidRPr="007E563B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рік</w:t>
      </w:r>
    </w:p>
    <w:p w:rsidR="00F03BF6" w:rsidRPr="007E563B" w:rsidP="00F03BF6" w14:paraId="3694C877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1B4C4DA8" w14:textId="77777777" w:rsidTr="00977E4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04DB483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6B6EF8D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1FC77316" w14:textId="77777777" w:rsidTr="00977E47">
        <w:tblPrEx>
          <w:tblW w:w="0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F6" w:rsidRPr="007E563B" w:rsidP="00977E47" w14:paraId="594BF6E1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524AEF3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14:paraId="71423DAE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4196DA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534DF87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14:paraId="195281C5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F6" w:rsidRPr="007E563B" w:rsidP="00977E47" w14:paraId="1545227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F03BF6" w:rsidRPr="007E563B" w:rsidP="00977E47" w14:paraId="1848ED01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F6" w:rsidRPr="007E563B" w:rsidP="00977E47" w14:paraId="40B8FFC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</w:t>
            </w:r>
          </w:p>
          <w:p w:rsidR="00F03BF6" w:rsidRPr="007E563B" w:rsidP="00977E47" w14:paraId="143A3D6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0244DBD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F6" w:rsidRPr="007E563B" w:rsidP="00977E47" w14:paraId="0D4924E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F03BF6" w:rsidRPr="007E563B" w:rsidP="00977E47" w14:paraId="4A189C10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F6" w:rsidRPr="00F03BF6" w:rsidP="00977E47" w14:paraId="2D27E0D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  <w:p w:rsidR="00F03BF6" w:rsidRPr="007E563B" w:rsidP="00977E47" w14:paraId="6DEA49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D93F584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F6" w:rsidRPr="007E563B" w:rsidP="00977E47" w14:paraId="1BC730B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 цінних подарунків для нагородження:</w:t>
            </w:r>
          </w:p>
          <w:p w:rsidR="00F03BF6" w:rsidRPr="007E563B" w:rsidP="00977E47" w14:paraId="43A59DC6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43A289F9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4A6648EA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403E9D8C" w14:textId="77777777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3.1.Повербанк з нанесенням символіки міста Бровари;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447AEA" w:rsidP="00977E47" w14:paraId="3D2EE07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67,925</w:t>
            </w:r>
          </w:p>
        </w:tc>
      </w:tr>
      <w:tr w14:paraId="3BE9737D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5108135F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447AEA" w:rsidP="00977E47" w14:paraId="3DDBFF9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14:paraId="32F6983F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06005343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447AEA" w:rsidP="00977E47" w14:paraId="5586E47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14:paraId="4855F7F6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P="00977E47" w14:paraId="393B7085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3.4.Мультитул.</w:t>
            </w:r>
          </w:p>
          <w:p w:rsidR="00F03BF6" w:rsidRPr="007E563B" w:rsidP="00977E47" w14:paraId="38586AAB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3300FF7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48,760</w:t>
            </w:r>
          </w:p>
        </w:tc>
      </w:tr>
      <w:tr w14:paraId="50482859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F6" w:rsidRPr="007E563B" w:rsidP="00977E47" w14:paraId="25166FE3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F03BF6" w:rsidRPr="007E563B" w:rsidP="00977E47" w14:paraId="68CF10EF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6AC986E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14:paraId="55EC466A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P="00977E47" w14:paraId="7B40CA9A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 w:rsidRPr="007E563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ламн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  <w:p w:rsidR="00F03BF6" w:rsidRPr="007E563B" w:rsidP="00977E47" w14:paraId="7FA961D7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201B648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</w:t>
            </w:r>
          </w:p>
        </w:tc>
      </w:tr>
      <w:tr w14:paraId="38C5DF78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P="00977E47" w14:paraId="6456334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  <w:p w:rsidR="00F03BF6" w:rsidRPr="007E563B" w:rsidP="00977E47" w14:paraId="59F97A9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52E1BAB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7DDC7F8D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P="00977E47" w14:paraId="1A1ACD4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7.Виготовлення та розміщення друкованої продукції на об’єктах зовнішньої реклами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03BF6" w:rsidRPr="007E563B" w:rsidP="00977E47" w14:paraId="11419F4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1D87CD5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4AE943D0" w14:textId="77777777" w:rsidTr="00977E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0F16505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6" w:rsidRPr="007E563B" w:rsidP="00977E47" w14:paraId="6614E6D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345,161</w:t>
            </w:r>
          </w:p>
        </w:tc>
      </w:tr>
    </w:tbl>
    <w:p w:rsidR="00F03BF6" w:rsidRPr="007E563B" w:rsidP="00F03BF6" w14:paraId="71DB5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3BF6" w:rsidRPr="007E563B" w:rsidP="00F03BF6" w14:paraId="07A86AC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3BF6" w:rsidRPr="004F7CAD" w:rsidP="00F03BF6" w14:paraId="631496C6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Ігор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САПОЖКО</w:t>
      </w: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ermEnd w:id="0"/>
    <w:p w:rsidR="004F7CAD" w:rsidRPr="00EE06C3" w:rsidP="004F7CAD" w14:paraId="5FF0D8BD" w14:textId="7C232C5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128EB"/>
    <w:rsid w:val="002B683A"/>
    <w:rsid w:val="002D6B45"/>
    <w:rsid w:val="002D71B2"/>
    <w:rsid w:val="003044F0"/>
    <w:rsid w:val="00311180"/>
    <w:rsid w:val="003530E1"/>
    <w:rsid w:val="003735BC"/>
    <w:rsid w:val="00374364"/>
    <w:rsid w:val="003A4315"/>
    <w:rsid w:val="003B2A39"/>
    <w:rsid w:val="004208DA"/>
    <w:rsid w:val="00424AD7"/>
    <w:rsid w:val="00424B54"/>
    <w:rsid w:val="00447AEA"/>
    <w:rsid w:val="004C6C25"/>
    <w:rsid w:val="004F7CAD"/>
    <w:rsid w:val="00520285"/>
    <w:rsid w:val="00524AF7"/>
    <w:rsid w:val="00545B76"/>
    <w:rsid w:val="006963FA"/>
    <w:rsid w:val="00721B63"/>
    <w:rsid w:val="00784598"/>
    <w:rsid w:val="007C582E"/>
    <w:rsid w:val="007E563B"/>
    <w:rsid w:val="0081066D"/>
    <w:rsid w:val="00853C00"/>
    <w:rsid w:val="00893E2E"/>
    <w:rsid w:val="008B6EF2"/>
    <w:rsid w:val="008E2A5C"/>
    <w:rsid w:val="008F55D5"/>
    <w:rsid w:val="00977E47"/>
    <w:rsid w:val="009D1EC6"/>
    <w:rsid w:val="009E1F3A"/>
    <w:rsid w:val="00A84A56"/>
    <w:rsid w:val="00B20C04"/>
    <w:rsid w:val="00B3670E"/>
    <w:rsid w:val="00BF532A"/>
    <w:rsid w:val="00C72BF6"/>
    <w:rsid w:val="00CB633A"/>
    <w:rsid w:val="00D74651"/>
    <w:rsid w:val="00DF066C"/>
    <w:rsid w:val="00E57B14"/>
    <w:rsid w:val="00EE06C3"/>
    <w:rsid w:val="00F03BF6"/>
    <w:rsid w:val="00F1156F"/>
    <w:rsid w:val="00F13CCA"/>
    <w:rsid w:val="00F33B16"/>
    <w:rsid w:val="00F52248"/>
    <w:rsid w:val="00FA7F3E"/>
    <w:rsid w:val="00FB55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0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 (світла)1"/>
    <w:basedOn w:val="TableNormal"/>
    <w:uiPriority w:val="40"/>
    <w:rsid w:val="00F03BF6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D5F82"/>
    <w:rsid w:val="000E7ADA"/>
    <w:rsid w:val="001043C3"/>
    <w:rsid w:val="0019083E"/>
    <w:rsid w:val="002128EB"/>
    <w:rsid w:val="002F5756"/>
    <w:rsid w:val="00433C39"/>
    <w:rsid w:val="004D1168"/>
    <w:rsid w:val="00721B63"/>
    <w:rsid w:val="00934C4A"/>
    <w:rsid w:val="00A51DB1"/>
    <w:rsid w:val="00D6466E"/>
    <w:rsid w:val="00E57B1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1333</Words>
  <Characters>760</Characters>
  <Application>Microsoft Office Word</Application>
  <DocSecurity>8</DocSecurity>
  <Lines>6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2025-12-17T14:49:00Z</dcterms:modified>
</cp:coreProperties>
</file>