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ПВ-1251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3EEA" w:rsidRPr="00C83EEA" w:rsidP="00C83EEA" w14:paraId="07C0161D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2"/>
        </w:rPr>
      </w:pPr>
      <w:permStart w:id="0" w:edGrp="everyone"/>
      <w:r w:rsidRPr="00C83EEA">
        <w:rPr>
          <w:color w:val="000000"/>
          <w:sz w:val="28"/>
          <w:szCs w:val="22"/>
        </w:rPr>
        <w:t>Додаток 2</w:t>
      </w:r>
    </w:p>
    <w:p w:rsidR="00C83EEA" w:rsidRPr="00C83EEA" w:rsidP="00C83EEA" w14:paraId="6F1D0DE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2"/>
        </w:rPr>
      </w:pPr>
      <w:r w:rsidRPr="00C83EEA">
        <w:rPr>
          <w:color w:val="000000"/>
          <w:sz w:val="28"/>
          <w:szCs w:val="22"/>
        </w:rPr>
        <w:t xml:space="preserve">Програми підтримки </w:t>
      </w:r>
    </w:p>
    <w:p w:rsidR="00C83EEA" w:rsidRPr="00C83EEA" w:rsidP="00C83EEA" w14:paraId="48AB6009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2"/>
        </w:rPr>
      </w:pPr>
      <w:r w:rsidRPr="00C83EEA">
        <w:rPr>
          <w:sz w:val="28"/>
          <w:szCs w:val="22"/>
        </w:rPr>
        <w:t>об’єднань співвласників</w:t>
      </w:r>
    </w:p>
    <w:p w:rsidR="00C83EEA" w:rsidP="00C83EEA" w14:paraId="16BA1A33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2"/>
        </w:rPr>
      </w:pPr>
      <w:r w:rsidRPr="00C83EEA">
        <w:rPr>
          <w:sz w:val="28"/>
          <w:szCs w:val="22"/>
        </w:rPr>
        <w:t>багатоквартирних будинків</w:t>
      </w:r>
    </w:p>
    <w:p w:rsidR="00C83EEA" w:rsidP="00C83EEA" w14:paraId="20D42373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</w:rPr>
      </w:pPr>
      <w:r w:rsidRPr="00C83EEA">
        <w:rPr>
          <w:sz w:val="28"/>
          <w:szCs w:val="22"/>
        </w:rPr>
        <w:t xml:space="preserve">та житлово-будівельних кооперативів </w:t>
      </w:r>
      <w:r w:rsidRPr="00C83EEA">
        <w:rPr>
          <w:sz w:val="28"/>
        </w:rPr>
        <w:t>Броварської міської територіальної громади</w:t>
      </w:r>
    </w:p>
    <w:p w:rsidR="00C83EEA" w:rsidRPr="00C83EEA" w:rsidP="00C83EEA" w14:paraId="719022B1" w14:textId="1BFF00F3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2"/>
        </w:rPr>
      </w:pPr>
      <w:r w:rsidRPr="00C83EEA">
        <w:rPr>
          <w:sz w:val="28"/>
          <w:szCs w:val="22"/>
        </w:rPr>
        <w:t>на 202</w:t>
      </w:r>
      <w:r w:rsidRPr="00C83EEA">
        <w:rPr>
          <w:sz w:val="28"/>
        </w:rPr>
        <w:t>6</w:t>
      </w:r>
      <w:r w:rsidRPr="00C83EEA">
        <w:rPr>
          <w:sz w:val="28"/>
          <w:szCs w:val="22"/>
        </w:rPr>
        <w:t>-20</w:t>
      </w:r>
      <w:r w:rsidRPr="00C83EEA">
        <w:rPr>
          <w:sz w:val="28"/>
        </w:rPr>
        <w:t>30</w:t>
      </w:r>
      <w:r w:rsidRPr="00C83EEA">
        <w:rPr>
          <w:sz w:val="28"/>
          <w:szCs w:val="22"/>
        </w:rPr>
        <w:t xml:space="preserve"> роки</w:t>
      </w:r>
    </w:p>
    <w:p w:rsidR="004208DA" w:rsidP="00C83EEA" w14:paraId="6A667878" w14:textId="0560BCF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C83EEA">
        <w:rPr>
          <w:rFonts w:ascii="Times New Roman" w:hAnsi="Times New Roman" w:cs="Times New Roman"/>
          <w:sz w:val="28"/>
        </w:rPr>
        <w:t>від _______ № ______</w:t>
      </w:r>
    </w:p>
    <w:p w:rsidR="00C83EEA" w:rsidP="00C83EEA" w14:paraId="6B3DD619" w14:textId="3E4B67C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</w:rPr>
      </w:pPr>
    </w:p>
    <w:p w:rsidR="00C83EEA" w:rsidRPr="004C5B66" w:rsidP="00C83EEA" w14:paraId="477249AD" w14:textId="77777777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Міському голові________________</w:t>
      </w:r>
    </w:p>
    <w:p w:rsidR="00C83EEA" w:rsidRPr="004C5B66" w:rsidP="00C83EEA" w14:paraId="06815F19" w14:textId="77777777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 xml:space="preserve">Голова правління </w:t>
      </w:r>
    </w:p>
    <w:p w:rsidR="00C83EEA" w:rsidRPr="004C5B66" w:rsidP="00C83EEA" w14:paraId="2C29EF1E" w14:textId="77777777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ПІБ_______________________</w:t>
      </w:r>
      <w:r w:rsidRPr="004C5B66">
        <w:rPr>
          <w:rFonts w:ascii="Times New Roman" w:hAnsi="Times New Roman"/>
          <w:color w:val="000000"/>
          <w:sz w:val="28"/>
        </w:rPr>
        <w:t>_</w:t>
      </w:r>
      <w:r w:rsidRPr="004C5B66">
        <w:rPr>
          <w:rFonts w:ascii="Times New Roman" w:hAnsi="Times New Roman"/>
          <w:color w:val="000000"/>
          <w:sz w:val="28"/>
          <w:szCs w:val="28"/>
        </w:rPr>
        <w:t>___</w:t>
      </w:r>
    </w:p>
    <w:p w:rsidR="00C83EEA" w:rsidRPr="004C5B66" w:rsidP="00C83EEA" w14:paraId="5FC70BBE" w14:textId="77777777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ОСББ/ЖБК «________________</w:t>
      </w:r>
      <w:r w:rsidRPr="004C5B66">
        <w:rPr>
          <w:rFonts w:ascii="Times New Roman" w:hAnsi="Times New Roman"/>
          <w:color w:val="000000"/>
          <w:sz w:val="28"/>
        </w:rPr>
        <w:t>_</w:t>
      </w:r>
      <w:r w:rsidRPr="004C5B66">
        <w:rPr>
          <w:rFonts w:ascii="Times New Roman" w:hAnsi="Times New Roman"/>
          <w:color w:val="000000"/>
          <w:sz w:val="28"/>
          <w:szCs w:val="28"/>
        </w:rPr>
        <w:t>»</w:t>
      </w:r>
    </w:p>
    <w:p w:rsidR="00C83EEA" w:rsidRPr="004C5B66" w:rsidP="00C83EEA" w14:paraId="721A5A8D" w14:textId="77777777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вул. _________________, буд.__</w:t>
      </w:r>
      <w:r w:rsidRPr="004C5B66">
        <w:rPr>
          <w:rFonts w:ascii="Times New Roman" w:hAnsi="Times New Roman"/>
          <w:color w:val="000000"/>
          <w:sz w:val="28"/>
        </w:rPr>
        <w:t>__</w:t>
      </w:r>
      <w:r w:rsidRPr="004C5B66">
        <w:rPr>
          <w:rFonts w:ascii="Times New Roman" w:hAnsi="Times New Roman"/>
          <w:color w:val="000000"/>
          <w:sz w:val="28"/>
          <w:szCs w:val="28"/>
        </w:rPr>
        <w:t>_</w:t>
      </w:r>
    </w:p>
    <w:p w:rsidR="00C83EEA" w:rsidRPr="004C5B66" w:rsidP="00C83EEA" w14:paraId="7810CDF4" w14:textId="77777777">
      <w:pPr>
        <w:tabs>
          <w:tab w:val="left" w:pos="5387"/>
        </w:tabs>
        <w:spacing w:after="0" w:line="240" w:lineRule="auto"/>
        <w:ind w:left="5102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тел</w:t>
      </w:r>
      <w:r w:rsidRPr="004C5B66">
        <w:rPr>
          <w:rFonts w:ascii="Times New Roman" w:hAnsi="Times New Roman"/>
          <w:color w:val="000000"/>
          <w:sz w:val="28"/>
          <w:szCs w:val="28"/>
        </w:rPr>
        <w:t>.___________________________</w:t>
      </w:r>
    </w:p>
    <w:p w:rsidR="00C83EEA" w:rsidRPr="00C83EEA" w:rsidP="00C83EEA" w14:paraId="6DD9304E" w14:textId="37B9F7D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C5B66">
        <w:rPr>
          <w:rFonts w:ascii="Times New Roman" w:hAnsi="Times New Roman"/>
          <w:color w:val="000000"/>
          <w:sz w:val="28"/>
          <w:szCs w:val="28"/>
        </w:rPr>
        <w:t>e-</w:t>
      </w:r>
      <w:r w:rsidRPr="004C5B66">
        <w:rPr>
          <w:rFonts w:ascii="Times New Roman" w:hAnsi="Times New Roman"/>
          <w:color w:val="000000"/>
          <w:sz w:val="28"/>
          <w:szCs w:val="28"/>
        </w:rPr>
        <w:t>mail</w:t>
      </w:r>
      <w:r w:rsidRPr="004C5B66">
        <w:rPr>
          <w:rFonts w:ascii="Times New Roman" w:hAnsi="Times New Roman"/>
          <w:color w:val="000000"/>
          <w:sz w:val="28"/>
          <w:szCs w:val="28"/>
        </w:rPr>
        <w:t>__________________________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EEA" w:rsidP="00C83EEA" w14:paraId="4CB31845" w14:textId="77777777">
      <w:pPr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ЗАЯВА </w:t>
      </w:r>
    </w:p>
    <w:p w:rsidR="00C83EEA" w:rsidP="00C83EEA" w14:paraId="0DB6E40A" w14:textId="77777777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C83EEA" w:rsidP="00C83EEA" w14:paraId="3C57065C" w14:textId="77777777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 УЧАСТЬ У КОНКУРСІ ПРОГРАМИ</w:t>
      </w:r>
    </w:p>
    <w:p w:rsidR="00C83EEA" w:rsidP="00C83EEA" w14:paraId="719BD022" w14:textId="77777777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83EEA" w:rsidP="00C83EEA" w14:paraId="018CAAF5" w14:textId="77777777">
      <w:pPr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Просимо Вас розглянуть можливість включення ОСББ/ЖБК у Програму </w:t>
      </w:r>
      <w:r>
        <w:rPr>
          <w:rFonts w:ascii="Times New Roman" w:hAnsi="Times New Roman"/>
          <w:sz w:val="28"/>
          <w:szCs w:val="28"/>
        </w:rPr>
        <w:t xml:space="preserve">підтримки об’єднань співвласників багатоквартирних будинків та житлово – будівельних кооперативів </w:t>
      </w:r>
      <w:r>
        <w:rPr>
          <w:rFonts w:ascii="Times New Roman" w:hAnsi="Times New Roman"/>
          <w:sz w:val="28"/>
        </w:rPr>
        <w:t>Броварської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роки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83EEA" w:rsidP="00C83EEA" w14:paraId="0C871D33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свою чергу ОСББ/ЖБК зобов’язується спів фінансувати виконання робіт у обсязі  ___</w:t>
      </w:r>
      <w:r>
        <w:rPr>
          <w:rFonts w:ascii="Times New Roman" w:hAnsi="Times New Roman"/>
          <w:color w:val="000000"/>
          <w:sz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>_  %.</w:t>
      </w:r>
    </w:p>
    <w:p w:rsidR="00C83EEA" w:rsidP="00C83EEA" w14:paraId="3677D6BD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заяви додається: </w:t>
      </w:r>
    </w:p>
    <w:p w:rsidR="00C83EEA" w:rsidP="00C83EEA" w14:paraId="2E75F241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пропозиції ОСББ/ЖБК 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Фінансування Програми за напрямками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(додаток 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до Програми).</w:t>
      </w:r>
    </w:p>
    <w:p w:rsidR="00C83EEA" w:rsidP="00C83EEA" w14:paraId="7DDB84D2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szCs w:val="28"/>
        </w:rPr>
        <w:t>кошторисні документи (висновок експертизи, у разі якщо це передбачено чинним законодавством).</w:t>
      </w:r>
    </w:p>
    <w:p w:rsidR="00C83EEA" w:rsidP="00C83EEA" w14:paraId="69836AFE" w14:textId="7777777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копія технічного паспорта ліфта (якщо фінансування заходу є </w:t>
      </w:r>
      <w:r>
        <w:rPr>
          <w:rFonts w:ascii="Times New Roman" w:hAnsi="Times New Roman"/>
          <w:color w:val="000000"/>
          <w:sz w:val="28"/>
          <w:szCs w:val="28"/>
        </w:rPr>
        <w:t>капітальний ремонт ліфтів в тому числі експертне обстеження ліфтів)</w:t>
      </w:r>
      <w:r>
        <w:rPr>
          <w:rFonts w:ascii="Times New Roman" w:hAnsi="Times New Roman"/>
          <w:sz w:val="28"/>
          <w:szCs w:val="28"/>
        </w:rPr>
        <w:t>;</w:t>
      </w:r>
    </w:p>
    <w:p w:rsidR="00C83EEA" w:rsidP="00C83EEA" w14:paraId="71AC721B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  <w:szCs w:val="28"/>
        </w:rPr>
        <w:t>копія Статуту ОСББ / ЖБК;</w:t>
      </w:r>
    </w:p>
    <w:p w:rsidR="00C83EEA" w:rsidP="00C83EEA" w14:paraId="7FA25BDB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копія Свідоцтва про реєстрацію або витягу;</w:t>
      </w:r>
    </w:p>
    <w:p w:rsidR="00C83EEA" w:rsidP="00C83EEA" w14:paraId="12AAF00D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довідка з банку про стан рахунку (наявність резервного фонду);</w:t>
      </w:r>
    </w:p>
    <w:p w:rsidR="00C83EEA" w:rsidP="00C83EEA" w14:paraId="42C7D034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протокол загальних зборів ОСББ/ЖБК, в якому вказати:</w:t>
      </w:r>
    </w:p>
    <w:p w:rsidR="00C83EEA" w:rsidP="00C83EEA" w14:paraId="068B3E8D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  <w:szCs w:val="28"/>
        </w:rPr>
        <w:t xml:space="preserve"> пріоритетність впровадження заходів, планів;</w:t>
      </w:r>
    </w:p>
    <w:p w:rsidR="00C83EEA" w:rsidP="00C83EEA" w14:paraId="26EB4AAA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3EEA" w:rsidP="00C83EEA" w14:paraId="224565D1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GoBack"/>
      <w:bookmarkEnd w:id="1"/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  <w:szCs w:val="28"/>
        </w:rPr>
        <w:t xml:space="preserve"> про участь у Програмі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 згоду здійснити внесок громади щодо співфінансування.</w:t>
      </w:r>
    </w:p>
    <w:p w:rsidR="00C83EEA" w:rsidP="00C83EEA" w14:paraId="5B5FCDB4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sz w:val="28"/>
        </w:rPr>
        <w:sym w:font="Symbol" w:char="F02D"/>
      </w:r>
      <w:r>
        <w:rPr>
          <w:rFonts w:ascii="Times New Roman" w:hAnsi="Times New Roman"/>
          <w:color w:val="000000"/>
          <w:sz w:val="28"/>
          <w:szCs w:val="28"/>
        </w:rPr>
        <w:t xml:space="preserve"> розмір внеску на утримання будинку та наявність резервного фонду (згідно з чинним законодавством).</w:t>
      </w:r>
    </w:p>
    <w:p w:rsidR="00C83EEA" w:rsidP="00C83EEA" w14:paraId="056356E0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Пакет документів супроводжується описовим змістом, який підписується.</w:t>
      </w:r>
    </w:p>
    <w:p w:rsidR="00C83EEA" w:rsidP="00C83EEA" w14:paraId="4F0872BE" w14:textId="77777777">
      <w:pPr>
        <w:spacing w:after="0" w:line="240" w:lineRule="auto"/>
        <w:ind w:left="354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3EEA" w:rsidP="00C83EEA" w14:paraId="1226B2AD" w14:textId="77777777">
      <w:pPr>
        <w:spacing w:after="0" w:line="240" w:lineRule="auto"/>
        <w:ind w:left="354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3EEA" w:rsidP="00C83EEA" w14:paraId="71A14D8B" w14:textId="77777777">
      <w:pPr>
        <w:spacing w:after="0" w:line="240" w:lineRule="auto"/>
        <w:ind w:left="354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3EEA" w:rsidP="00C83EEA" w14:paraId="5428BE43" w14:textId="77777777">
      <w:pPr>
        <w:spacing w:after="0" w:line="240" w:lineRule="auto"/>
        <w:ind w:left="354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Підписи:</w:t>
      </w:r>
    </w:p>
    <w:p w:rsidR="00C83EEA" w:rsidP="00C83EEA" w14:paraId="3A17F86A" w14:textId="77777777">
      <w:pPr>
        <w:spacing w:after="0" w:line="240" w:lineRule="auto"/>
        <w:ind w:left="3544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5132" w:type="pct"/>
        <w:tblCellSpacing w:w="15" w:type="dxa"/>
        <w:tblInd w:w="-11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02"/>
        <w:gridCol w:w="2444"/>
        <w:gridCol w:w="3564"/>
      </w:tblGrid>
      <w:tr w14:paraId="4532D85D" w14:textId="77777777" w:rsidTr="0069622A">
        <w:tblPrEx>
          <w:tblW w:w="5132" w:type="pct"/>
          <w:tblCellSpacing w:w="15" w:type="dxa"/>
          <w:tblInd w:w="-1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blCellSpacing w:w="15" w:type="dxa"/>
        </w:trPr>
        <w:tc>
          <w:tcPr>
            <w:tcW w:w="1916" w:type="pct"/>
            <w:tcBorders>
              <w:top w:val="nil"/>
              <w:left w:val="nil"/>
              <w:bottom w:val="nil"/>
              <w:right w:val="nil"/>
            </w:tcBorders>
          </w:tcPr>
          <w:p w:rsidR="00C83EEA" w:rsidP="0069622A" w14:paraId="44A1DFD0" w14:textId="7777777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«___»_______20____р.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83EEA" w:rsidP="0069622A" w14:paraId="1113F838" w14:textId="77777777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Голова ОСББ/ЖБК:</w:t>
            </w:r>
          </w:p>
        </w:tc>
        <w:tc>
          <w:tcPr>
            <w:tcW w:w="17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83EEA" w:rsidP="0069622A" w14:paraId="46264506" w14:textId="7777777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______________/_________/</w:t>
            </w:r>
          </w:p>
        </w:tc>
      </w:tr>
      <w:tr w14:paraId="359C6918" w14:textId="77777777" w:rsidTr="0069622A">
        <w:tblPrEx>
          <w:tblW w:w="5132" w:type="pct"/>
          <w:tblCellSpacing w:w="15" w:type="dxa"/>
          <w:tblInd w:w="-1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blCellSpacing w:w="15" w:type="dxa"/>
        </w:trPr>
        <w:tc>
          <w:tcPr>
            <w:tcW w:w="1916" w:type="pct"/>
            <w:tcBorders>
              <w:top w:val="nil"/>
              <w:left w:val="nil"/>
              <w:bottom w:val="nil"/>
              <w:right w:val="nil"/>
            </w:tcBorders>
          </w:tcPr>
          <w:p w:rsidR="00C83EEA" w:rsidP="0069622A" w14:paraId="4AA331D0" w14:textId="7777777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83EEA" w:rsidP="0069622A" w14:paraId="71BAE415" w14:textId="77777777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Бухгалтер:</w:t>
            </w:r>
          </w:p>
        </w:tc>
        <w:tc>
          <w:tcPr>
            <w:tcW w:w="17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83EEA" w:rsidP="0069622A" w14:paraId="29CCEC92" w14:textId="7777777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______________/_________/</w:t>
            </w:r>
          </w:p>
        </w:tc>
      </w:tr>
      <w:tr w14:paraId="4AF12885" w14:textId="77777777" w:rsidTr="0069622A">
        <w:tblPrEx>
          <w:tblW w:w="5132" w:type="pct"/>
          <w:tblCellSpacing w:w="15" w:type="dxa"/>
          <w:tblInd w:w="-1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blCellSpacing w:w="15" w:type="dxa"/>
        </w:trPr>
        <w:tc>
          <w:tcPr>
            <w:tcW w:w="1916" w:type="pct"/>
            <w:tcBorders>
              <w:top w:val="nil"/>
              <w:left w:val="nil"/>
              <w:bottom w:val="nil"/>
              <w:right w:val="nil"/>
            </w:tcBorders>
          </w:tcPr>
          <w:p w:rsidR="00C83EEA" w:rsidP="0069622A" w14:paraId="4C787F35" w14:textId="7777777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83EEA" w:rsidP="0069622A" w14:paraId="45B4E4A7" w14:textId="77777777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Секретар загальних зборів:</w:t>
            </w:r>
          </w:p>
        </w:tc>
        <w:tc>
          <w:tcPr>
            <w:tcW w:w="17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83EEA" w:rsidP="0069622A" w14:paraId="47B4B0AF" w14:textId="7777777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83EEA" w:rsidP="0069622A" w14:paraId="79EB177E" w14:textId="7777777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______________/_________/</w:t>
            </w:r>
          </w:p>
        </w:tc>
      </w:tr>
    </w:tbl>
    <w:p w:rsidR="00C83EEA" w:rsidP="00C83EEA" w14:paraId="20AC57F3" w14:textId="7777777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(ПІБ та підпис)</w:t>
      </w:r>
      <w:r>
        <w:rPr>
          <w:rFonts w:ascii="Times New Roman" w:hAnsi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М П.</w:t>
      </w:r>
    </w:p>
    <w:p w:rsidR="00C83EEA" w:rsidP="00C83EEA" w14:paraId="0EB6D2C2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3EEA" w:rsidP="00C83EEA" w14:paraId="16C008E9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3EEA" w:rsidP="00C83EEA" w14:paraId="6022A178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3EEA" w:rsidP="00C83EEA" w14:paraId="2B9955BB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Ігор САПОЖКО</w:t>
      </w:r>
    </w:p>
    <w:permEnd w:id="0"/>
    <w:p w:rsidR="00231682" w:rsidRPr="003B2A39" w:rsidP="00C83EEA" w14:paraId="7804F9AA" w14:textId="1BE21E5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C5B66"/>
    <w:rsid w:val="004E41C7"/>
    <w:rsid w:val="00524AF7"/>
    <w:rsid w:val="00545B76"/>
    <w:rsid w:val="0069622A"/>
    <w:rsid w:val="007732CE"/>
    <w:rsid w:val="007C582E"/>
    <w:rsid w:val="00821BD7"/>
    <w:rsid w:val="00853C00"/>
    <w:rsid w:val="00910331"/>
    <w:rsid w:val="00973F9B"/>
    <w:rsid w:val="009B4E54"/>
    <w:rsid w:val="00A84A56"/>
    <w:rsid w:val="00AE57AA"/>
    <w:rsid w:val="00B20C04"/>
    <w:rsid w:val="00C83EEA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C8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EA1F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1238</Words>
  <Characters>706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24</cp:revision>
  <dcterms:created xsi:type="dcterms:W3CDTF">2021-08-31T06:42:00Z</dcterms:created>
  <dcterms:modified xsi:type="dcterms:W3CDTF">2025-12-11T07:02:00Z</dcterms:modified>
</cp:coreProperties>
</file>