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ПВ-1231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F21991" w:rsidP="003B2A39" w14:paraId="5C916CD2" w14:textId="11E32E7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F21991" w:rsidR="00385550">
        <w:rPr>
          <w:rFonts w:ascii="Times New Roman" w:hAnsi="Times New Roman" w:cs="Times New Roman"/>
          <w:sz w:val="28"/>
          <w:szCs w:val="28"/>
        </w:rPr>
        <w:t>4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537A7AF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85550" w:rsidRPr="00385550" w:rsidP="003B2A39" w14:paraId="1CCB8F73" w14:textId="4318421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            №</w:t>
      </w:r>
    </w:p>
    <w:p w:rsidR="004208DA" w:rsidRPr="00385550" w:rsidP="004208DA" w14:paraId="0A449B32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85550" w:rsidRPr="00385550" w:rsidP="00385550" w14:paraId="6193D318" w14:textId="77777777">
      <w:pPr>
        <w:spacing w:after="0" w:line="240" w:lineRule="auto"/>
        <w:ind w:left="2359" w:right="-15" w:hanging="10"/>
        <w:rPr>
          <w:rFonts w:ascii="Calibri" w:eastAsia="Times New Roman" w:hAnsi="Calibri" w:cs="Times New Roman"/>
        </w:rPr>
      </w:pPr>
      <w:r w:rsidRPr="00385550"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385550" w:rsidRPr="00385550" w:rsidP="00385550" w14:paraId="7F162159" w14:textId="77777777">
      <w:pPr>
        <w:spacing w:after="0" w:line="240" w:lineRule="auto"/>
        <w:ind w:left="1720" w:right="-15" w:hanging="10"/>
        <w:rPr>
          <w:rFonts w:ascii="Calibri" w:eastAsia="Times New Roman" w:hAnsi="Calibri" w:cs="Times New Roman"/>
        </w:rPr>
      </w:pPr>
      <w:r w:rsidRPr="00385550">
        <w:rPr>
          <w:rFonts w:ascii="Times New Roman" w:eastAsia="Times New Roman" w:hAnsi="Times New Roman" w:cs="Times New Roman"/>
          <w:b/>
          <w:sz w:val="28"/>
        </w:rPr>
        <w:t xml:space="preserve">Комунального некомерційного підприємства </w:t>
      </w:r>
    </w:p>
    <w:p w:rsidR="00385550" w:rsidRPr="00385550" w:rsidP="00385550" w14:paraId="0F0A472D" w14:textId="77777777">
      <w:pPr>
        <w:spacing w:after="0" w:line="240" w:lineRule="auto"/>
        <w:ind w:left="401" w:right="-15" w:hanging="10"/>
        <w:rPr>
          <w:rFonts w:ascii="Calibri" w:eastAsia="Times New Roman" w:hAnsi="Calibri" w:cs="Times New Roman"/>
        </w:rPr>
      </w:pPr>
      <w:r w:rsidRPr="00385550">
        <w:rPr>
          <w:rFonts w:ascii="Times New Roman" w:eastAsia="Times New Roman" w:hAnsi="Times New Roman" w:cs="Times New Roman"/>
          <w:b/>
          <w:sz w:val="28"/>
        </w:rPr>
        <w:t xml:space="preserve">Броварської міської ради Броварського району Київської області </w:t>
      </w:r>
    </w:p>
    <w:p w:rsidR="00385550" w:rsidP="00385550" w14:paraId="185935EF" w14:textId="69A06A9B">
      <w:pPr>
        <w:tabs>
          <w:tab w:val="left" w:pos="1881"/>
        </w:tabs>
        <w:spacing w:after="0" w:line="240" w:lineRule="auto"/>
        <w:ind w:left="1891" w:right="-15" w:hanging="10"/>
        <w:rPr>
          <w:rFonts w:ascii="Times New Roman" w:eastAsia="Times New Roman" w:hAnsi="Times New Roman" w:cs="Times New Roman"/>
          <w:b/>
          <w:sz w:val="28"/>
        </w:rPr>
      </w:pPr>
      <w:r w:rsidRPr="00385550">
        <w:rPr>
          <w:rFonts w:ascii="Times New Roman" w:eastAsia="Times New Roman" w:hAnsi="Times New Roman" w:cs="Times New Roman"/>
          <w:b/>
          <w:sz w:val="28"/>
        </w:rPr>
        <w:t>"Броварська стоматологічна поліклініка"</w:t>
      </w:r>
    </w:p>
    <w:p w:rsidR="00385550" w:rsidRPr="00385550" w:rsidP="00385550" w14:paraId="4A26A37C" w14:textId="77777777">
      <w:pPr>
        <w:tabs>
          <w:tab w:val="left" w:pos="1881"/>
        </w:tabs>
        <w:spacing w:after="0" w:line="240" w:lineRule="auto"/>
        <w:ind w:left="1891" w:right="-1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757" w:type="dxa"/>
        <w:tblInd w:w="-697" w:type="dxa"/>
        <w:tblLayout w:type="fixed"/>
        <w:tblCellMar>
          <w:left w:w="62" w:type="dxa"/>
          <w:right w:w="197" w:type="dxa"/>
        </w:tblCellMar>
        <w:tblLook w:val="04A0"/>
      </w:tblPr>
      <w:tblGrid>
        <w:gridCol w:w="1259"/>
        <w:gridCol w:w="8222"/>
        <w:gridCol w:w="1276"/>
      </w:tblGrid>
      <w:tr w14:paraId="3B0F2F38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12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50" w:rsidRPr="00385550" w:rsidP="00385550" w14:paraId="2BD2D5B8" w14:textId="77777777">
            <w:pPr>
              <w:ind w:right="-51"/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50" w:rsidRPr="00385550" w:rsidP="00385550" w14:paraId="525DB87A" w14:textId="77777777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P="00385550" w14:paraId="64993FF8" w14:textId="77777777">
            <w:pPr>
              <w:ind w:left="41" w:right="-127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5550" w:rsidRPr="00385550" w:rsidP="00385550" w14:paraId="707B08D8" w14:textId="3055BF50">
            <w:pPr>
              <w:ind w:left="41" w:right="-127" w:firstLine="7"/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3E424DE3" w14:textId="77777777" w:rsidTr="00385550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12"/>
        </w:trPr>
        <w:tc>
          <w:tcPr>
            <w:tcW w:w="10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0934EC9" w14:textId="77777777">
            <w:pPr>
              <w:jc w:val="center"/>
              <w:rPr>
                <w:rFonts w:ascii="Calibri" w:hAnsi="Calibri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Ортодонтична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стоматологія</w:t>
            </w:r>
          </w:p>
        </w:tc>
      </w:tr>
      <w:tr w14:paraId="35864483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0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50" w:rsidRPr="00385550" w:rsidP="00385550" w14:paraId="10B2C14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4AD8308" w14:textId="77777777">
            <w:pPr>
              <w:ind w:right="3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Наварювання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пластмаси на фасетку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50" w:rsidRPr="00385550" w:rsidP="00385550" w14:paraId="7F889342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60AAB18F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7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50" w:rsidRPr="00385550" w:rsidP="00385550" w14:paraId="7AFF210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8A3797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Наварювання пластмаси на комбіновану коронку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50" w:rsidRPr="00385550" w:rsidP="00385550" w14:paraId="2277956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220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4A8CD802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7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F6A967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71A183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Відновлення пластмасової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облицьовки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F1F9B1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33F19449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50" w:rsidRPr="00385550" w:rsidP="00385550" w14:paraId="18478FB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C61CBF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Клінічне перебазування знімного протезу (з корекцією)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50" w:rsidRPr="00385550" w:rsidP="00385550" w14:paraId="1EDA335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885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651F2F86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5D2870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8927DC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Корекція знімного протезу (як самостійний вид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допомоги)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6EFB5D2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2C26CA3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3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86F19C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93D731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Моделювання вкладки в ротовій порожнині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574F40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528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CA6B938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7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7CE769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6A9573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Цементування коронки (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адгезор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9841F04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241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1281E53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23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31C47E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EFE2E7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Цементування коронки (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мерон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84A9AF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47ECB3B5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B1FFD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5580B9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контрольного відбитку (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консіфлекс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DC19E8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260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2C5CECC4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4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550" w:rsidRPr="00385550" w:rsidP="00385550" w14:paraId="5EB705D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550" w:rsidRPr="00385550" w:rsidP="00385550" w14:paraId="2E67CFD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відбитка масою типу "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Упін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550" w:rsidRPr="00385550" w:rsidP="00385550" w14:paraId="5F9D3090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165,00</w:t>
            </w:r>
          </w:p>
        </w:tc>
      </w:tr>
      <w:tr w14:paraId="426B6A7E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97" w:type="dxa"/>
          </w:tblCellMar>
          <w:tblLook w:val="04A0"/>
        </w:tblPrEx>
        <w:trPr>
          <w:trHeight w:val="34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3F3D6A0" w14:textId="77777777">
            <w:pPr>
              <w:ind w:lef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C7D6D2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подвійного відбитка масою типу "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Спідекс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2D221E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33356D88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7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DE139D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475C82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суцільнолитої коронки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58D279D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230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69DDE821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5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3B7B66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9DE3A0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штампованої коронки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D6514DB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06A53BAF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6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11F1A4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13FB29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пластмасової коронки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3B234ED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95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14:paraId="17507470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124"/>
        </w:trPr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BEF60A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95BF87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металопластмасової коронки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856DC5B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155,00</w:t>
            </w:r>
          </w:p>
        </w:tc>
      </w:tr>
      <w:tr w14:paraId="1FB00B4D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124"/>
        </w:trPr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48FBD5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95E6AA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Зняття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металокерамічної коронки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62D375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220,00</w:t>
            </w:r>
          </w:p>
        </w:tc>
      </w:tr>
      <w:tr w14:paraId="69F709F0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2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FAE398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9E1BE7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Одиночна штампована металева коронка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455C86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505,00</w:t>
            </w:r>
          </w:p>
        </w:tc>
      </w:tr>
      <w:tr w14:paraId="0CFF47D8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1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5451E3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7A42E1F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Штампована коронка облицьована пластмасою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08A1974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792,00</w:t>
            </w:r>
          </w:p>
        </w:tc>
      </w:tr>
      <w:tr w14:paraId="7293C598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7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873CEA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DCAFA4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Одиночна лита металева коронка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EF0AFC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1690,00</w:t>
            </w:r>
          </w:p>
        </w:tc>
      </w:tr>
      <w:tr w14:paraId="6880B109" w14:textId="77777777" w:rsidTr="00385550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7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A105ED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1142DD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Лита металева коронка 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мостоподібному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E302824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1690,00</w:t>
            </w:r>
          </w:p>
        </w:tc>
      </w:tr>
      <w:tr w14:paraId="0CE999CF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19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C149CC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DD0725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Литок 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штампованому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мостоподібному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0BE3AF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720,00</w:t>
            </w:r>
          </w:p>
        </w:tc>
      </w:tr>
      <w:tr w14:paraId="219DE920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2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8BE5FE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A71381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Пластмасова коронка 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мостоподібному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481C63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726,00</w:t>
            </w:r>
          </w:p>
        </w:tc>
      </w:tr>
      <w:tr w14:paraId="0F4C56D2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7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2052C7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B88BCA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Комбінована коронка у штампованому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мостоподібному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7B96B0B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928,00</w:t>
            </w:r>
          </w:p>
        </w:tc>
      </w:tr>
      <w:tr w14:paraId="686190AA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7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EAB774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30ABE9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Одиночна металокерамічна коронка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E3EC03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3036,00</w:t>
            </w:r>
          </w:p>
        </w:tc>
      </w:tr>
      <w:tr w14:paraId="41758975" w14:textId="77777777" w:rsidTr="00385550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4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1F7C5E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9707B0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Металокерамічна коронка 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мостоподібному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B2C66E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3030,00</w:t>
            </w:r>
          </w:p>
        </w:tc>
      </w:tr>
      <w:tr w14:paraId="792A7504" w14:textId="77777777" w:rsidTr="00385550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8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52734E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C25753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Фасетка 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штампованопаяному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мостоподібному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40F472E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970,00</w:t>
            </w:r>
          </w:p>
        </w:tc>
      </w:tr>
      <w:tr w14:paraId="4162B294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4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CD81B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99D4F8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Литий зуб у 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мостоподібному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3013BD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1505,00</w:t>
            </w:r>
          </w:p>
        </w:tc>
      </w:tr>
      <w:tr w14:paraId="1FD7A368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2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269A61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A14ACE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Пластмасовий зуб 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мостоподібному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639BB6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630,00</w:t>
            </w:r>
          </w:p>
        </w:tc>
      </w:tr>
      <w:tr w14:paraId="19AB2486" w14:textId="77777777" w:rsidTr="00385550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4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EA494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AECD23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Металокерамічний зуб 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мостоподібному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A4950B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2765,00</w:t>
            </w:r>
          </w:p>
        </w:tc>
      </w:tr>
      <w:tr w14:paraId="016AFD20" w14:textId="77777777" w:rsidTr="00385550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9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5A4F58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46D305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Вкладка, виготовлена лабораторно (металева)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BE5293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609,00</w:t>
            </w:r>
          </w:p>
        </w:tc>
      </w:tr>
      <w:tr w14:paraId="23E1B6CE" w14:textId="77777777" w:rsidTr="00385550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8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07D557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343BF5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Лита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оклюзійна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накладка із сталі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90F880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305,00</w:t>
            </w:r>
          </w:p>
        </w:tc>
      </w:tr>
      <w:tr w14:paraId="45D9CF3A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2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550" w:rsidRPr="00385550" w:rsidP="00385550" w14:paraId="252EBCE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550" w:rsidRPr="00385550" w:rsidP="00385550" w14:paraId="0D11A90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Лапка із сталі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550" w:rsidRPr="00385550" w:rsidP="00385550" w14:paraId="798D895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265,00</w:t>
            </w:r>
          </w:p>
        </w:tc>
      </w:tr>
      <w:tr w14:paraId="0976CF0E" w14:textId="77777777" w:rsidTr="00385550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FEFC60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C8BD75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і установка гнутого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кламера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із сталі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BD15A0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125,00</w:t>
            </w:r>
          </w:p>
        </w:tc>
      </w:tr>
      <w:tr w14:paraId="54529C37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DF1F4C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6481B9C" w14:textId="6A6CF2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Повний </w:t>
            </w:r>
            <w:r w:rsidR="00F21991">
              <w:rPr>
                <w:rFonts w:ascii="Times New Roman" w:hAnsi="Times New Roman" w:cs="Times New Roman"/>
                <w:sz w:val="26"/>
                <w:szCs w:val="26"/>
              </w:rPr>
              <w:t xml:space="preserve">змінний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протез </w:t>
            </w:r>
            <w:r w:rsidR="00F21991">
              <w:rPr>
                <w:rFonts w:ascii="Times New Roman" w:hAnsi="Times New Roman" w:cs="Times New Roman"/>
                <w:sz w:val="26"/>
                <w:szCs w:val="26"/>
              </w:rPr>
              <w:t xml:space="preserve">(пластинковий з корекцією протезу)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з пластмасовими зубами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757F4A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2602,00</w:t>
            </w:r>
          </w:p>
        </w:tc>
      </w:tr>
      <w:tr w14:paraId="6BD65DAD" w14:textId="77777777" w:rsidTr="006D4501">
        <w:tblPrEx>
          <w:tblW w:w="10757" w:type="dxa"/>
          <w:tblInd w:w="-697" w:type="dxa"/>
          <w:tblLayout w:type="fixed"/>
          <w:tblCellMar>
            <w:left w:w="62" w:type="dxa"/>
            <w:right w:w="15" w:type="dxa"/>
          </w:tblCellMar>
          <w:tblLook w:val="04A0"/>
        </w:tblPrEx>
        <w:trPr>
          <w:trHeight w:val="30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03FBE2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86DAACB" w14:textId="65A05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Повний протез з пластмасовими зубами з ускладненою постановкою зубів в анатомічному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артикуляторі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23DE712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3187,00</w:t>
            </w:r>
          </w:p>
        </w:tc>
      </w:tr>
      <w:tr w14:paraId="35D9A637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3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9D4A24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D62049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Знімний частковий протез з корекцією протезу з пластмасовими зубами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457C2D2" w14:textId="77777777">
            <w:pPr>
              <w:ind w:left="223" w:right="23" w:hanging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1680,00</w:t>
            </w:r>
          </w:p>
        </w:tc>
      </w:tr>
      <w:tr w14:paraId="4AFE6BCC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9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9CA611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3FBE31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Зуб в частковому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протезі з пластмасовими зубами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14479B8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95,00</w:t>
            </w:r>
          </w:p>
        </w:tc>
      </w:tr>
      <w:tr w14:paraId="27810A76" w14:textId="77777777" w:rsidTr="00385550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7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D7A56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960498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Лабораторне перебазування знімного протезу (з корекцією)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DF1276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979,00</w:t>
            </w:r>
          </w:p>
        </w:tc>
      </w:tr>
      <w:tr w14:paraId="443331C3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C7B105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82E60F3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Ізолювання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торуса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(виготовлення, кріплення та видалення ізоляції для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торуса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64A1C7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140,00</w:t>
            </w:r>
          </w:p>
        </w:tc>
      </w:tr>
      <w:tr w14:paraId="54308410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B08DD9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E296B8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Армування протезу (вигинання, установка в базис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стальної арматури та моделювання базису армованого протезу)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60E0DB4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379,00</w:t>
            </w:r>
          </w:p>
        </w:tc>
      </w:tr>
      <w:tr w14:paraId="3EC6D4A5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3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447333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A84201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індивідуальної ложки з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самотвердіючої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пластмаси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9D0EAA6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496,00</w:t>
            </w:r>
          </w:p>
        </w:tc>
      </w:tr>
      <w:tr w14:paraId="5CD9E591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9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CD89ED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D51D92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Спайка коронок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80542A0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225,00</w:t>
            </w:r>
          </w:p>
        </w:tc>
      </w:tr>
      <w:tr w14:paraId="1A4CD796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19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E48C5A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8D3EA5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Металозахисне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покриття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4D2E94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141,00</w:t>
            </w:r>
          </w:p>
        </w:tc>
      </w:tr>
      <w:tr w14:paraId="16FB7728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0F75A3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C4C460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перелом базису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527127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530,00</w:t>
            </w:r>
          </w:p>
        </w:tc>
      </w:tr>
      <w:tr w14:paraId="3873E56F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0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85550" w:rsidRPr="00385550" w:rsidP="00385550" w14:paraId="481707E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85550" w:rsidRPr="00385550" w:rsidP="00385550" w14:paraId="369728F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Лагодження знімних протезів: два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перелома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в одному базисі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550" w:rsidRPr="00385550" w:rsidP="00385550" w14:paraId="600B9C31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631,00</w:t>
            </w:r>
          </w:p>
        </w:tc>
      </w:tr>
      <w:tr w14:paraId="6CF0BBF6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4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135A0C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166AB4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одного зуба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AC544E5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422,00</w:t>
            </w:r>
          </w:p>
        </w:tc>
      </w:tr>
      <w:tr w14:paraId="5E39B752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9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A67C41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9DAFD7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двох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13AF79A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480,00</w:t>
            </w:r>
          </w:p>
        </w:tc>
      </w:tr>
      <w:tr w14:paraId="1BD32F62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1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73A9F9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F09B67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Лагодження знімних протезів: кріплення трьох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2AA56DD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538,00</w:t>
            </w:r>
          </w:p>
        </w:tc>
      </w:tr>
      <w:tr w14:paraId="51FEA79D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6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FCD86F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ABE71D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чотирьох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72217FA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596,00</w:t>
            </w:r>
          </w:p>
        </w:tc>
      </w:tr>
      <w:tr w14:paraId="440204BF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2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1710B0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8C1C37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Лагодження знімних протезів: кріплення одного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кламера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C74B2F4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439,00</w:t>
            </w:r>
          </w:p>
        </w:tc>
      </w:tr>
      <w:tr w14:paraId="6133D8C6" w14:textId="77777777" w:rsidTr="00385550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5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C7CDF8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D97936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Лагодження знімних протезів: кріплення двох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кламерів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AFEEF6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473,00</w:t>
            </w:r>
          </w:p>
        </w:tc>
      </w:tr>
      <w:tr w14:paraId="09719AFA" w14:textId="77777777" w:rsidTr="00385550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4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D101C4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E192B9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Лагодження знімних протезів: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кріплення одного зуба і одного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кламера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6AA970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554,00</w:t>
            </w:r>
          </w:p>
        </w:tc>
      </w:tr>
      <w:tr w14:paraId="74480578" w14:textId="77777777" w:rsidTr="00385550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53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65326C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F03CF2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одного зуба і виправлення перелому базису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02FC93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545,00</w:t>
            </w:r>
          </w:p>
        </w:tc>
      </w:tr>
      <w:tr w14:paraId="3155EEC4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A06C46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0A98E5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Лагодження знімних протезів: кріплення двох зубів і виправлення перелому базису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3C6812A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610,00</w:t>
            </w:r>
          </w:p>
        </w:tc>
      </w:tr>
      <w:tr w14:paraId="7BEB070E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6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8B5AC1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C98EFB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мікропротезу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з нейлону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230F9C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3950,00</w:t>
            </w:r>
          </w:p>
        </w:tc>
      </w:tr>
      <w:tr w14:paraId="24C72FD5" w14:textId="77777777" w:rsidTr="00385550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3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27A940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38DB8C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Виготовлення часткового знімного протеза з нейлону (1-8зубів)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EF62A72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6783,00</w:t>
            </w:r>
          </w:p>
        </w:tc>
      </w:tr>
      <w:tr w14:paraId="2E74AFC1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882BEB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ADC59F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Виготовлення повного знімного протезу з нейлону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2750605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7557,00</w:t>
            </w:r>
          </w:p>
        </w:tc>
      </w:tr>
      <w:tr w14:paraId="50938825" w14:textId="77777777" w:rsidTr="00385550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1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D8752F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B8664A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Приварка одного зуба у нейлоновому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DD07133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1020,00</w:t>
            </w:r>
          </w:p>
        </w:tc>
      </w:tr>
      <w:tr w14:paraId="1397BB94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6DACC6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2DF966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Приварка двох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зубів у нейлоновому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698EBB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1350,00</w:t>
            </w:r>
          </w:p>
        </w:tc>
      </w:tr>
      <w:tr w14:paraId="5680213C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5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F03C60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ED1BDC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Приварка трьох зубів у нейлоновому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F6A926D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1456,00</w:t>
            </w:r>
          </w:p>
        </w:tc>
      </w:tr>
      <w:tr w14:paraId="5F2F86F3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1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C87D92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2A1BB2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Приварка чотирьох зубів у нейлоновому протезі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194A94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1582,00</w:t>
            </w:r>
          </w:p>
        </w:tc>
      </w:tr>
      <w:tr w14:paraId="4FDF732A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D58F6E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905324C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Металокерамічна коронка на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імпланті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767456E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5200,00</w:t>
            </w:r>
          </w:p>
        </w:tc>
      </w:tr>
      <w:tr w14:paraId="75DE86F1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5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A51E2C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276DCCA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Металокерамічний зуб у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мостоподібному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протезі на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імпланті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501170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4600,00</w:t>
            </w:r>
          </w:p>
        </w:tc>
      </w:tr>
      <w:tr w14:paraId="5AB5C9C0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3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4EBCC5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50B7BD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Цементування коронки (Фуджі)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49A337A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14:paraId="21397E17" w14:textId="77777777" w:rsidTr="00385550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B09C37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09C514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Фіксація коронки на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імпланті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Es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Temp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Implant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", "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Build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FR"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7E5AD62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435,00</w:t>
            </w:r>
          </w:p>
        </w:tc>
      </w:tr>
      <w:tr w14:paraId="033F931D" w14:textId="77777777" w:rsidTr="00385550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5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5A70B0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45DE64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Зняття подвійного відбитку масою типу "Силікон 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1570AA2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1180,00</w:t>
            </w:r>
          </w:p>
        </w:tc>
      </w:tr>
      <w:tr w14:paraId="6028B6BE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8FB841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40779C7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Постановка 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трансфера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для отримання відбитка методом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відкритої ложки (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Unident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DD7857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1020,00</w:t>
            </w:r>
          </w:p>
        </w:tc>
      </w:tr>
      <w:tr w14:paraId="1406A928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4F788E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74C5671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Постановка 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трансфера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для отримання відбитка методом відкритої ложки  "HELIX"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69D1A4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1122,00</w:t>
            </w:r>
          </w:p>
        </w:tc>
      </w:tr>
      <w:tr w14:paraId="6D7A2596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E942B5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54E7659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Постановка 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трансфера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для отримання відбитка методом відкритої ложки "ASPER"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E1F2FD0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1320,00</w:t>
            </w:r>
          </w:p>
        </w:tc>
      </w:tr>
      <w:tr w14:paraId="7454A796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200E25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6F78DA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Постановка 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трансфера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отримання відбитка методом відкритої ложки "ICX"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202110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1320,00</w:t>
            </w:r>
          </w:p>
        </w:tc>
      </w:tr>
      <w:tr w14:paraId="70C77F72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48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6EAE287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A534A8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індивідуальної ложки для отримання відбитка з рівня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імпланта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85FDDA9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990,00</w:t>
            </w:r>
          </w:p>
        </w:tc>
      </w:tr>
      <w:tr w14:paraId="16CBDDF7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0713D9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3538E9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абатменту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системи (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Unident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792D395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2400,00</w:t>
            </w:r>
          </w:p>
        </w:tc>
      </w:tr>
      <w:tr w14:paraId="2A5617B2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2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60F074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995F6C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абатменту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системи  "HELIX"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928B935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2640,00</w:t>
            </w:r>
          </w:p>
        </w:tc>
      </w:tr>
      <w:tr w14:paraId="4815ABEE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4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3D7E1C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BFE6304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абатменту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системи "ASPER"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9297FB8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3960,00</w:t>
            </w:r>
          </w:p>
        </w:tc>
      </w:tr>
      <w:tr w14:paraId="1EFB46B0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0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271AD7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E19810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абатменту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системи "ICX"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378DE7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3960,00</w:t>
            </w:r>
          </w:p>
        </w:tc>
      </w:tr>
      <w:tr w14:paraId="6D5D798B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68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8D37E0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5497370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мультиюніт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системи (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Unident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825CE05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4000,00</w:t>
            </w:r>
          </w:p>
        </w:tc>
      </w:tr>
      <w:tr w14:paraId="5204EF58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1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60CC0A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246D980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мультиюніт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системи "HELIX"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312C464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4500,00</w:t>
            </w:r>
          </w:p>
        </w:tc>
      </w:tr>
      <w:tr w14:paraId="3B7BBAB4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25ED39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AE832C8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мультиюніт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системи "ASPER"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8F0DDDA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7920,00</w:t>
            </w:r>
          </w:p>
        </w:tc>
      </w:tr>
      <w:tr w14:paraId="6FD415D8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33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14B6624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3E63F2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Встановлення 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мультиюніт</w:t>
            </w: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 xml:space="preserve"> системи "ICX"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23117577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7920,00</w:t>
            </w:r>
          </w:p>
        </w:tc>
      </w:tr>
      <w:tr w14:paraId="7740583E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7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656E1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E14CF46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Моделювання штучних ясен на металокерамічну коронку та зуб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3F6094FC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660,00</w:t>
            </w:r>
          </w:p>
        </w:tc>
      </w:tr>
      <w:tr w14:paraId="604EE260" w14:textId="77777777" w:rsidTr="006D4501">
        <w:tblPrEx>
          <w:tblW w:w="10757" w:type="dxa"/>
          <w:tblInd w:w="-697" w:type="dxa"/>
          <w:tblLayout w:type="fixed"/>
          <w:tblCellMar>
            <w:top w:w="66" w:type="dxa"/>
            <w:left w:w="62" w:type="dxa"/>
            <w:right w:w="124" w:type="dxa"/>
          </w:tblCellMar>
          <w:tblLook w:val="04A0"/>
        </w:tblPrEx>
        <w:trPr>
          <w:trHeight w:val="20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7A86346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0995A3F2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Виготовлення трансфер-чеку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50" w:rsidRPr="00385550" w:rsidP="00385550" w14:paraId="4CBF41DF" w14:textId="77777777">
            <w:pPr>
              <w:ind w:left="212" w:right="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550">
              <w:rPr>
                <w:rFonts w:ascii="Times New Roman" w:hAnsi="Times New Roman" w:cs="Times New Roman"/>
                <w:sz w:val="26"/>
                <w:szCs w:val="26"/>
              </w:rPr>
              <w:t>497,00</w:t>
            </w:r>
          </w:p>
        </w:tc>
      </w:tr>
    </w:tbl>
    <w:p w:rsidR="00385550" w:rsidRPr="00385550" w:rsidP="00385550" w14:paraId="4D4F58F6" w14:textId="77777777">
      <w:pPr>
        <w:spacing w:after="160" w:line="259" w:lineRule="auto"/>
        <w:jc w:val="both"/>
        <w:rPr>
          <w:rFonts w:ascii="Calibri" w:eastAsia="Calibri" w:hAnsi="Calibri" w:cs="Times New Roman"/>
          <w:lang w:eastAsia="en-US"/>
        </w:rPr>
      </w:pPr>
    </w:p>
    <w:p w:rsidR="00385550" w:rsidRPr="00385550" w:rsidP="00385550" w14:paraId="7814B845" w14:textId="7F166A22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5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Pr="00385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Ігор САПОЖКО</w:t>
      </w:r>
    </w:p>
    <w:permEnd w:id="0"/>
    <w:p w:rsidR="00231682" w:rsidRPr="003B2A39" w:rsidP="00385550" w14:paraId="7804F9AA" w14:textId="652A88E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2167FA8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85550" w:rsidR="0038555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B683A"/>
    <w:rsid w:val="003377E0"/>
    <w:rsid w:val="003735BC"/>
    <w:rsid w:val="00374364"/>
    <w:rsid w:val="00385550"/>
    <w:rsid w:val="003A2799"/>
    <w:rsid w:val="003B2A39"/>
    <w:rsid w:val="004208DA"/>
    <w:rsid w:val="00424AD7"/>
    <w:rsid w:val="004E41C7"/>
    <w:rsid w:val="00524AF7"/>
    <w:rsid w:val="00545B76"/>
    <w:rsid w:val="005E5EA7"/>
    <w:rsid w:val="006963FA"/>
    <w:rsid w:val="007732CE"/>
    <w:rsid w:val="007C582E"/>
    <w:rsid w:val="00820515"/>
    <w:rsid w:val="00821BD7"/>
    <w:rsid w:val="00853C00"/>
    <w:rsid w:val="00892696"/>
    <w:rsid w:val="00910331"/>
    <w:rsid w:val="00973F9B"/>
    <w:rsid w:val="009D1EC6"/>
    <w:rsid w:val="00A84A56"/>
    <w:rsid w:val="00AE57AA"/>
    <w:rsid w:val="00B20C04"/>
    <w:rsid w:val="00CB633A"/>
    <w:rsid w:val="00DC4FD6"/>
    <w:rsid w:val="00E71A04"/>
    <w:rsid w:val="00EC35BD"/>
    <w:rsid w:val="00EF4D7B"/>
    <w:rsid w:val="00F219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customStyle="1" w:styleId="TableGrid">
    <w:name w:val="TableGrid"/>
    <w:rsid w:val="0038555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540CE0"/>
    <w:rsid w:val="00973F9B"/>
    <w:rsid w:val="00A83695"/>
    <w:rsid w:val="00B9227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3408</Words>
  <Characters>1943</Characters>
  <Application>Microsoft Office Word</Application>
  <DocSecurity>8</DocSecurity>
  <Lines>16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26</cp:revision>
  <dcterms:created xsi:type="dcterms:W3CDTF">2021-08-31T06:42:00Z</dcterms:created>
  <dcterms:modified xsi:type="dcterms:W3CDTF">2025-12-11T07:45:00Z</dcterms:modified>
</cp:coreProperties>
</file>