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ПВ-1238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3666" w:rsidP="00F43189" w14:paraId="44FD4F99" w14:textId="77777777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ermStart w:id="0" w:edGrp="everyone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</w:t>
      </w:r>
    </w:p>
    <w:p w:rsidR="00F43189" w:rsidRPr="0081314C" w:rsidP="00F43189" w14:paraId="2B8A1ACB" w14:textId="62E6A2B8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4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AE70B5">
        <w:rPr>
          <w:rFonts w:ascii="Times New Roman" w:eastAsia="Times New Roman" w:hAnsi="Times New Roman" w:cs="Times New Roman"/>
          <w:color w:val="000000"/>
          <w:sz w:val="28"/>
          <w:szCs w:val="28"/>
        </w:rPr>
        <w:t>ХВАЛЕНО</w:t>
      </w:r>
    </w:p>
    <w:p w:rsidR="00F43189" w:rsidRPr="0081314C" w:rsidP="00F43189" w14:paraId="6C32AD3E" w14:textId="1D196AB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</w:t>
      </w:r>
      <w:r w:rsidRPr="00813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ішенням виконавчого комітету Броварської міської ради Броварського району</w:t>
      </w:r>
    </w:p>
    <w:p w:rsidR="00F43189" w:rsidRPr="0081314C" w:rsidP="00F43189" w14:paraId="6F2D1902" w14:textId="0D6BAD6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Київської області</w:t>
      </w:r>
    </w:p>
    <w:p w:rsidR="00F43189" w:rsidRPr="0081314C" w:rsidP="00F43189" w14:paraId="30255ABD" w14:textId="77777777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 w:rsidRPr="00813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</w:p>
    <w:p w:rsidR="00F43189" w:rsidRPr="001F3666" w:rsidP="00F43189" w14:paraId="2416C5A0" w14:textId="77777777">
      <w:pPr>
        <w:pStyle w:val="NormalWeb"/>
        <w:spacing w:before="0" w:beforeAutospacing="0" w:after="0" w:afterAutospacing="0"/>
        <w:ind w:left="4820" w:right="-5"/>
        <w:jc w:val="center"/>
        <w:rPr>
          <w:u w:val="single"/>
          <w:lang w:val="ru-RU"/>
        </w:rPr>
      </w:pPr>
    </w:p>
    <w:p w:rsidR="00F43189" w:rsidRPr="001F3666" w:rsidP="00F43189" w14:paraId="18A8511C" w14:textId="77777777">
      <w:pPr>
        <w:pStyle w:val="NormalWeb"/>
        <w:spacing w:before="0" w:beforeAutospacing="0" w:after="0" w:afterAutospacing="0"/>
        <w:ind w:left="4820" w:right="-5"/>
        <w:jc w:val="both"/>
        <w:rPr>
          <w:u w:val="single"/>
          <w:lang w:val="ru-RU"/>
        </w:rPr>
      </w:pPr>
    </w:p>
    <w:p w:rsidR="00F43189" w:rsidRPr="001F3666" w:rsidP="00F43189" w14:paraId="0C3C6BAD" w14:textId="77777777">
      <w:pPr>
        <w:pStyle w:val="NormalWeb"/>
        <w:spacing w:before="0" w:beforeAutospacing="0" w:after="0" w:afterAutospacing="0"/>
        <w:ind w:left="4820" w:right="-5"/>
        <w:jc w:val="both"/>
        <w:rPr>
          <w:u w:val="single"/>
          <w:lang w:val="ru-RU"/>
        </w:rPr>
      </w:pPr>
    </w:p>
    <w:p w:rsidR="00F43189" w:rsidRPr="0043348E" w:rsidP="00F43189" w14:paraId="684F2C90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189" w:rsidRPr="0043348E" w:rsidP="00F43189" w14:paraId="406D8F77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189" w:rsidRPr="0043348E" w:rsidP="00F43189" w14:paraId="4625AB6F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189" w:rsidRPr="0043348E" w:rsidP="00F43189" w14:paraId="2E2EAE0C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189" w:rsidRPr="0043348E" w:rsidP="00F43189" w14:paraId="4FD7CB57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189" w:rsidRPr="0043348E" w:rsidP="00F43189" w14:paraId="24A09F4D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189" w:rsidRPr="0043348E" w:rsidP="00F43189" w14:paraId="410C0685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189" w:rsidRPr="0043348E" w:rsidP="00F43189" w14:paraId="0562E2FA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189" w:rsidRPr="00095E5A" w:rsidP="00F43189" w14:paraId="3DAA4F5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95E5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ПРОГРАМА </w:t>
      </w:r>
    </w:p>
    <w:p w:rsidR="00F43189" w:rsidP="00F43189" w14:paraId="49B1764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189" w:rsidP="00F43189" w14:paraId="3813167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оформлення права власності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3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нерухоме майно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комунальної власності Броварської міської </w:t>
      </w:r>
      <w:r w:rsidRPr="00433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територіальної громади </w:t>
      </w:r>
    </w:p>
    <w:p w:rsidR="00F43189" w:rsidRPr="0043348E" w:rsidP="00F43189" w14:paraId="4F51FEE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Pr="001F366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Pr="001F366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30</w:t>
      </w:r>
      <w:r w:rsidRPr="00433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оки</w:t>
      </w:r>
    </w:p>
    <w:p w:rsidR="00F43189" w:rsidRPr="0043348E" w:rsidP="00F43189" w14:paraId="17AC4FF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189" w:rsidRPr="0043348E" w:rsidP="00F43189" w14:paraId="48856A9C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189" w:rsidRPr="0043348E" w:rsidP="00F43189" w14:paraId="4157CA5F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189" w:rsidRPr="0043348E" w:rsidP="00F43189" w14:paraId="5FFB8756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189" w:rsidRPr="0043348E" w:rsidP="00F43189" w14:paraId="4F83CC80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189" w:rsidRPr="0043348E" w:rsidP="00F43189" w14:paraId="0E4937AD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189" w:rsidRPr="0043348E" w:rsidP="00F43189" w14:paraId="29E98DEA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189" w:rsidRPr="0043348E" w:rsidP="00F43189" w14:paraId="7FF607F8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189" w:rsidRPr="0043348E" w:rsidP="00F43189" w14:paraId="1C9CBD9E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189" w:rsidRPr="0043348E" w:rsidP="00F43189" w14:paraId="44230813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189" w:rsidRPr="0043348E" w:rsidP="00F43189" w14:paraId="0EF9AB27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189" w:rsidRPr="0043348E" w:rsidP="00F43189" w14:paraId="1B27C060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189" w:rsidRPr="0043348E" w:rsidP="00F43189" w14:paraId="5F0BE81B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189" w:rsidRPr="0043348E" w:rsidP="00F43189" w14:paraId="66D44DB7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189" w:rsidRPr="0043348E" w:rsidP="00F43189" w14:paraId="62B2FB69" w14:textId="77777777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189" w:rsidRPr="0043348E" w:rsidP="001F3666" w14:paraId="1E964F0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189" w:rsidP="00F43189" w14:paraId="0762658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8E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48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</w:t>
      </w:r>
    </w:p>
    <w:p w:rsidR="00F43189" w:rsidP="00F43189" w14:paraId="64DDEFC4" w14:textId="682C78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66" w:rsidP="00F43189" w14:paraId="0D0E9D2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189" w:rsidP="001F3666" w14:paraId="1C6BFE34" w14:textId="44E38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</w:p>
    <w:p w:rsidR="00F43189" w:rsidRPr="00095E5A" w:rsidP="00F43189" w14:paraId="0A77117A" w14:textId="77777777">
      <w:pPr>
        <w:spacing w:after="12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95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Паспорт Програми</w:t>
      </w:r>
    </w:p>
    <w:p w:rsidR="00F43189" w:rsidRPr="00095E5A" w:rsidP="00F43189" w14:paraId="14E63816" w14:textId="77777777">
      <w:pPr>
        <w:spacing w:after="12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5"/>
        <w:gridCol w:w="6653"/>
      </w:tblGrid>
      <w:tr w14:paraId="79E64686" w14:textId="77777777" w:rsidTr="007A7F9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89" w:rsidRPr="00095E5A" w:rsidP="007A7F91" w14:paraId="5F0251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43189" w:rsidRPr="00095E5A" w:rsidP="007A7F91" w14:paraId="76F992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 Програми:</w:t>
            </w:r>
          </w:p>
          <w:p w:rsidR="00F43189" w:rsidRPr="00095E5A" w:rsidP="007A7F91" w14:paraId="5F7F50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89" w:rsidRPr="006C061E" w:rsidP="007A7F91" w14:paraId="32515085" w14:textId="77777777">
            <w:pPr>
              <w:spacing w:after="0" w:line="240" w:lineRule="auto"/>
              <w:ind w:left="2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Програма оформлення права власності на нерухоме майно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комунальної власності </w:t>
            </w:r>
            <w:r w:rsidRPr="006C0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територіальної громади </w:t>
            </w:r>
          </w:p>
          <w:p w:rsidR="00F43189" w:rsidRPr="006C061E" w:rsidP="007A7F91" w14:paraId="748ADAC6" w14:textId="77777777">
            <w:pPr>
              <w:spacing w:after="0" w:line="240" w:lineRule="auto"/>
              <w:ind w:left="2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</w:t>
            </w:r>
            <w:r w:rsidRPr="006C06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  <w:r w:rsidRPr="006C0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Pr="006C061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30</w:t>
            </w:r>
            <w:r w:rsidRPr="006C0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роки</w:t>
            </w:r>
          </w:p>
          <w:p w:rsidR="00F43189" w:rsidRPr="00095E5A" w:rsidP="007A7F91" w14:paraId="0DF7E3AE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2D6EA0A9" w14:textId="77777777" w:rsidTr="007A7F9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89" w:rsidRPr="00095E5A" w:rsidP="007A7F91" w14:paraId="122C8B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43189" w:rsidRPr="00095E5A" w:rsidP="007A7F91" w14:paraId="51EABB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Підстава до розробки Програми:</w:t>
            </w: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89" w:rsidP="007A7F91" w14:paraId="351AE7F7" w14:textId="77777777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213413984"/>
            <w:r w:rsidRPr="00095E5A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95E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України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095E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«Про державну реєстрацію речових прав на нерухоме майно та їх обтяжень»,</w:t>
            </w:r>
          </w:p>
          <w:p w:rsidR="00F43189" w:rsidRPr="00095E5A" w:rsidP="007A7F91" w14:paraId="6441C0ED" w14:textId="77777777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E5A">
              <w:rPr>
                <w:rFonts w:ascii="Times New Roman" w:eastAsia="Times New Roman" w:hAnsi="Times New Roman" w:cs="Times New Roman"/>
                <w:sz w:val="28"/>
                <w:szCs w:val="28"/>
              </w:rPr>
              <w:t>«Про місцеве самоврядування в Україні»</w:t>
            </w:r>
          </w:p>
          <w:bookmarkEnd w:id="1"/>
          <w:p w:rsidR="00F43189" w:rsidRPr="00095E5A" w:rsidP="007A7F91" w14:paraId="499327E7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6ACBAEBF" w14:textId="77777777" w:rsidTr="007A7F9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89" w:rsidRPr="00095E5A" w:rsidP="007A7F91" w14:paraId="081641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43189" w:rsidRPr="00095E5A" w:rsidP="007A7F91" w14:paraId="58E5FC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Ініціатор Програми</w:t>
            </w: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189" w:rsidRPr="00095E5A" w:rsidP="007A7F91" w14:paraId="0A0B33B7" w14:textId="77777777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</w:tr>
      <w:tr w14:paraId="6A2B4092" w14:textId="77777777" w:rsidTr="007A7F9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89" w:rsidRPr="00095E5A" w:rsidP="007A7F91" w14:paraId="22FBC9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43189" w:rsidRPr="00095E5A" w:rsidP="007A7F91" w14:paraId="306389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Головний розробник Програми:</w:t>
            </w:r>
          </w:p>
          <w:p w:rsidR="00F43189" w:rsidRPr="00095E5A" w:rsidP="007A7F91" w14:paraId="758C3B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89" w:rsidRPr="00095E5A" w:rsidP="007A7F91" w14:paraId="1FC881E0" w14:textId="77777777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</w:tr>
      <w:tr w14:paraId="24198B78" w14:textId="77777777" w:rsidTr="007A7F9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89" w:rsidRPr="00095E5A" w:rsidP="007A7F91" w14:paraId="185904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43189" w:rsidRPr="00095E5A" w:rsidP="007A7F91" w14:paraId="2A1BAA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Головна мета Програми</w:t>
            </w: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89" w:rsidP="007A7F91" w14:paraId="025DA7FF" w14:textId="77777777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43189" w:rsidRPr="00095E5A" w:rsidP="007A7F91" w14:paraId="5E0294F6" w14:textId="77777777">
            <w:pPr>
              <w:spacing w:after="0" w:line="240" w:lineRule="auto"/>
              <w:ind w:left="2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3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оформлення права власності на об’єкти нерухомості, що відносяться до комунальної власності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</w:t>
            </w:r>
            <w:r w:rsidRPr="00433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територіальної громади </w:t>
            </w:r>
          </w:p>
        </w:tc>
      </w:tr>
      <w:tr w14:paraId="05BE0413" w14:textId="77777777" w:rsidTr="007A7F9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89" w:rsidRPr="00095E5A" w:rsidP="007A7F91" w14:paraId="03084C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Строки реалізації </w:t>
            </w: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89" w:rsidRPr="00095E5A" w:rsidP="007A7F91" w14:paraId="7079A50E" w14:textId="77777777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E5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095E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Pr="00095E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роки.</w:t>
            </w:r>
          </w:p>
        </w:tc>
      </w:tr>
      <w:tr w14:paraId="06813FEF" w14:textId="77777777" w:rsidTr="007A7F9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89" w:rsidRPr="00095E5A" w:rsidP="007A7F91" w14:paraId="65AF0C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43189" w:rsidRPr="00095E5A" w:rsidP="007A7F91" w14:paraId="077A46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Джерела фінансування</w:t>
            </w: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89" w:rsidRPr="00095E5A" w:rsidP="007A7F91" w14:paraId="78E4A489" w14:textId="77777777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3189" w:rsidRPr="00095E5A" w:rsidP="007A7F91" w14:paraId="768925EF" w14:textId="77777777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E5A"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Місцевий бюджет</w:t>
            </w:r>
          </w:p>
        </w:tc>
      </w:tr>
      <w:tr w14:paraId="314F4295" w14:textId="77777777" w:rsidTr="007A7F9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89" w:rsidRPr="00095E5A" w:rsidP="007A7F91" w14:paraId="277E5B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43189" w:rsidRPr="00095E5A" w:rsidP="007A7F91" w14:paraId="3598DA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Обсяг фінансування: </w:t>
            </w: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89" w:rsidRPr="00095E5A" w:rsidP="007A7F91" w14:paraId="43FBA1F3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43189" w:rsidRPr="00095E5A" w:rsidP="007A7F91" w14:paraId="2780C949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рік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- 150,0</w:t>
            </w: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тис. грн. (загальний фонд)</w:t>
            </w:r>
          </w:p>
          <w:p w:rsidR="00F43189" w:rsidRPr="00095E5A" w:rsidP="007A7F91" w14:paraId="12B6BF7A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рік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150,0</w:t>
            </w: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тис. грн. (загальний фонд)</w:t>
            </w:r>
          </w:p>
          <w:p w:rsidR="00F43189" w:rsidRPr="00095E5A" w:rsidP="007A7F91" w14:paraId="07DC6984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рік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200,0</w:t>
            </w: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тис. грн. (загальний фонд)</w:t>
            </w:r>
          </w:p>
          <w:p w:rsidR="00F43189" w:rsidRPr="00095E5A" w:rsidP="007A7F91" w14:paraId="2DC8974A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рік 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200,0</w:t>
            </w: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тис. грн. (загальний фонд)</w:t>
            </w:r>
          </w:p>
          <w:p w:rsidR="00F43189" w:rsidRPr="00095E5A" w:rsidP="007A7F91" w14:paraId="0360BD6A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рік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- 200,0</w:t>
            </w: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тис. грн. (загальний фонд)</w:t>
            </w:r>
          </w:p>
        </w:tc>
      </w:tr>
      <w:tr w14:paraId="146EDFD0" w14:textId="77777777" w:rsidTr="007A7F9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00"/>
        </w:trPr>
        <w:tc>
          <w:tcPr>
            <w:tcW w:w="29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89" w:rsidRPr="00095E5A" w:rsidP="007A7F91" w14:paraId="48BA15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43189" w:rsidRPr="00095E5A" w:rsidP="007A7F91" w14:paraId="25C4E7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Очікувані кінцеві результати реалізації Програми:</w:t>
            </w:r>
          </w:p>
        </w:tc>
        <w:tc>
          <w:tcPr>
            <w:tcW w:w="66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3189" w:rsidRPr="00095E5A" w:rsidP="007A7F91" w14:paraId="0DF16042" w14:textId="77777777">
            <w:pPr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" w:name="_Hlk89430863"/>
          </w:p>
          <w:bookmarkEnd w:id="2"/>
          <w:p w:rsidR="00F43189" w:rsidRPr="00095E5A" w:rsidP="007A7F91" w14:paraId="0006802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 дотримання Закону України «Про державну реєстрацію речових прав на нерухоме майно та їх обтяжень», контроль за використанням нерухомого майна комунальної власності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Броварської міської </w:t>
            </w:r>
            <w:r w:rsidRPr="00433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територіальної громади</w:t>
            </w:r>
          </w:p>
        </w:tc>
      </w:tr>
    </w:tbl>
    <w:p w:rsidR="00F43189" w:rsidRPr="00095E5A" w:rsidP="00F43189" w14:paraId="7C8CF644" w14:textId="777777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43189" w:rsidRPr="00095E5A" w:rsidP="00F43189" w14:paraId="46D0960B" w14:textId="777777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43189" w:rsidP="00F43189" w14:paraId="4B18F7B1" w14:textId="777777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43189" w:rsidP="00F43189" w14:paraId="17E31706" w14:textId="777777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43189" w:rsidRPr="00095E5A" w:rsidP="00F43189" w14:paraId="1417A84E" w14:textId="7777777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5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І.  Мета Програми</w:t>
      </w:r>
    </w:p>
    <w:p w:rsidR="00F43189" w:rsidP="00F43189" w14:paraId="6AA06D88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3189" w:rsidP="00F43189" w14:paraId="2796F94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Дана Програма створена з метою врегулювання процедури </w:t>
      </w:r>
      <w:r w:rsidRPr="0043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оформлення права власності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Броварської міської </w:t>
      </w:r>
      <w:r w:rsidRPr="004334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43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нерухомі об’єкти комунальної власності у встановленому законодавством порядку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Pr="00095E5A">
        <w:rPr>
          <w:rFonts w:ascii="Times New Roman" w:eastAsia="Times New Roman" w:hAnsi="Times New Roman" w:cs="Times New Roman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95E5A">
        <w:rPr>
          <w:rFonts w:ascii="Times New Roman" w:eastAsia="Times New Roman" w:hAnsi="Times New Roman" w:cs="Times New Roman"/>
          <w:sz w:val="28"/>
          <w:szCs w:val="28"/>
        </w:rPr>
        <w:t xml:space="preserve"> України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«Про державну реєстрацію речових прав на нерухоме майно та їх обтяжень» та </w:t>
      </w:r>
      <w:r w:rsidRPr="00095E5A">
        <w:rPr>
          <w:rFonts w:ascii="Times New Roman" w:eastAsia="Times New Roman" w:hAnsi="Times New Roman" w:cs="Times New Roman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95E5A">
        <w:rPr>
          <w:rFonts w:ascii="Times New Roman" w:eastAsia="Times New Roman" w:hAnsi="Times New Roman" w:cs="Times New Roman"/>
          <w:sz w:val="28"/>
          <w:szCs w:val="28"/>
        </w:rPr>
        <w:t xml:space="preserve">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348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розпорядження комунальним майном та забезпечення захисту майнових прав.</w:t>
      </w:r>
    </w:p>
    <w:p w:rsidR="00F43189" w:rsidP="00F43189" w14:paraId="65E546AB" w14:textId="7777777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189" w:rsidP="00F43189" w14:paraId="27D50B54" w14:textId="7777777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95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ІІ. Перелік завдань і заходів Програми</w:t>
      </w:r>
    </w:p>
    <w:p w:rsidR="00F43189" w:rsidRPr="0043348E" w:rsidP="00F43189" w14:paraId="33205D0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Grid"/>
        <w:tblW w:w="9866" w:type="dxa"/>
        <w:tblLook w:val="01E0"/>
      </w:tblPr>
      <w:tblGrid>
        <w:gridCol w:w="506"/>
        <w:gridCol w:w="4320"/>
        <w:gridCol w:w="3240"/>
        <w:gridCol w:w="1800"/>
      </w:tblGrid>
      <w:tr w14:paraId="7875E6B5" w14:textId="77777777" w:rsidTr="007A7F91">
        <w:tblPrEx>
          <w:tblW w:w="9866" w:type="dxa"/>
          <w:tblLook w:val="01E0"/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89" w:rsidRPr="0043348E" w:rsidP="007A7F91" w14:paraId="7B9C8769" w14:textId="77777777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89" w:rsidP="007A7F91" w14:paraId="3F03D31C" w14:textId="77777777">
            <w:pPr>
              <w:jc w:val="center"/>
              <w:rPr>
                <w:sz w:val="24"/>
                <w:szCs w:val="24"/>
                <w:lang w:val="uk-UA" w:eastAsia="ru-RU"/>
              </w:rPr>
            </w:pPr>
          </w:p>
          <w:p w:rsidR="00F43189" w:rsidRPr="0043348E" w:rsidP="007A7F91" w14:paraId="10C6BEB4" w14:textId="77777777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>Зміст заходів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89" w:rsidP="007A7F91" w14:paraId="338EB797" w14:textId="77777777">
            <w:pPr>
              <w:jc w:val="center"/>
              <w:rPr>
                <w:sz w:val="24"/>
                <w:szCs w:val="24"/>
                <w:lang w:val="uk-UA" w:eastAsia="ru-RU"/>
              </w:rPr>
            </w:pPr>
          </w:p>
          <w:p w:rsidR="00F43189" w:rsidRPr="0043348E" w:rsidP="007A7F91" w14:paraId="0525D82D" w14:textId="77777777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89" w:rsidRPr="0043348E" w:rsidP="007A7F91" w14:paraId="17E2F24B" w14:textId="77777777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>Термін виконання, роки</w:t>
            </w:r>
          </w:p>
        </w:tc>
      </w:tr>
      <w:tr w14:paraId="39627BC4" w14:textId="77777777" w:rsidTr="007A7F91">
        <w:tblPrEx>
          <w:tblW w:w="9866" w:type="dxa"/>
          <w:tblLook w:val="01E0"/>
        </w:tblPrEx>
        <w:trPr>
          <w:trHeight w:val="19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89" w:rsidRPr="0043348E" w:rsidP="007A7F91" w14:paraId="5E20A82F" w14:textId="77777777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89" w:rsidRPr="0043348E" w:rsidP="007A7F91" w14:paraId="25E10BC9" w14:textId="77777777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 xml:space="preserve">Проведення підготовчої роботи з балансоутримувачами по впорядкуванню технічної документації на об’єкти нерухомого майна комунальної власності </w:t>
            </w:r>
            <w:r>
              <w:rPr>
                <w:sz w:val="24"/>
                <w:szCs w:val="24"/>
                <w:lang w:val="uk-UA" w:eastAsia="ru-RU"/>
              </w:rPr>
              <w:t xml:space="preserve">Броварської міської </w:t>
            </w:r>
            <w:r w:rsidRPr="0043348E">
              <w:rPr>
                <w:sz w:val="24"/>
                <w:szCs w:val="24"/>
                <w:lang w:val="uk-UA" w:eastAsia="ru-RU"/>
              </w:rPr>
              <w:t>територіальної громади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89" w:rsidRPr="0043348E" w:rsidP="007A7F91" w14:paraId="458DE966" w14:textId="77777777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 xml:space="preserve">Управління </w:t>
            </w:r>
            <w:r>
              <w:rPr>
                <w:sz w:val="24"/>
                <w:szCs w:val="24"/>
                <w:lang w:val="uk-UA" w:eastAsia="ru-RU"/>
              </w:rPr>
              <w:t xml:space="preserve">з питань </w:t>
            </w:r>
            <w:r w:rsidRPr="0043348E">
              <w:rPr>
                <w:sz w:val="24"/>
                <w:szCs w:val="24"/>
                <w:lang w:val="uk-UA" w:eastAsia="ru-RU"/>
              </w:rPr>
              <w:t xml:space="preserve">комунальної власності </w:t>
            </w:r>
            <w:r>
              <w:rPr>
                <w:sz w:val="24"/>
                <w:szCs w:val="24"/>
                <w:lang w:val="uk-UA" w:eastAsia="ru-RU"/>
              </w:rPr>
              <w:t xml:space="preserve">та житла </w:t>
            </w:r>
            <w:r w:rsidRPr="0043348E">
              <w:rPr>
                <w:sz w:val="24"/>
                <w:szCs w:val="24"/>
                <w:lang w:val="uk-UA" w:eastAsia="ru-RU"/>
              </w:rPr>
              <w:t>Броварської міської ради</w:t>
            </w:r>
            <w:r>
              <w:rPr>
                <w:sz w:val="24"/>
                <w:szCs w:val="24"/>
                <w:lang w:val="uk-UA" w:eastAsia="ru-RU"/>
              </w:rPr>
              <w:t xml:space="preserve"> Броварського району Київської області</w:t>
            </w:r>
            <w:r w:rsidRPr="0043348E">
              <w:rPr>
                <w:sz w:val="24"/>
                <w:szCs w:val="24"/>
                <w:lang w:val="uk-UA" w:eastAsia="ru-RU"/>
              </w:rPr>
              <w:t>;</w:t>
            </w:r>
          </w:p>
          <w:p w:rsidR="00F43189" w:rsidRPr="0043348E" w:rsidP="007A7F91" w14:paraId="703FBD8D" w14:textId="77777777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>балансоутримувачі комунального майна.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89" w:rsidRPr="0043348E" w:rsidP="007A7F91" w14:paraId="5857BFB6" w14:textId="77777777">
            <w:pPr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2026-2030</w:t>
            </w:r>
          </w:p>
        </w:tc>
      </w:tr>
      <w:tr w14:paraId="6E59D37E" w14:textId="77777777" w:rsidTr="007A7F91">
        <w:tblPrEx>
          <w:tblW w:w="9866" w:type="dxa"/>
          <w:tblLook w:val="01E0"/>
        </w:tblPrEx>
        <w:trPr>
          <w:trHeight w:val="109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89" w:rsidRPr="0043348E" w:rsidP="007A7F91" w14:paraId="1232CF18" w14:textId="77777777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89" w:rsidRPr="0043348E" w:rsidP="007A7F91" w14:paraId="423F8ABC" w14:textId="77777777">
            <w:pPr>
              <w:jc w:val="both"/>
              <w:rPr>
                <w:color w:val="000000"/>
                <w:sz w:val="24"/>
                <w:szCs w:val="28"/>
                <w:lang w:val="uk-UA" w:eastAsia="ru-RU"/>
              </w:rPr>
            </w:pPr>
            <w:r w:rsidRPr="001F3666">
              <w:rPr>
                <w:color w:val="000000"/>
                <w:sz w:val="24"/>
                <w:szCs w:val="28"/>
                <w:lang w:val="uk-UA" w:eastAsia="ru-RU"/>
              </w:rPr>
              <w:t>Проведення</w:t>
            </w:r>
            <w:r w:rsidRPr="0043348E">
              <w:rPr>
                <w:color w:val="000000"/>
                <w:sz w:val="24"/>
                <w:szCs w:val="28"/>
                <w:lang w:val="uk-UA" w:eastAsia="ru-RU"/>
              </w:rPr>
              <w:t xml:space="preserve"> технічної </w:t>
            </w:r>
            <w:r w:rsidRPr="001F3666">
              <w:rPr>
                <w:color w:val="000000"/>
                <w:sz w:val="24"/>
                <w:szCs w:val="28"/>
                <w:lang w:val="uk-UA" w:eastAsia="ru-RU"/>
              </w:rPr>
              <w:t xml:space="preserve"> інвентаризації об'єктів </w:t>
            </w:r>
            <w:r w:rsidRPr="0043348E">
              <w:rPr>
                <w:color w:val="000000"/>
                <w:sz w:val="24"/>
                <w:szCs w:val="28"/>
                <w:lang w:val="uk-UA" w:eastAsia="ru-RU"/>
              </w:rPr>
              <w:t xml:space="preserve">нерухомого майна комунальної власності </w:t>
            </w:r>
            <w:r>
              <w:rPr>
                <w:color w:val="000000"/>
                <w:sz w:val="24"/>
                <w:szCs w:val="28"/>
                <w:lang w:val="uk-UA" w:eastAsia="ru-RU"/>
              </w:rPr>
              <w:t xml:space="preserve">Броварської міської </w:t>
            </w:r>
            <w:r w:rsidRPr="0043348E">
              <w:rPr>
                <w:color w:val="000000"/>
                <w:sz w:val="24"/>
                <w:szCs w:val="28"/>
                <w:lang w:val="uk-UA" w:eastAsia="ru-RU"/>
              </w:rPr>
              <w:t xml:space="preserve">територіальної громади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89" w:rsidRPr="0043348E" w:rsidP="007A7F91" w14:paraId="1ABA1EEC" w14:textId="77777777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 xml:space="preserve">Управління </w:t>
            </w:r>
            <w:r>
              <w:rPr>
                <w:sz w:val="24"/>
                <w:szCs w:val="24"/>
                <w:lang w:val="uk-UA" w:eastAsia="ru-RU"/>
              </w:rPr>
              <w:t xml:space="preserve">з питань </w:t>
            </w:r>
            <w:r w:rsidRPr="0043348E">
              <w:rPr>
                <w:sz w:val="24"/>
                <w:szCs w:val="24"/>
                <w:lang w:val="uk-UA" w:eastAsia="ru-RU"/>
              </w:rPr>
              <w:t>комунальної власності</w:t>
            </w:r>
            <w:r>
              <w:rPr>
                <w:sz w:val="24"/>
                <w:szCs w:val="24"/>
                <w:lang w:val="uk-UA" w:eastAsia="ru-RU"/>
              </w:rPr>
              <w:t xml:space="preserve"> та житла </w:t>
            </w:r>
            <w:r w:rsidRPr="0043348E">
              <w:rPr>
                <w:sz w:val="24"/>
                <w:szCs w:val="24"/>
                <w:lang w:val="uk-UA" w:eastAsia="ru-RU"/>
              </w:rPr>
              <w:t>Броварської міської ради</w:t>
            </w:r>
            <w:r>
              <w:rPr>
                <w:sz w:val="24"/>
                <w:szCs w:val="24"/>
                <w:lang w:val="uk-UA" w:eastAsia="ru-RU"/>
              </w:rPr>
              <w:t xml:space="preserve"> Броварського району Київської області</w:t>
            </w:r>
            <w:r w:rsidRPr="0043348E">
              <w:rPr>
                <w:sz w:val="24"/>
                <w:szCs w:val="24"/>
                <w:lang w:val="uk-UA" w:eastAsia="ru-RU"/>
              </w:rPr>
              <w:t>;</w:t>
            </w:r>
          </w:p>
          <w:p w:rsidR="00F43189" w:rsidRPr="0043348E" w:rsidP="007A7F91" w14:paraId="7141084B" w14:textId="77777777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 xml:space="preserve">Комунальне підприємство Броварської міської ради </w:t>
            </w:r>
            <w:r>
              <w:rPr>
                <w:sz w:val="24"/>
                <w:szCs w:val="24"/>
                <w:lang w:val="uk-UA" w:eastAsia="ru-RU"/>
              </w:rPr>
              <w:t xml:space="preserve">Броварського району Київської області </w:t>
            </w:r>
            <w:r w:rsidRPr="0043348E">
              <w:rPr>
                <w:sz w:val="24"/>
                <w:szCs w:val="24"/>
                <w:lang w:val="uk-UA" w:eastAsia="ru-RU"/>
              </w:rPr>
              <w:t>«Броварське бюро технічної інвентаризації»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 w:rsidRPr="00736D4A">
              <w:rPr>
                <w:sz w:val="24"/>
                <w:szCs w:val="24"/>
                <w:lang w:val="uk-UA" w:eastAsia="ru-RU"/>
              </w:rPr>
              <w:t>та інші ліцензовані юридичні чи фізичні особи.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89" w:rsidRPr="0043348E" w:rsidP="007A7F91" w14:paraId="66E806CD" w14:textId="77777777">
            <w:pPr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2026-2030</w:t>
            </w:r>
          </w:p>
        </w:tc>
      </w:tr>
      <w:tr w14:paraId="62E94785" w14:textId="77777777" w:rsidTr="007A7F91">
        <w:tblPrEx>
          <w:tblW w:w="9866" w:type="dxa"/>
          <w:tblLook w:val="01E0"/>
        </w:tblPrEx>
        <w:trPr>
          <w:trHeight w:val="54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89" w:rsidRPr="0043348E" w:rsidP="007A7F91" w14:paraId="07136DA1" w14:textId="77777777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43348E">
              <w:rPr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89" w:rsidRPr="0043348E" w:rsidP="007A7F91" w14:paraId="0F617FD9" w14:textId="77777777">
            <w:pPr>
              <w:jc w:val="both"/>
              <w:rPr>
                <w:color w:val="000000"/>
                <w:sz w:val="24"/>
                <w:szCs w:val="28"/>
                <w:lang w:val="uk-UA" w:eastAsia="ru-RU"/>
              </w:rPr>
            </w:pPr>
            <w:r w:rsidRPr="0043348E">
              <w:rPr>
                <w:color w:val="000000"/>
                <w:sz w:val="24"/>
                <w:szCs w:val="28"/>
                <w:lang w:val="uk-UA" w:eastAsia="ru-RU"/>
              </w:rPr>
              <w:t xml:space="preserve">Виготовлення технічних паспортів на </w:t>
            </w:r>
            <w:r w:rsidRPr="0043348E">
              <w:rPr>
                <w:color w:val="000000"/>
                <w:sz w:val="24"/>
                <w:szCs w:val="28"/>
                <w:lang w:eastAsia="ru-RU"/>
              </w:rPr>
              <w:t>об'єкт</w:t>
            </w:r>
            <w:r w:rsidRPr="0043348E">
              <w:rPr>
                <w:color w:val="000000"/>
                <w:sz w:val="24"/>
                <w:szCs w:val="28"/>
                <w:lang w:val="uk-UA" w:eastAsia="ru-RU"/>
              </w:rPr>
              <w:t xml:space="preserve">и нерухомого майна комунальної власності </w:t>
            </w:r>
            <w:r>
              <w:rPr>
                <w:color w:val="000000"/>
                <w:sz w:val="24"/>
                <w:szCs w:val="28"/>
                <w:lang w:val="uk-UA" w:eastAsia="ru-RU"/>
              </w:rPr>
              <w:t xml:space="preserve">Броварської міської </w:t>
            </w:r>
            <w:r w:rsidRPr="0043348E">
              <w:rPr>
                <w:color w:val="000000"/>
                <w:sz w:val="24"/>
                <w:szCs w:val="28"/>
                <w:lang w:val="uk-UA" w:eastAsia="ru-RU"/>
              </w:rPr>
              <w:t>територіальної громади, згідно з додатком 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89" w:rsidRPr="0043348E" w:rsidP="007A7F91" w14:paraId="2A7270D0" w14:textId="77777777">
            <w:pPr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комунальне підприємство </w:t>
            </w:r>
            <w:r w:rsidRPr="0043348E">
              <w:rPr>
                <w:sz w:val="24"/>
                <w:szCs w:val="24"/>
                <w:lang w:val="uk-UA" w:eastAsia="ru-RU"/>
              </w:rPr>
              <w:t>Броварської міської ради</w:t>
            </w:r>
            <w:r>
              <w:rPr>
                <w:sz w:val="24"/>
                <w:szCs w:val="24"/>
                <w:lang w:val="uk-UA" w:eastAsia="ru-RU"/>
              </w:rPr>
              <w:t xml:space="preserve"> Броварського району Київської області </w:t>
            </w:r>
            <w:r w:rsidRPr="0043348E">
              <w:rPr>
                <w:sz w:val="24"/>
                <w:szCs w:val="24"/>
                <w:lang w:val="uk-UA" w:eastAsia="ru-RU"/>
              </w:rPr>
              <w:t xml:space="preserve"> «Броварське</w:t>
            </w:r>
            <w:r>
              <w:rPr>
                <w:sz w:val="24"/>
                <w:szCs w:val="24"/>
                <w:lang w:val="uk-UA" w:eastAsia="ru-RU"/>
              </w:rPr>
              <w:t xml:space="preserve"> бюро технічної інвентаризації» </w:t>
            </w:r>
            <w:r w:rsidRPr="00736D4A">
              <w:rPr>
                <w:sz w:val="24"/>
                <w:szCs w:val="24"/>
                <w:lang w:val="uk-UA" w:eastAsia="ru-RU"/>
              </w:rPr>
              <w:t>та інші ліцензовані юридичні чи фізичні особи.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89" w:rsidRPr="0043348E" w:rsidP="007A7F91" w14:paraId="035EB242" w14:textId="77777777">
            <w:pPr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2026-2030</w:t>
            </w:r>
          </w:p>
        </w:tc>
      </w:tr>
      <w:tr w14:paraId="3C9D7916" w14:textId="77777777" w:rsidTr="007A7F91">
        <w:tblPrEx>
          <w:tblW w:w="9866" w:type="dxa"/>
          <w:tblLook w:val="01E0"/>
        </w:tblPrEx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89" w:rsidRPr="00F43189" w:rsidP="007A7F91" w14:paraId="2A69A657" w14:textId="77777777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F43189">
              <w:rPr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89" w:rsidRPr="00F43189" w:rsidP="007A7F91" w14:paraId="321F1619" w14:textId="77777777">
            <w:pPr>
              <w:jc w:val="both"/>
              <w:rPr>
                <w:color w:val="000000"/>
                <w:sz w:val="24"/>
                <w:szCs w:val="28"/>
                <w:lang w:val="uk-UA" w:eastAsia="ru-RU"/>
              </w:rPr>
            </w:pPr>
            <w:r w:rsidRPr="00F43189">
              <w:rPr>
                <w:color w:val="000000"/>
                <w:sz w:val="24"/>
                <w:szCs w:val="28"/>
                <w:lang w:val="uk-UA" w:eastAsia="ru-RU"/>
              </w:rPr>
              <w:t xml:space="preserve">Підготовка документів та оформлення права власності за Броварською міською територіальною </w:t>
            </w:r>
            <w:r w:rsidRPr="00F43189">
              <w:rPr>
                <w:color w:val="000000"/>
                <w:sz w:val="24"/>
                <w:szCs w:val="28"/>
                <w:lang w:eastAsia="ru-RU"/>
              </w:rPr>
              <w:t>громадою</w:t>
            </w:r>
            <w:r w:rsidRPr="00F43189">
              <w:rPr>
                <w:color w:val="000000"/>
                <w:sz w:val="24"/>
                <w:szCs w:val="28"/>
                <w:lang w:val="uk-UA" w:eastAsia="ru-RU"/>
              </w:rPr>
              <w:t xml:space="preserve"> на об’єкти нерухомого майна, згідно з додатком 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89" w:rsidRPr="00F43189" w:rsidP="007A7F91" w14:paraId="6D9F834A" w14:textId="77777777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F43189">
              <w:rPr>
                <w:sz w:val="24"/>
                <w:szCs w:val="24"/>
                <w:lang w:val="uk-UA" w:eastAsia="ru-RU"/>
              </w:rPr>
              <w:t>Управління з питань комунальної власності та житла Броварської міської ради Броварського району Київської області;</w:t>
            </w:r>
          </w:p>
          <w:p w:rsidR="00F43189" w:rsidRPr="00F43189" w:rsidP="007A7F91" w14:paraId="1B7C8F4B" w14:textId="77777777">
            <w:pPr>
              <w:jc w:val="both"/>
              <w:rPr>
                <w:sz w:val="24"/>
                <w:szCs w:val="24"/>
                <w:lang w:val="uk-UA" w:eastAsia="ru-RU"/>
              </w:rPr>
            </w:pPr>
            <w:r w:rsidRPr="00F43189">
              <w:rPr>
                <w:color w:val="000000"/>
                <w:sz w:val="24"/>
                <w:szCs w:val="28"/>
                <w:lang w:val="uk-UA" w:eastAsia="ru-RU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89" w:rsidRPr="00F43189" w:rsidP="007A7F91" w14:paraId="1491E8D2" w14:textId="77777777">
            <w:pPr>
              <w:jc w:val="center"/>
              <w:rPr>
                <w:sz w:val="24"/>
                <w:szCs w:val="24"/>
                <w:lang w:val="uk-UA" w:eastAsia="ru-RU"/>
              </w:rPr>
            </w:pPr>
            <w:r w:rsidRPr="00F43189">
              <w:rPr>
                <w:sz w:val="24"/>
                <w:szCs w:val="24"/>
                <w:lang w:val="uk-UA" w:eastAsia="ru-RU"/>
              </w:rPr>
              <w:t>2026-2030</w:t>
            </w:r>
          </w:p>
        </w:tc>
      </w:tr>
    </w:tbl>
    <w:p w:rsidR="00F43189" w:rsidRPr="00F43189" w:rsidP="00F43189" w14:paraId="003B0EB2" w14:textId="7777777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189" w:rsidP="00F43189" w14:paraId="74AF8400" w14:textId="77777777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189" w:rsidRPr="0043348E" w:rsidP="00F43189" w14:paraId="0C67DCD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ІІІ.</w:t>
      </w:r>
      <w:r w:rsidRPr="00590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Фінансування</w:t>
      </w:r>
      <w:r w:rsidRPr="00095E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Програми</w:t>
      </w:r>
    </w:p>
    <w:p w:rsidR="00F43189" w:rsidRPr="0043348E" w:rsidP="00F43189" w14:paraId="078F776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189" w:rsidRPr="0043348E" w:rsidP="00F43189" w14:paraId="25E366D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Потреба у фінансуванні</w:t>
      </w:r>
      <w:r w:rsidRPr="0043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викладена у Додатку 2 Програми. Фінансування Програми  </w:t>
      </w:r>
      <w:r w:rsidRPr="0043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здійснюється за рахунок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 w:rsidRPr="0043348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 бюджету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інших джерел, не заборонених чинним законодавством.</w:t>
      </w:r>
    </w:p>
    <w:p w:rsidR="00F43189" w:rsidP="00F43189" w14:paraId="1FEDB64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3189" w:rsidP="00F43189" w14:paraId="7D75952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189" w:rsidRPr="0043348E" w:rsidP="00F43189" w14:paraId="22E80C8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48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433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Очікувані результати</w:t>
      </w:r>
    </w:p>
    <w:p w:rsidR="00F43189" w:rsidRPr="0043348E" w:rsidP="00F43189" w14:paraId="3B36622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189" w:rsidRPr="0043348E" w:rsidP="00F43189" w14:paraId="30603F5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4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Забезпечення дотримання Закону України «Про державну реєстрацію речових прав на нерухоме майно та їх обтяжень», контроль за використанням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захист майнових прав </w:t>
      </w:r>
      <w:r w:rsidRPr="0043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нерухомого майна комунальної власності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Броварської міської </w:t>
      </w:r>
      <w:r w:rsidRPr="0043348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громади.</w:t>
      </w:r>
    </w:p>
    <w:p w:rsidR="00F43189" w:rsidP="00F43189" w14:paraId="776AF04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189" w:rsidP="00F43189" w14:paraId="5C8FCCEC" w14:textId="777777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31682" w:rsidP="00F43189" w14:paraId="7804F9AA" w14:textId="0649C5EE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95E5A">
        <w:rPr>
          <w:rFonts w:ascii="Times New Roman" w:eastAsia="Calibri" w:hAnsi="Times New Roman" w:cs="Times New Roman"/>
          <w:sz w:val="28"/>
          <w:szCs w:val="28"/>
        </w:rPr>
        <w:t xml:space="preserve">Міський голова            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             </w:t>
      </w:r>
      <w:r w:rsidRPr="00095E5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Ігор САПОЖКО</w:t>
      </w:r>
    </w:p>
    <w:permEnd w:id="0"/>
    <w:p w:rsidR="00F43189" w:rsidRPr="003B2A39" w:rsidP="00AE57AA" w14:paraId="04FC50F1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95E5A"/>
    <w:rsid w:val="000E0637"/>
    <w:rsid w:val="001060A6"/>
    <w:rsid w:val="00164C09"/>
    <w:rsid w:val="001F3666"/>
    <w:rsid w:val="00231682"/>
    <w:rsid w:val="003377E0"/>
    <w:rsid w:val="003735BC"/>
    <w:rsid w:val="003A2799"/>
    <w:rsid w:val="003B2A39"/>
    <w:rsid w:val="004208DA"/>
    <w:rsid w:val="00424AD7"/>
    <w:rsid w:val="0043348E"/>
    <w:rsid w:val="004E41C7"/>
    <w:rsid w:val="00524AF7"/>
    <w:rsid w:val="00545B76"/>
    <w:rsid w:val="005901F7"/>
    <w:rsid w:val="006C061E"/>
    <w:rsid w:val="00736D4A"/>
    <w:rsid w:val="007732CE"/>
    <w:rsid w:val="007A7F91"/>
    <w:rsid w:val="007C582E"/>
    <w:rsid w:val="0081314C"/>
    <w:rsid w:val="00821BD7"/>
    <w:rsid w:val="00853C00"/>
    <w:rsid w:val="00910331"/>
    <w:rsid w:val="00973F9B"/>
    <w:rsid w:val="00A84A56"/>
    <w:rsid w:val="00AE57AA"/>
    <w:rsid w:val="00AE70B5"/>
    <w:rsid w:val="00B20C04"/>
    <w:rsid w:val="00CB633A"/>
    <w:rsid w:val="00E71A04"/>
    <w:rsid w:val="00EC35BD"/>
    <w:rsid w:val="00EF4D7B"/>
    <w:rsid w:val="00F43189"/>
    <w:rsid w:val="00FD6EB1"/>
    <w:rsid w:val="00FE12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F43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43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665F9"/>
    <w:rsid w:val="001060A6"/>
    <w:rsid w:val="00214484"/>
    <w:rsid w:val="00540CE0"/>
    <w:rsid w:val="00973F9B"/>
    <w:rsid w:val="00D329F5"/>
    <w:rsid w:val="00E177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2795</Words>
  <Characters>1594</Characters>
  <Application>Microsoft Office Word</Application>
  <DocSecurity>8</DocSecurity>
  <Lines>13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uxer</cp:lastModifiedBy>
  <cp:revision>27</cp:revision>
  <dcterms:created xsi:type="dcterms:W3CDTF">2021-08-31T06:42:00Z</dcterms:created>
  <dcterms:modified xsi:type="dcterms:W3CDTF">2025-12-11T06:37:00Z</dcterms:modified>
</cp:coreProperties>
</file>