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969A1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ПС-515</w:t>
      </w:r>
    </w:p>
    <w:p w:rsidR="007969A1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969A1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permStart w:id="0" w:edGrp="everyone"/>
      <w:r>
        <w:rPr>
          <w:color w:val="000000"/>
          <w:sz w:val="28"/>
          <w:szCs w:val="22"/>
        </w:rPr>
        <w:t>Додаток 2</w:t>
      </w:r>
    </w:p>
    <w:p w:rsidR="007969A1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Програми підтримки </w:t>
      </w:r>
    </w:p>
    <w:p w:rsidR="007969A1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>
        <w:rPr>
          <w:sz w:val="28"/>
          <w:szCs w:val="22"/>
        </w:rPr>
        <w:t>об’єднань співвласників</w:t>
      </w:r>
    </w:p>
    <w:p w:rsidR="007969A1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багатоквартирних будинків та житлово-будівельних кооперативів </w:t>
      </w:r>
      <w:r>
        <w:rPr>
          <w:sz w:val="28"/>
        </w:rPr>
        <w:t>Броварської міської територіальної громади</w:t>
      </w:r>
      <w:r>
        <w:rPr>
          <w:sz w:val="28"/>
          <w:szCs w:val="22"/>
        </w:rPr>
        <w:t xml:space="preserve"> на 202</w:t>
      </w:r>
      <w:r>
        <w:rPr>
          <w:sz w:val="28"/>
        </w:rPr>
        <w:t>6</w:t>
      </w:r>
      <w:r>
        <w:rPr>
          <w:sz w:val="28"/>
          <w:szCs w:val="22"/>
        </w:rPr>
        <w:t>-20</w:t>
      </w:r>
      <w:r>
        <w:rPr>
          <w:sz w:val="28"/>
        </w:rPr>
        <w:t>30</w:t>
      </w:r>
      <w:r>
        <w:rPr>
          <w:sz w:val="28"/>
          <w:szCs w:val="22"/>
        </w:rPr>
        <w:t xml:space="preserve"> роки</w:t>
      </w:r>
    </w:p>
    <w:p w:rsidR="007969A1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2"/>
        </w:rPr>
        <w:t>від _______ № ______</w:t>
      </w:r>
    </w:p>
    <w:p w:rsidR="007969A1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69A1" w:rsidRPr="004C5B66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 xml:space="preserve">Міському </w:t>
      </w:r>
      <w:r w:rsidRPr="004C5B66">
        <w:rPr>
          <w:rFonts w:ascii="Times New Roman" w:hAnsi="Times New Roman"/>
          <w:color w:val="000000"/>
          <w:sz w:val="28"/>
          <w:szCs w:val="28"/>
        </w:rPr>
        <w:t>голові________________</w:t>
      </w:r>
    </w:p>
    <w:p w:rsidR="007969A1" w:rsidRPr="004C5B66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 xml:space="preserve">Голова правління </w:t>
      </w:r>
    </w:p>
    <w:p w:rsidR="007969A1" w:rsidRPr="004C5B66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ПІБ_______________________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___</w:t>
      </w:r>
    </w:p>
    <w:p w:rsidR="007969A1" w:rsidRPr="004C5B66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ОСББ/ЖБК «________________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»</w:t>
      </w:r>
    </w:p>
    <w:p w:rsidR="007969A1" w:rsidRPr="004C5B66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вул. _________________, буд.__</w:t>
      </w:r>
      <w:r w:rsidRPr="004C5B66">
        <w:rPr>
          <w:rFonts w:ascii="Times New Roman" w:hAnsi="Times New Roman"/>
          <w:color w:val="000000"/>
          <w:sz w:val="28"/>
        </w:rPr>
        <w:t>__</w:t>
      </w:r>
      <w:r w:rsidRPr="004C5B66">
        <w:rPr>
          <w:rFonts w:ascii="Times New Roman" w:hAnsi="Times New Roman"/>
          <w:color w:val="000000"/>
          <w:sz w:val="28"/>
          <w:szCs w:val="28"/>
        </w:rPr>
        <w:t>_</w:t>
      </w:r>
    </w:p>
    <w:p w:rsidR="007969A1" w:rsidRPr="004C5B66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тел</w:t>
      </w:r>
      <w:r w:rsidRPr="004C5B66">
        <w:rPr>
          <w:rFonts w:ascii="Times New Roman" w:hAnsi="Times New Roman"/>
          <w:color w:val="000000"/>
          <w:sz w:val="28"/>
          <w:szCs w:val="28"/>
        </w:rPr>
        <w:t>.___________________________</w:t>
      </w:r>
    </w:p>
    <w:p w:rsidR="007969A1" w:rsidRPr="004C5B66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e-</w:t>
      </w:r>
      <w:r w:rsidRPr="004C5B66">
        <w:rPr>
          <w:rFonts w:ascii="Times New Roman" w:hAnsi="Times New Roman"/>
          <w:color w:val="000000"/>
          <w:sz w:val="28"/>
          <w:szCs w:val="28"/>
        </w:rPr>
        <w:t>mail</w:t>
      </w:r>
      <w:r w:rsidRPr="004C5B66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7969A1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</w:p>
    <w:p w:rsidR="007969A1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ЗАЯВА </w:t>
      </w:r>
    </w:p>
    <w:p w:rsidR="007969A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7969A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УЧАСТЬ 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</w:p>
    <w:p w:rsidR="007969A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69A1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Просимо Вас розглянуть можливість включення ОСББ/ЖБК у Програму </w:t>
      </w:r>
      <w:r>
        <w:rPr>
          <w:rFonts w:ascii="Times New Roman" w:hAnsi="Times New Roman"/>
          <w:sz w:val="28"/>
          <w:szCs w:val="28"/>
        </w:rPr>
        <w:t xml:space="preserve">підтримки об’єднань співвласників багатоквартирних будинків та житлово – будівельних кооперативів </w:t>
      </w:r>
      <w:r>
        <w:rPr>
          <w:rFonts w:ascii="Times New Roman" w:hAnsi="Times New Roman"/>
          <w:sz w:val="28"/>
        </w:rPr>
        <w:t>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свою чергу ОСББ/ЖБК зобов’язує</w:t>
      </w:r>
      <w:r>
        <w:rPr>
          <w:rFonts w:ascii="Times New Roman" w:hAnsi="Times New Roman"/>
          <w:color w:val="000000"/>
          <w:sz w:val="28"/>
          <w:szCs w:val="28"/>
        </w:rPr>
        <w:t>ться спів фінансувати виконання робіт у обсязі  ___</w:t>
      </w:r>
      <w:r>
        <w:rPr>
          <w:rFonts w:ascii="Times New Roman" w:hAnsi="Times New Roman"/>
          <w:color w:val="000000"/>
          <w:sz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  %.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заяви додається: 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sz w:val="28"/>
        </w:rPr>
        <w:t xml:space="preserve"> </w:t>
      </w:r>
      <w:r w:rsidR="00334D61">
        <w:rPr>
          <w:rFonts w:ascii="Times New Roman" w:hAnsi="Times New Roman"/>
          <w:sz w:val="28"/>
          <w:szCs w:val="28"/>
        </w:rPr>
        <w:t>пропозиції ОСББ/ЖБК щодо</w:t>
      </w:r>
      <w:r w:rsidR="00334D61">
        <w:rPr>
          <w:rFonts w:ascii="Times New Roman" w:hAnsi="Times New Roman"/>
          <w:b/>
          <w:sz w:val="28"/>
          <w:szCs w:val="28"/>
        </w:rPr>
        <w:t xml:space="preserve"> </w:t>
      </w:r>
      <w:r w:rsidR="00334D61">
        <w:rPr>
          <w:rFonts w:ascii="Times New Roman" w:hAnsi="Times New Roman"/>
          <w:color w:val="000000"/>
          <w:sz w:val="28"/>
          <w:szCs w:val="28"/>
        </w:rPr>
        <w:t>Фінансування Програми за напрямками</w:t>
      </w:r>
      <w:r w:rsidR="00334D61">
        <w:rPr>
          <w:rFonts w:ascii="Times New Roman" w:hAnsi="Times New Roman"/>
          <w:color w:val="000000"/>
          <w:sz w:val="28"/>
        </w:rPr>
        <w:t xml:space="preserve"> </w:t>
      </w:r>
      <w:r w:rsidR="00334D61">
        <w:rPr>
          <w:rFonts w:ascii="Times New Roman" w:hAnsi="Times New Roman"/>
          <w:color w:val="000000"/>
          <w:sz w:val="28"/>
          <w:szCs w:val="28"/>
        </w:rPr>
        <w:t xml:space="preserve">(додаток </w:t>
      </w:r>
      <w:r w:rsidR="00334D61">
        <w:rPr>
          <w:rFonts w:ascii="Times New Roman" w:hAnsi="Times New Roman"/>
          <w:color w:val="000000"/>
          <w:sz w:val="28"/>
        </w:rPr>
        <w:t>3</w:t>
      </w:r>
      <w:r w:rsidR="00334D61">
        <w:rPr>
          <w:rFonts w:ascii="Times New Roman" w:hAnsi="Times New Roman"/>
          <w:color w:val="000000"/>
          <w:sz w:val="28"/>
          <w:szCs w:val="28"/>
        </w:rPr>
        <w:t xml:space="preserve"> до Програми).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sz w:val="28"/>
        </w:rPr>
        <w:t xml:space="preserve"> </w:t>
      </w:r>
      <w:r w:rsidR="00334D61">
        <w:rPr>
          <w:rFonts w:ascii="Times New Roman" w:hAnsi="Times New Roman"/>
          <w:sz w:val="28"/>
          <w:szCs w:val="28"/>
        </w:rPr>
        <w:t>проектно</w:t>
      </w:r>
      <w:r w:rsidR="00334D61">
        <w:rPr>
          <w:rFonts w:ascii="Times New Roman" w:hAnsi="Times New Roman"/>
          <w:sz w:val="28"/>
        </w:rPr>
        <w:t>-</w:t>
      </w:r>
      <w:r w:rsidR="00334D61">
        <w:rPr>
          <w:rFonts w:ascii="Times New Roman" w:hAnsi="Times New Roman"/>
          <w:sz w:val="28"/>
          <w:szCs w:val="28"/>
        </w:rPr>
        <w:t xml:space="preserve">кошторисні документи (висновок експертизи, у разі якщо це </w:t>
      </w:r>
      <w:r w:rsidR="00334D61">
        <w:rPr>
          <w:rFonts w:ascii="Times New Roman" w:hAnsi="Times New Roman"/>
          <w:sz w:val="28"/>
          <w:szCs w:val="28"/>
        </w:rPr>
        <w:t>передбачено чинним законодавством).</w:t>
      </w:r>
    </w:p>
    <w:p w:rsidR="007969A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sz w:val="28"/>
        </w:rPr>
        <w:t xml:space="preserve"> </w:t>
      </w:r>
      <w:r w:rsidR="00334D61">
        <w:rPr>
          <w:rFonts w:ascii="Times New Roman" w:hAnsi="Times New Roman"/>
          <w:sz w:val="28"/>
          <w:szCs w:val="28"/>
        </w:rPr>
        <w:t xml:space="preserve">копія технічного паспорта ліфта (якщо фінансування заходу є </w:t>
      </w:r>
      <w:r w:rsidR="00334D61">
        <w:rPr>
          <w:rFonts w:ascii="Times New Roman" w:hAnsi="Times New Roman"/>
          <w:color w:val="000000"/>
          <w:sz w:val="28"/>
          <w:szCs w:val="28"/>
        </w:rPr>
        <w:t>капітальний ремонт ліфтів в тому числі експертне обстеження ліфтів)</w:t>
      </w:r>
      <w:r w:rsidR="00334D61">
        <w:rPr>
          <w:rFonts w:ascii="Times New Roman" w:hAnsi="Times New Roman"/>
          <w:sz w:val="28"/>
          <w:szCs w:val="28"/>
        </w:rPr>
        <w:t>;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color w:val="000000"/>
          <w:sz w:val="28"/>
          <w:szCs w:val="28"/>
        </w:rPr>
        <w:t>копія Статуту ОСББ / ЖБК;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color w:val="000000"/>
          <w:sz w:val="28"/>
        </w:rPr>
        <w:t xml:space="preserve"> </w:t>
      </w:r>
      <w:r w:rsidR="00334D61">
        <w:rPr>
          <w:rFonts w:ascii="Times New Roman" w:hAnsi="Times New Roman"/>
          <w:color w:val="000000"/>
          <w:sz w:val="28"/>
          <w:szCs w:val="28"/>
        </w:rPr>
        <w:t>копія Свідоцтва про реєстрацію або витягу;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color w:val="000000"/>
          <w:sz w:val="28"/>
        </w:rPr>
        <w:t xml:space="preserve"> </w:t>
      </w:r>
      <w:r w:rsidR="00334D61">
        <w:rPr>
          <w:rFonts w:ascii="Times New Roman" w:hAnsi="Times New Roman"/>
          <w:color w:val="000000"/>
          <w:sz w:val="28"/>
          <w:szCs w:val="28"/>
        </w:rPr>
        <w:t xml:space="preserve">довідка з </w:t>
      </w:r>
      <w:r w:rsidR="00334D61">
        <w:rPr>
          <w:rFonts w:ascii="Times New Roman" w:hAnsi="Times New Roman"/>
          <w:color w:val="000000"/>
          <w:sz w:val="28"/>
          <w:szCs w:val="28"/>
        </w:rPr>
        <w:t>банку про стан рахунку (наявність резервного фонду);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color w:val="000000"/>
          <w:sz w:val="28"/>
        </w:rPr>
        <w:t xml:space="preserve"> </w:t>
      </w:r>
      <w:r w:rsidR="00334D61">
        <w:rPr>
          <w:rFonts w:ascii="Times New Roman" w:hAnsi="Times New Roman"/>
          <w:color w:val="000000"/>
          <w:sz w:val="28"/>
          <w:szCs w:val="28"/>
        </w:rPr>
        <w:t>протокол загальних зборів ОСББ/ЖБК, в якому вказати: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color w:val="000000"/>
          <w:sz w:val="28"/>
          <w:szCs w:val="28"/>
        </w:rPr>
        <w:t xml:space="preserve"> пріоритетність впровадження заходів, планів;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color w:val="000000"/>
          <w:sz w:val="28"/>
          <w:szCs w:val="28"/>
        </w:rPr>
        <w:t xml:space="preserve"> про участь у Програмі</w:t>
      </w:r>
      <w:r w:rsidR="00334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34D61">
        <w:rPr>
          <w:rFonts w:ascii="Times New Roman" w:hAnsi="Times New Roman"/>
          <w:color w:val="000000"/>
          <w:sz w:val="28"/>
          <w:szCs w:val="28"/>
        </w:rPr>
        <w:t>та згоду здійснити внесок громади щодо співфінансування.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 w:rsidR="00334D61">
        <w:rPr>
          <w:rFonts w:ascii="Times New Roman" w:hAnsi="Times New Roman"/>
          <w:color w:val="000000"/>
          <w:sz w:val="28"/>
          <w:szCs w:val="28"/>
        </w:rPr>
        <w:t xml:space="preserve"> розмір внеску на</w:t>
      </w:r>
      <w:r w:rsidR="00334D61">
        <w:rPr>
          <w:rFonts w:ascii="Times New Roman" w:hAnsi="Times New Roman"/>
          <w:color w:val="000000"/>
          <w:sz w:val="28"/>
          <w:szCs w:val="28"/>
        </w:rPr>
        <w:t xml:space="preserve"> утримання будинку та наявність резервного фонду (згідно з чинним законодавством).</w:t>
      </w:r>
    </w:p>
    <w:p w:rsidR="00796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Пакет документів супроводжується описовим змістом, який підписується</w:t>
      </w:r>
      <w:r w:rsidR="004C5B66">
        <w:rPr>
          <w:rFonts w:ascii="Times New Roman" w:hAnsi="Times New Roman"/>
          <w:color w:val="000000"/>
          <w:sz w:val="28"/>
          <w:szCs w:val="28"/>
        </w:rPr>
        <w:t>.</w:t>
      </w:r>
      <w:bookmarkStart w:id="1" w:name="_GoBack"/>
      <w:bookmarkEnd w:id="1"/>
    </w:p>
    <w:p w:rsidR="007969A1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69A1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69A1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69A1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Підписи:</w:t>
      </w:r>
    </w:p>
    <w:p w:rsidR="007969A1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5132" w:type="pct"/>
        <w:tblCellSpacing w:w="15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8"/>
        <w:gridCol w:w="2429"/>
        <w:gridCol w:w="3542"/>
      </w:tblGrid>
      <w:tr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7969A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«___»_______20____р.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69A1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69A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7969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69A1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Бухгалтер: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69A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7969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69A1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 загальних зборів: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69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9A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</w:tbl>
    <w:p w:rsidR="007969A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(ПІБ та підпис)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М П.</w:t>
      </w:r>
    </w:p>
    <w:p w:rsidR="007969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69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69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9A1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7969A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9A1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796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E47AC362"/>
    <w:lvl w:ilvl="0">
      <w:start w:val="1"/>
      <w:numFmt w:val="decimal"/>
      <w:lvlText w:val="%1."/>
      <w:lvlJc w:val="left"/>
      <w:pPr>
        <w:spacing w:line="240" w:lineRule="auto"/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spacing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line="240" w:lineRule="auto"/>
        <w:ind w:left="6480" w:hanging="180"/>
      </w:pPr>
    </w:lvl>
  </w:abstractNum>
  <w:abstractNum w:abstractNumId="1">
    <w:nsid w:val="00000002"/>
    <w:multiLevelType w:val="hybridMultilevel"/>
    <w:tmpl w:val="CB2E219C"/>
    <w:lvl w:ilvl="0">
      <w:start w:val="1"/>
      <w:numFmt w:val="decimal"/>
      <w:lvlText w:val="%1."/>
      <w:lvlJc w:val="left"/>
      <w:pPr>
        <w:spacing w:line="240" w:lineRule="auto"/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spacing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line="240" w:lineRule="auto"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A1"/>
    <w:rsid w:val="00334D61"/>
    <w:rsid w:val="004C5B66"/>
    <w:rsid w:val="007969A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B2535A"/>
  <w15:docId w15:val="{7AB8674B-0284-4CBF-B2F8-3BF1ABA7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1232</Words>
  <Characters>703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15</cp:revision>
  <dcterms:created xsi:type="dcterms:W3CDTF">2023-03-27T06:24:00Z</dcterms:created>
  <dcterms:modified xsi:type="dcterms:W3CDTF">2025-12-08T06:34:00Z</dcterms:modified>
</cp:coreProperties>
</file>