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B1C08" w:rsidRDefault="003D1E37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</w:rPr>
      </w:pPr>
    </w:p>
    <w:p w:rsidR="003D1E37" w:rsidRPr="009B306D" w:rsidRDefault="003D1E37" w:rsidP="003D1E37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7"/>
          <w:szCs w:val="27"/>
        </w:rPr>
      </w:pPr>
      <w:r w:rsidRPr="005B1C08">
        <w:rPr>
          <w:rFonts w:ascii="Times New Roman" w:hAnsi="Times New Roman"/>
          <w:sz w:val="28"/>
          <w:szCs w:val="28"/>
        </w:rPr>
        <w:t>до проекту рішення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4644B">
        <w:rPr>
          <w:rFonts w:ascii="Times New Roman" w:hAnsi="Times New Roman"/>
          <w:b/>
          <w:sz w:val="28"/>
          <w:szCs w:val="28"/>
        </w:rPr>
        <w:t>«</w:t>
      </w:r>
      <w:r w:rsidRPr="009B306D">
        <w:rPr>
          <w:rFonts w:ascii="Times New Roman" w:eastAsia="Times New Roman" w:hAnsi="Times New Roman"/>
          <w:b/>
          <w:sz w:val="27"/>
          <w:szCs w:val="27"/>
        </w:rPr>
        <w:t xml:space="preserve">Про надання дозволу на передачу комунального </w:t>
      </w:r>
    </w:p>
    <w:p w:rsidR="00361CD8" w:rsidRDefault="003D1E37" w:rsidP="003D1E37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</w:rPr>
      </w:pPr>
      <w:r w:rsidRPr="009B306D">
        <w:rPr>
          <w:rFonts w:ascii="Times New Roman" w:eastAsia="Times New Roman" w:hAnsi="Times New Roman"/>
          <w:b/>
          <w:sz w:val="27"/>
          <w:szCs w:val="27"/>
        </w:rPr>
        <w:t>майна Броварської міської територіальної громади</w:t>
      </w:r>
      <w:r w:rsidR="0074644B">
        <w:rPr>
          <w:rFonts w:ascii="Times New Roman" w:hAnsi="Times New Roman" w:cs="Times New Roman"/>
          <w:b/>
          <w:sz w:val="28"/>
          <w:szCs w:val="28"/>
        </w:rPr>
        <w:t>»</w:t>
      </w:r>
    </w:p>
    <w:p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</w:rPr>
      </w:pPr>
    </w:p>
    <w:p w:rsidR="003D1E37" w:rsidRPr="00FE2101" w:rsidRDefault="003D1E37" w:rsidP="003D1E3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  <w:r w:rsidRPr="00FE2101">
        <w:rPr>
          <w:rFonts w:ascii="Times New Roman" w:eastAsia="Times New Roman" w:hAnsi="Times New Roman"/>
          <w:color w:val="000000"/>
          <w:sz w:val="27"/>
          <w:szCs w:val="27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 w:rsidR="003D1E37" w:rsidRPr="00FE2101" w:rsidRDefault="003D1E37" w:rsidP="003D1E37">
      <w:pPr>
        <w:spacing w:after="0" w:line="240" w:lineRule="auto"/>
        <w:ind w:left="927"/>
        <w:jc w:val="both"/>
        <w:rPr>
          <w:rFonts w:ascii="Times New Roman" w:eastAsia="Times New Roman" w:hAnsi="Times New Roman"/>
          <w:b/>
          <w:sz w:val="27"/>
          <w:szCs w:val="27"/>
        </w:rPr>
      </w:pPr>
    </w:p>
    <w:p w:rsidR="003D1E37" w:rsidRPr="00FE2101" w:rsidRDefault="003D1E37" w:rsidP="003D1E37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FE2101">
        <w:rPr>
          <w:rFonts w:ascii="Times New Roman" w:eastAsia="Times New Roman" w:hAnsi="Times New Roman"/>
          <w:b/>
          <w:sz w:val="27"/>
          <w:szCs w:val="27"/>
          <w:lang w:eastAsia="ru-RU"/>
        </w:rPr>
        <w:t>Обґрунтування необхідності прийняття рішення</w:t>
      </w:r>
    </w:p>
    <w:p w:rsidR="003D1E37" w:rsidRPr="009B306D" w:rsidRDefault="003D1E37" w:rsidP="003D1E37">
      <w:pPr>
        <w:pStyle w:val="a6"/>
        <w:jc w:val="both"/>
        <w:rPr>
          <w:rFonts w:ascii="Times New Roman" w:hAnsi="Times New Roman"/>
          <w:sz w:val="27"/>
          <w:szCs w:val="27"/>
          <w:lang w:val="uk-UA" w:eastAsia="ru-RU"/>
        </w:rPr>
      </w:pPr>
      <w:r w:rsidRPr="00FE2101">
        <w:rPr>
          <w:rFonts w:ascii="Times New Roman" w:hAnsi="Times New Roman"/>
          <w:sz w:val="28"/>
          <w:szCs w:val="28"/>
          <w:lang w:val="uk-UA" w:eastAsia="ru-RU"/>
        </w:rPr>
        <w:tab/>
        <w:t xml:space="preserve"> Розглянувши лист управління цивільного захисту, оборонної роботи та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взаємодії з правоохоронними органами Броварської міської ради Броварського району Київської області від</w:t>
      </w:r>
      <w:r w:rsidRPr="009072DD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02.12.2025</w:t>
      </w:r>
      <w:r w:rsidRPr="009072DD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№ 16580/1.11.1</w:t>
      </w:r>
      <w:r w:rsidRPr="009072DD">
        <w:rPr>
          <w:rFonts w:ascii="Times New Roman" w:hAnsi="Times New Roman"/>
          <w:sz w:val="28"/>
          <w:szCs w:val="28"/>
          <w:lang w:val="uk-UA" w:eastAsia="ru-RU"/>
        </w:rPr>
        <w:t>/</w:t>
      </w:r>
      <w:r>
        <w:rPr>
          <w:rFonts w:ascii="Times New Roman" w:hAnsi="Times New Roman"/>
          <w:sz w:val="28"/>
          <w:szCs w:val="28"/>
          <w:lang w:val="uk-UA" w:eastAsia="ru-RU"/>
        </w:rPr>
        <w:t>В.</w:t>
      </w:r>
    </w:p>
    <w:p w:rsidR="003D1E37" w:rsidRPr="009B306D" w:rsidRDefault="003D1E37" w:rsidP="003D1E37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7"/>
          <w:szCs w:val="27"/>
        </w:rPr>
      </w:pPr>
      <w:r w:rsidRPr="009B306D">
        <w:rPr>
          <w:rFonts w:ascii="Times New Roman" w:eastAsia="Times New Roman" w:hAnsi="Times New Roman"/>
          <w:b/>
          <w:sz w:val="27"/>
          <w:szCs w:val="27"/>
        </w:rPr>
        <w:t>2. Мета і шляхи її досягнення</w:t>
      </w:r>
    </w:p>
    <w:p w:rsidR="003D1E37" w:rsidRPr="009B306D" w:rsidRDefault="003D1E37" w:rsidP="003D1E37">
      <w:pPr>
        <w:spacing w:after="0" w:line="240" w:lineRule="auto"/>
        <w:ind w:right="-1"/>
        <w:jc w:val="both"/>
        <w:rPr>
          <w:bCs/>
          <w:color w:val="000000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</w:r>
      <w:r w:rsidRPr="00B52991">
        <w:rPr>
          <w:rFonts w:ascii="Times New Roman" w:hAnsi="Times New Roman"/>
          <w:sz w:val="27"/>
          <w:szCs w:val="27"/>
        </w:rPr>
        <w:t>Мета –</w:t>
      </w:r>
      <w:r w:rsidRPr="00B52991">
        <w:rPr>
          <w:rFonts w:ascii="Times New Roman" w:hAnsi="Times New Roman"/>
          <w:color w:val="333333"/>
          <w:sz w:val="27"/>
          <w:szCs w:val="27"/>
          <w:shd w:val="clear" w:color="auto" w:fill="FFFFFF"/>
        </w:rPr>
        <w:t xml:space="preserve"> забезпечення безперебійної роботи </w:t>
      </w:r>
      <w:r>
        <w:rPr>
          <w:rFonts w:ascii="Times New Roman" w:hAnsi="Times New Roman"/>
          <w:sz w:val="28"/>
          <w:szCs w:val="28"/>
        </w:rPr>
        <w:t xml:space="preserve">пожежної команди в </w:t>
      </w:r>
      <w:r w:rsidR="00FE2101">
        <w:rPr>
          <w:rFonts w:ascii="Times New Roman" w:hAnsi="Times New Roman"/>
          <w:sz w:val="28"/>
          <w:szCs w:val="28"/>
          <w:lang w:val="en-US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>с. Требухів</w:t>
      </w:r>
      <w:r>
        <w:rPr>
          <w:rFonts w:ascii="Times New Roman" w:hAnsi="Times New Roman"/>
          <w:sz w:val="27"/>
          <w:szCs w:val="27"/>
        </w:rPr>
        <w:t xml:space="preserve"> </w:t>
      </w:r>
      <w:r w:rsidRPr="00B52991">
        <w:rPr>
          <w:rFonts w:ascii="Times New Roman" w:hAnsi="Times New Roman"/>
          <w:sz w:val="27"/>
          <w:szCs w:val="27"/>
        </w:rPr>
        <w:t xml:space="preserve">під час відсутності електроенергії </w:t>
      </w:r>
      <w:r w:rsidRPr="00B52991">
        <w:rPr>
          <w:rFonts w:ascii="Times New Roman" w:eastAsia="Times New Roman" w:hAnsi="Times New Roman"/>
          <w:noProof/>
          <w:sz w:val="27"/>
          <w:szCs w:val="27"/>
        </w:rPr>
        <w:t xml:space="preserve">шляхом прийняття рішення  </w:t>
      </w:r>
      <w:r w:rsidRPr="00B52991">
        <w:rPr>
          <w:rFonts w:ascii="Times New Roman" w:hAnsi="Times New Roman"/>
          <w:sz w:val="27"/>
          <w:szCs w:val="27"/>
        </w:rPr>
        <w:t xml:space="preserve">Броварської міської ради Броварського району Київської області </w:t>
      </w:r>
      <w:r w:rsidRPr="00B52991">
        <w:rPr>
          <w:rFonts w:ascii="Times New Roman" w:hAnsi="Times New Roman"/>
          <w:noProof/>
          <w:sz w:val="27"/>
          <w:szCs w:val="27"/>
        </w:rPr>
        <w:t>«</w:t>
      </w:r>
      <w:r w:rsidRPr="00B53A3B">
        <w:rPr>
          <w:rFonts w:ascii="Times New Roman" w:eastAsia="Times New Roman" w:hAnsi="Times New Roman"/>
          <w:sz w:val="27"/>
          <w:szCs w:val="27"/>
        </w:rPr>
        <w:t>Про надання дозволу на передачу комунального майна Броварської міської територіальної громади</w:t>
      </w:r>
      <w:r>
        <w:rPr>
          <w:rFonts w:ascii="Times New Roman" w:eastAsia="Times New Roman" w:hAnsi="Times New Roman"/>
          <w:b/>
          <w:sz w:val="27"/>
          <w:szCs w:val="27"/>
        </w:rPr>
        <w:t>»</w:t>
      </w:r>
      <w:r w:rsidRPr="00B52991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дизельного </w:t>
      </w:r>
      <w:r w:rsidRPr="00B52991">
        <w:rPr>
          <w:rFonts w:ascii="Times New Roman" w:hAnsi="Times New Roman"/>
          <w:sz w:val="27"/>
          <w:szCs w:val="27"/>
        </w:rPr>
        <w:t>г</w:t>
      </w:r>
      <w:r w:rsidRPr="00B52991">
        <w:rPr>
          <w:rFonts w:ascii="Times New Roman" w:eastAsia="Times New Roman" w:hAnsi="Times New Roman"/>
          <w:sz w:val="27"/>
          <w:szCs w:val="27"/>
        </w:rPr>
        <w:t xml:space="preserve">енератора </w:t>
      </w:r>
      <w:r>
        <w:rPr>
          <w:rFonts w:ascii="Times New Roman" w:eastAsia="Times New Roman" w:hAnsi="Times New Roman"/>
          <w:sz w:val="27"/>
          <w:szCs w:val="27"/>
        </w:rPr>
        <w:t xml:space="preserve">з балансу </w:t>
      </w:r>
      <w:r>
        <w:rPr>
          <w:rFonts w:ascii="Times New Roman" w:hAnsi="Times New Roman"/>
          <w:sz w:val="28"/>
          <w:szCs w:val="28"/>
        </w:rPr>
        <w:t>виконавчого комітету Броварської міської ради Броварського району Київської області.</w:t>
      </w:r>
    </w:p>
    <w:p w:rsidR="003D1E37" w:rsidRPr="009B306D" w:rsidRDefault="003D1E37" w:rsidP="003D1E37">
      <w:pPr>
        <w:spacing w:after="0" w:line="240" w:lineRule="auto"/>
        <w:ind w:firstLine="567"/>
        <w:jc w:val="both"/>
        <w:rPr>
          <w:rFonts w:ascii="Times New Roman" w:hAnsi="Times New Roman"/>
          <w:b/>
          <w:sz w:val="27"/>
          <w:szCs w:val="27"/>
        </w:rPr>
      </w:pPr>
      <w:r w:rsidRPr="009B306D">
        <w:rPr>
          <w:rFonts w:ascii="Times New Roman" w:hAnsi="Times New Roman"/>
          <w:b/>
          <w:sz w:val="27"/>
          <w:szCs w:val="27"/>
        </w:rPr>
        <w:t>3. Правові аспекти</w:t>
      </w:r>
    </w:p>
    <w:p w:rsidR="003D1E37" w:rsidRPr="009B306D" w:rsidRDefault="003D1E37" w:rsidP="003D1E3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</w:rPr>
      </w:pPr>
      <w:r w:rsidRPr="009B306D">
        <w:rPr>
          <w:rFonts w:ascii="Times New Roman" w:eastAsia="Times New Roman" w:hAnsi="Times New Roman"/>
          <w:sz w:val="27"/>
          <w:szCs w:val="27"/>
        </w:rPr>
        <w:t>Частина 5 статті 60 Закону України «Про місцеве самоврядування в Україні».</w:t>
      </w:r>
    </w:p>
    <w:p w:rsidR="003D1E37" w:rsidRPr="009B306D" w:rsidRDefault="003D1E37" w:rsidP="003D1E37">
      <w:pPr>
        <w:spacing w:after="0" w:line="240" w:lineRule="auto"/>
        <w:ind w:firstLine="567"/>
        <w:jc w:val="both"/>
        <w:rPr>
          <w:rFonts w:ascii="Times New Roman" w:hAnsi="Times New Roman"/>
          <w:b/>
          <w:sz w:val="27"/>
          <w:szCs w:val="27"/>
        </w:rPr>
      </w:pPr>
      <w:r w:rsidRPr="009B306D">
        <w:rPr>
          <w:rFonts w:ascii="Times New Roman" w:hAnsi="Times New Roman"/>
          <w:b/>
          <w:sz w:val="27"/>
          <w:szCs w:val="27"/>
        </w:rPr>
        <w:t>4. Фінансово-економічне обґрунтування</w:t>
      </w:r>
    </w:p>
    <w:p w:rsidR="003D1E37" w:rsidRPr="009B306D" w:rsidRDefault="003D1E37" w:rsidP="003D1E37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9B306D">
        <w:rPr>
          <w:rFonts w:ascii="Times New Roman" w:hAnsi="Times New Roman"/>
          <w:sz w:val="27"/>
          <w:szCs w:val="27"/>
        </w:rPr>
        <w:t>Прийняття даного рішення виділення коштів не потребує.</w:t>
      </w:r>
    </w:p>
    <w:p w:rsidR="003D1E37" w:rsidRPr="009B306D" w:rsidRDefault="003D1E37" w:rsidP="003D1E37">
      <w:pPr>
        <w:spacing w:after="0" w:line="240" w:lineRule="auto"/>
        <w:ind w:firstLine="567"/>
        <w:jc w:val="both"/>
        <w:rPr>
          <w:rFonts w:ascii="Times New Roman" w:hAnsi="Times New Roman"/>
          <w:b/>
          <w:sz w:val="27"/>
          <w:szCs w:val="27"/>
        </w:rPr>
      </w:pPr>
      <w:r w:rsidRPr="009B306D">
        <w:rPr>
          <w:rFonts w:ascii="Times New Roman" w:hAnsi="Times New Roman"/>
          <w:b/>
          <w:sz w:val="27"/>
          <w:szCs w:val="27"/>
        </w:rPr>
        <w:t>5. Прогноз результатів</w:t>
      </w:r>
    </w:p>
    <w:p w:rsidR="003D1E37" w:rsidRPr="00B52991" w:rsidRDefault="003D1E37" w:rsidP="00FE2101">
      <w:pPr>
        <w:spacing w:after="0" w:line="240" w:lineRule="auto"/>
        <w:ind w:right="-1" w:firstLine="567"/>
        <w:jc w:val="both"/>
        <w:rPr>
          <w:rFonts w:ascii="Times New Roman" w:hAnsi="Times New Roman"/>
          <w:sz w:val="27"/>
          <w:szCs w:val="27"/>
        </w:rPr>
      </w:pPr>
      <w:r w:rsidRPr="00B52991">
        <w:rPr>
          <w:rFonts w:ascii="Times New Roman" w:eastAsia="Times New Roman" w:hAnsi="Times New Roman"/>
          <w:sz w:val="27"/>
          <w:szCs w:val="27"/>
        </w:rPr>
        <w:t xml:space="preserve">Ефективне використання </w:t>
      </w:r>
      <w:r>
        <w:rPr>
          <w:rFonts w:ascii="Times New Roman" w:hAnsi="Times New Roman"/>
          <w:sz w:val="28"/>
          <w:szCs w:val="28"/>
        </w:rPr>
        <w:t xml:space="preserve">дизельного генератора </w:t>
      </w:r>
      <w:r>
        <w:rPr>
          <w:rFonts w:ascii="Times New Roman" w:hAnsi="Times New Roman"/>
          <w:sz w:val="28"/>
          <w:szCs w:val="28"/>
          <w:lang w:val="en-US"/>
        </w:rPr>
        <w:t>RZ</w:t>
      </w:r>
      <w:r>
        <w:rPr>
          <w:rFonts w:ascii="Times New Roman" w:hAnsi="Times New Roman"/>
          <w:sz w:val="28"/>
          <w:szCs w:val="28"/>
        </w:rPr>
        <w:t xml:space="preserve"> 3900 </w:t>
      </w:r>
      <w:r>
        <w:rPr>
          <w:rFonts w:ascii="Times New Roman" w:hAnsi="Times New Roman"/>
          <w:sz w:val="28"/>
          <w:szCs w:val="28"/>
          <w:lang w:val="en-US"/>
        </w:rPr>
        <w:t>CXE</w:t>
      </w:r>
      <w:r>
        <w:rPr>
          <w:rFonts w:ascii="Times New Roman" w:hAnsi="Times New Roman"/>
          <w:sz w:val="28"/>
          <w:szCs w:val="28"/>
        </w:rPr>
        <w:t xml:space="preserve"> (2,</w:t>
      </w:r>
      <w:r w:rsidRPr="00F93245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кВТ)</w:t>
      </w:r>
      <w:r w:rsidRPr="00B52991">
        <w:rPr>
          <w:rFonts w:ascii="Times New Roman" w:eastAsia="Times New Roman" w:hAnsi="Times New Roman"/>
          <w:sz w:val="27"/>
          <w:szCs w:val="27"/>
        </w:rPr>
        <w:t xml:space="preserve">, як альтернативного джерела електроенергії, </w:t>
      </w:r>
      <w:proofErr w:type="spellStart"/>
      <w:r w:rsidRPr="00B52991">
        <w:rPr>
          <w:rFonts w:ascii="Times New Roman" w:eastAsia="Times New Roman" w:hAnsi="Times New Roman"/>
          <w:sz w:val="27"/>
          <w:szCs w:val="27"/>
        </w:rPr>
        <w:t>на</w:t>
      </w:r>
      <w:r>
        <w:rPr>
          <w:rFonts w:ascii="Times New Roman" w:eastAsia="Times New Roman" w:hAnsi="Times New Roman"/>
          <w:sz w:val="27"/>
          <w:szCs w:val="27"/>
        </w:rPr>
        <w:t>дас</w:t>
      </w:r>
      <w:bookmarkStart w:id="0" w:name="_GoBack"/>
      <w:bookmarkEnd w:id="0"/>
      <w:r>
        <w:rPr>
          <w:rFonts w:ascii="Times New Roman" w:eastAsia="Times New Roman" w:hAnsi="Times New Roman"/>
          <w:sz w:val="27"/>
          <w:szCs w:val="27"/>
        </w:rPr>
        <w:t>ть</w:t>
      </w:r>
      <w:proofErr w:type="spellEnd"/>
      <w:r>
        <w:rPr>
          <w:rFonts w:ascii="Times New Roman" w:eastAsia="Times New Roman" w:hAnsi="Times New Roman"/>
          <w:sz w:val="27"/>
          <w:szCs w:val="27"/>
        </w:rPr>
        <w:t xml:space="preserve"> можливість безперебійної роботи </w:t>
      </w:r>
      <w:r>
        <w:rPr>
          <w:rFonts w:ascii="Times New Roman" w:hAnsi="Times New Roman"/>
          <w:sz w:val="28"/>
          <w:szCs w:val="28"/>
        </w:rPr>
        <w:t>пожежної команди в с. Требухів</w:t>
      </w:r>
      <w:r w:rsidRPr="00B52991">
        <w:rPr>
          <w:rFonts w:ascii="Times New Roman" w:hAnsi="Times New Roman"/>
          <w:sz w:val="27"/>
          <w:szCs w:val="27"/>
        </w:rPr>
        <w:t xml:space="preserve">. </w:t>
      </w:r>
    </w:p>
    <w:p w:rsidR="003D1E37" w:rsidRPr="009B306D" w:rsidRDefault="003D1E37" w:rsidP="003D1E3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7"/>
          <w:szCs w:val="27"/>
        </w:rPr>
      </w:pPr>
      <w:r>
        <w:rPr>
          <w:rFonts w:ascii="Times New Roman" w:eastAsia="Times New Roman" w:hAnsi="Times New Roman"/>
          <w:b/>
          <w:sz w:val="27"/>
          <w:szCs w:val="27"/>
        </w:rPr>
        <w:t>6. Суб’єкт подання прое</w:t>
      </w:r>
      <w:r w:rsidRPr="009B306D">
        <w:rPr>
          <w:rFonts w:ascii="Times New Roman" w:eastAsia="Times New Roman" w:hAnsi="Times New Roman"/>
          <w:b/>
          <w:sz w:val="27"/>
          <w:szCs w:val="27"/>
        </w:rPr>
        <w:t>кту рішення</w:t>
      </w:r>
    </w:p>
    <w:p w:rsidR="003D1E37" w:rsidRPr="009B306D" w:rsidRDefault="003D1E37" w:rsidP="003D1E3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</w:rPr>
      </w:pPr>
      <w:r w:rsidRPr="009B306D">
        <w:rPr>
          <w:rFonts w:ascii="Times New Roman" w:eastAsia="Times New Roman" w:hAnsi="Times New Roman"/>
          <w:b/>
          <w:sz w:val="27"/>
          <w:szCs w:val="27"/>
        </w:rPr>
        <w:t>Доповідач:</w:t>
      </w:r>
      <w:r w:rsidRPr="009B306D">
        <w:rPr>
          <w:rFonts w:ascii="Times New Roman" w:eastAsia="Times New Roman" w:hAnsi="Times New Roman"/>
          <w:sz w:val="27"/>
          <w:szCs w:val="27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</w:t>
      </w:r>
    </w:p>
    <w:p w:rsidR="003D1E37" w:rsidRPr="009B306D" w:rsidRDefault="003D1E37" w:rsidP="003D1E3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b/>
          <w:sz w:val="27"/>
          <w:szCs w:val="27"/>
        </w:rPr>
        <w:t>Відповідальна за підготовку прое</w:t>
      </w:r>
      <w:r w:rsidRPr="009B306D">
        <w:rPr>
          <w:rFonts w:ascii="Times New Roman" w:eastAsia="Times New Roman" w:hAnsi="Times New Roman"/>
          <w:b/>
          <w:sz w:val="27"/>
          <w:szCs w:val="27"/>
        </w:rPr>
        <w:t>кту рішення:</w:t>
      </w:r>
      <w:r w:rsidRPr="009B306D">
        <w:rPr>
          <w:rFonts w:ascii="Times New Roman" w:eastAsia="Times New Roman" w:hAnsi="Times New Roman"/>
          <w:sz w:val="27"/>
          <w:szCs w:val="27"/>
        </w:rPr>
        <w:t xml:space="preserve"> головний спеціаліст відділу комунального майна та комунальних підприємств управління з питань комунальної власності та житла Броварської міської ради Броварського району Київської області – Наталія КАРАЩЕНКО.</w:t>
      </w:r>
    </w:p>
    <w:p w:rsidR="003D1E37" w:rsidRPr="009B306D" w:rsidRDefault="003D1E37" w:rsidP="003D1E37">
      <w:pPr>
        <w:spacing w:after="0" w:line="240" w:lineRule="auto"/>
        <w:rPr>
          <w:rFonts w:ascii="Times New Roman" w:eastAsia="Times New Roman" w:hAnsi="Times New Roman"/>
          <w:sz w:val="27"/>
          <w:szCs w:val="27"/>
        </w:rPr>
      </w:pPr>
    </w:p>
    <w:p w:rsidR="003D1E37" w:rsidRPr="009B306D" w:rsidRDefault="003D1E37" w:rsidP="003D1E37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9B306D">
        <w:rPr>
          <w:rFonts w:ascii="Times New Roman" w:hAnsi="Times New Roman"/>
          <w:sz w:val="27"/>
          <w:szCs w:val="27"/>
        </w:rPr>
        <w:t xml:space="preserve">Начальник управління з питань </w:t>
      </w:r>
    </w:p>
    <w:p w:rsidR="003D1E37" w:rsidRPr="009B306D" w:rsidRDefault="003D1E37" w:rsidP="003D1E37">
      <w:pPr>
        <w:spacing w:line="240" w:lineRule="auto"/>
        <w:rPr>
          <w:sz w:val="27"/>
          <w:szCs w:val="27"/>
        </w:rPr>
      </w:pPr>
      <w:r w:rsidRPr="009B306D">
        <w:rPr>
          <w:rFonts w:ascii="Times New Roman" w:hAnsi="Times New Roman"/>
          <w:sz w:val="27"/>
          <w:szCs w:val="27"/>
        </w:rPr>
        <w:t>комунальної власності та житла                                                 Ірина ЮЩЕНКО</w:t>
      </w:r>
    </w:p>
    <w:p w:rsidR="009B7D79" w:rsidRPr="003D1E37" w:rsidRDefault="009B7D79" w:rsidP="003D1E37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</w:p>
    <w:sectPr w:rsidR="009B7D79" w:rsidRPr="003D1E37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EB66E4A"/>
    <w:multiLevelType w:val="hybridMultilevel"/>
    <w:tmpl w:val="60DC4B1E"/>
    <w:lvl w:ilvl="0" w:tplc="D85A7F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3D1E37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  <w:rsid w:val="00FE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C1B47"/>
  <w15:docId w15:val="{E2347F97-CFE4-45FB-8EB8-E2E985F0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3D1E3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No Spacing"/>
    <w:uiPriority w:val="1"/>
    <w:qFormat/>
    <w:rsid w:val="003D1E37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1244</Words>
  <Characters>710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17</cp:revision>
  <dcterms:created xsi:type="dcterms:W3CDTF">2021-03-03T14:03:00Z</dcterms:created>
  <dcterms:modified xsi:type="dcterms:W3CDTF">2025-12-04T09:41:00Z</dcterms:modified>
</cp:coreProperties>
</file>