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ПВ-1196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92531" w:rsidP="00792531" w14:paraId="01A72AC9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>Додаток</w:t>
      </w:r>
    </w:p>
    <w:p w:rsidR="00792531" w:rsidP="00792531" w14:paraId="05210E5B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виконавчого комітету Броварської міської ради</w:t>
      </w:r>
    </w:p>
    <w:p w:rsidR="00792531" w:rsidP="00792531" w14:paraId="6030686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792531" w:rsidP="00792531" w14:paraId="3C22880D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92531" w:rsidP="00792531" w14:paraId="13CA37A3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04.02.2025 № 87 (зі змінами)</w:t>
      </w:r>
    </w:p>
    <w:p w:rsidR="00792531" w:rsidP="00792531" w14:paraId="4FC524AE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 редакції рішення виконавчого</w:t>
      </w:r>
    </w:p>
    <w:p w:rsidR="00792531" w:rsidP="00792531" w14:paraId="591D1774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комітету Броварської міської ради</w:t>
      </w:r>
    </w:p>
    <w:p w:rsidR="00792531" w:rsidP="00792531" w14:paraId="4C199AB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792531" w14:paraId="6A667878" w14:textId="3D419F1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92531" w:rsidRPr="004208DA" w:rsidP="00792531" w14:paraId="198020B3" w14:textId="428A65F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 № ________</w:t>
      </w:r>
    </w:p>
    <w:p w:rsidR="004208DA" w:rsidRPr="00792531" w:rsidP="004208DA" w14:paraId="0A449B32" w14:textId="7777777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92531" w:rsidP="00792531" w14:paraId="67046B3B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ПЕРЕЛІК</w:t>
      </w:r>
    </w:p>
    <w:p w:rsidR="00792531" w:rsidP="00792531" w14:paraId="2F929A51" w14:textId="77777777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208DA" w:rsidP="00792531" w14:paraId="64D63DB9" w14:textId="2636E4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об’єктів, фінансування яких буде здійснюватися у 2025 році за рахунок коштів Програми часткової компенсації вартості закупівлі незалежних джерел електроенергії для забезпечення потреб співвласників багатоквартирних будинків Броварської міської територіальної громади для проходження опалювального сезону 2022-2025 років та належного забезпечення населення якісними житлово-комунальними послугами</w:t>
      </w:r>
    </w:p>
    <w:p w:rsidR="004208DA" w:rsidRPr="00792531" w:rsidP="003B2A39" w14:paraId="0A0AD946" w14:textId="77777777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594"/>
        <w:gridCol w:w="7153"/>
        <w:gridCol w:w="1967"/>
      </w:tblGrid>
      <w:tr w14:paraId="3BF7436E" w14:textId="77777777" w:rsidTr="00F90D9D">
        <w:tblPrEx>
          <w:tblW w:w="0" w:type="auto"/>
          <w:tblLook w:val="04A0"/>
        </w:tblPrEx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531" w:rsidP="00F90D9D" w14:paraId="493BE6C7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№ п/п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531" w:rsidP="00F90D9D" w14:paraId="1A1138DC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Напрям використання коштів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531" w:rsidP="00F90D9D" w14:paraId="21BF1E39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Фінансування, грн.</w:t>
            </w:r>
          </w:p>
        </w:tc>
      </w:tr>
      <w:tr w14:paraId="56069304" w14:textId="77777777" w:rsidTr="00F90D9D">
        <w:tblPrEx>
          <w:tblW w:w="0" w:type="auto"/>
          <w:tblLook w:val="04A0"/>
        </w:tblPrEx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531" w:rsidP="00F90D9D" w14:paraId="17E29AD2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1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531" w:rsidP="00F90D9D" w14:paraId="6B5A252E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531" w:rsidP="00F90D9D" w14:paraId="7C514D11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3</w:t>
            </w:r>
          </w:p>
        </w:tc>
      </w:tr>
      <w:tr w14:paraId="2996A753" w14:textId="77777777" w:rsidTr="00F90D9D">
        <w:tblPrEx>
          <w:tblW w:w="0" w:type="auto"/>
          <w:tblLook w:val="04A0"/>
        </w:tblPrEx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31" w:rsidP="00F90D9D" w14:paraId="5542D472" w14:textId="77777777">
            <w:pPr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531" w:rsidP="00F90D9D" w14:paraId="7FDD0B00" w14:textId="77777777">
            <w:pPr>
              <w:jc w:val="both"/>
              <w:rPr>
                <w:rFonts w:ascii="Times New Roman" w:hAnsi="Times New Roman" w:cs="Times New Roman"/>
                <w:b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iCs/>
                <w:sz w:val="27"/>
                <w:szCs w:val="27"/>
              </w:rPr>
              <w:t>«Ч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асткова компенсація вартості закупівлі незалежних джерел електроенергії»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531" w:rsidRPr="001D3857" w:rsidP="00F90D9D" w14:paraId="5DFC0D4A" w14:textId="6E0E7D6C">
            <w:pPr>
              <w:jc w:val="center"/>
              <w:rPr>
                <w:rFonts w:ascii="Times New Roman" w:hAnsi="Times New Roman" w:cs="Times New Roman"/>
                <w:b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iCs/>
                <w:sz w:val="27"/>
                <w:szCs w:val="27"/>
              </w:rPr>
              <w:t xml:space="preserve">666 </w:t>
            </w:r>
            <w:r w:rsidRPr="001D3857">
              <w:rPr>
                <w:rFonts w:ascii="Times New Roman" w:hAnsi="Times New Roman" w:cs="Times New Roman"/>
                <w:b/>
                <w:iCs/>
                <w:sz w:val="27"/>
                <w:szCs w:val="27"/>
              </w:rPr>
              <w:t>500, 00</w:t>
            </w:r>
          </w:p>
        </w:tc>
      </w:tr>
      <w:tr w14:paraId="4A709445" w14:textId="77777777" w:rsidTr="00F90D9D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792531" w:rsidP="00F90D9D" w14:paraId="139DF405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1</w:t>
            </w:r>
          </w:p>
        </w:tc>
        <w:tc>
          <w:tcPr>
            <w:tcW w:w="7153" w:type="dxa"/>
          </w:tcPr>
          <w:p w:rsidR="00792531" w:rsidRPr="00E96F37" w:rsidP="00F90D9D" w14:paraId="2DA727A1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Гібридний інвертор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SUN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-12K-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SG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LP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EU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12к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, 3Ф, 48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, акумуляторні батареї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LiFePO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4 51,2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. 100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Ah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(3 шт.) для потреб багатоквартирного будинку по вул. Петлюри Симона,</w:t>
            </w:r>
          </w:p>
          <w:p w:rsidR="00792531" w:rsidRPr="00E96F37" w:rsidP="00F90D9D" w14:paraId="00A80DBB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21-В/5 (Секція «А»), ОСББ «ПАЛЛАДІУМ 5»</w:t>
            </w:r>
          </w:p>
        </w:tc>
        <w:tc>
          <w:tcPr>
            <w:tcW w:w="1967" w:type="dxa"/>
            <w:vAlign w:val="center"/>
          </w:tcPr>
          <w:p w:rsidR="00792531" w:rsidP="00F90D9D" w14:paraId="4A2361ED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16 500,00</w:t>
            </w:r>
          </w:p>
        </w:tc>
      </w:tr>
      <w:tr w14:paraId="354A6BD2" w14:textId="77777777" w:rsidTr="00F90D9D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792531" w:rsidP="00F90D9D" w14:paraId="5BF4F1D5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2</w:t>
            </w:r>
          </w:p>
        </w:tc>
        <w:tc>
          <w:tcPr>
            <w:tcW w:w="7153" w:type="dxa"/>
            <w:vAlign w:val="center"/>
          </w:tcPr>
          <w:p w:rsidR="00792531" w:rsidRPr="00E96F37" w:rsidP="00F90D9D" w14:paraId="5EEE5F41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Гібридний інвертор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SUN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-12K-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SG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LP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EU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12к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, 3Ф, 48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, акумуляторні батареї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LiFePO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4 51,2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. 100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Ah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(4 шт.) для потреб багатоквартирного будинку по вул. Петлюри Симона, 21-В/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(Секція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»), ОСББ «ПАЛЛАДІУМ 5»</w:t>
            </w:r>
          </w:p>
        </w:tc>
        <w:tc>
          <w:tcPr>
            <w:tcW w:w="1967" w:type="dxa"/>
            <w:vAlign w:val="center"/>
          </w:tcPr>
          <w:p w:rsidR="00792531" w:rsidP="00F90D9D" w14:paraId="79C92982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166591CC" w14:textId="77777777" w:rsidTr="00F90D9D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792531" w:rsidP="00F90D9D" w14:paraId="03171A0E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3</w:t>
            </w:r>
          </w:p>
        </w:tc>
        <w:tc>
          <w:tcPr>
            <w:tcW w:w="7153" w:type="dxa"/>
            <w:vAlign w:val="center"/>
          </w:tcPr>
          <w:p w:rsidR="00792531" w:rsidRPr="00E96F37" w:rsidP="00F90D9D" w14:paraId="284F387F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Гібридний інвертор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SUN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-12K-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SG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LP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EU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12к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, 3Ф, 48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, акумуляторні батареї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LiFePO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4 51,2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. 100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Ah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(3 шт.) для потреб багатоквартирного будинку по вул. Петлюри Симона, 21-В/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(Секція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»), ОСББ «ПАЛЛАДІУМ 5»</w:t>
            </w:r>
          </w:p>
        </w:tc>
        <w:tc>
          <w:tcPr>
            <w:tcW w:w="1967" w:type="dxa"/>
            <w:vAlign w:val="center"/>
          </w:tcPr>
          <w:p w:rsidR="00792531" w:rsidP="00F90D9D" w14:paraId="02371677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7A9B804A" w14:textId="77777777" w:rsidTr="00792531">
        <w:tblPrEx>
          <w:tblW w:w="0" w:type="auto"/>
          <w:tblLook w:val="04A0"/>
        </w:tblPrEx>
        <w:tc>
          <w:tcPr>
            <w:tcW w:w="594" w:type="dxa"/>
          </w:tcPr>
          <w:p w:rsidR="00792531" w:rsidP="00F90D9D" w14:paraId="65AB8127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1</w:t>
            </w:r>
          </w:p>
        </w:tc>
        <w:tc>
          <w:tcPr>
            <w:tcW w:w="7153" w:type="dxa"/>
          </w:tcPr>
          <w:p w:rsidR="00792531" w:rsidRPr="00E96F37" w:rsidP="00F90D9D" w14:paraId="7F8696A5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67" w:type="dxa"/>
          </w:tcPr>
          <w:p w:rsidR="00792531" w:rsidP="00F90D9D" w14:paraId="694E4434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</w:tr>
      <w:tr w14:paraId="3F0402FA" w14:textId="77777777" w:rsidTr="009D4AF5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792531" w:rsidP="009D4AF5" w14:paraId="3A958B52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4</w:t>
            </w:r>
          </w:p>
        </w:tc>
        <w:tc>
          <w:tcPr>
            <w:tcW w:w="7153" w:type="dxa"/>
          </w:tcPr>
          <w:p w:rsidR="00792531" w:rsidRPr="00E96F37" w:rsidP="00F90D9D" w14:paraId="160EAD1F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Гібридний інвертор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SUN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-12K-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SG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LP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EU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12к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, 3Ф, 48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, акумуляторні батареї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LiFePO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4 51,2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. 100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Ah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(3 шт.) для потреб багатоквартирного будинку по вул. Петлюри Симона, 21-В/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(Секція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»), ОСББ «ПАЛЛАДІУМ 5»</w:t>
            </w:r>
          </w:p>
        </w:tc>
        <w:tc>
          <w:tcPr>
            <w:tcW w:w="1967" w:type="dxa"/>
            <w:vAlign w:val="center"/>
          </w:tcPr>
          <w:p w:rsidR="00792531" w:rsidP="009D4AF5" w14:paraId="4C143A0E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5061CF97" w14:textId="77777777" w:rsidTr="009D4AF5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792531" w:rsidP="009D4AF5" w14:paraId="17F30D22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5</w:t>
            </w:r>
          </w:p>
        </w:tc>
        <w:tc>
          <w:tcPr>
            <w:tcW w:w="7153" w:type="dxa"/>
          </w:tcPr>
          <w:p w:rsidR="00792531" w:rsidRPr="00E96F37" w:rsidP="00F90D9D" w14:paraId="624BA2CC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Гібридний інвертор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SUN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-12K-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SG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LP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EU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12к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, 3Ф, 48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, акумуляторні батареї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LiFePO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4 51,2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. 100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Ah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(3 шт.) для потреб багатоквартирного будинку по вул. Петлюри Симона, 21-В (Секція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»), ОСББ «ПАЛЛАДІУМ 5»</w:t>
            </w:r>
          </w:p>
        </w:tc>
        <w:tc>
          <w:tcPr>
            <w:tcW w:w="1967" w:type="dxa"/>
            <w:vAlign w:val="center"/>
          </w:tcPr>
          <w:p w:rsidR="00792531" w:rsidP="009D4AF5" w14:paraId="0AB156F6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63AF7EBB" w14:textId="77777777" w:rsidTr="009D4AF5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792531" w:rsidP="009D4AF5" w14:paraId="5365C4D9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6</w:t>
            </w:r>
          </w:p>
        </w:tc>
        <w:tc>
          <w:tcPr>
            <w:tcW w:w="7153" w:type="dxa"/>
          </w:tcPr>
          <w:p w:rsidR="00792531" w:rsidRPr="003A6564" w:rsidP="00F90D9D" w14:paraId="023D8F61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 xml:space="preserve">Генератор дизельний </w:t>
            </w:r>
            <w:r w:rsidRPr="003A65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Wattstream</w:t>
            </w:r>
            <w:r w:rsidRPr="003A65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A65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WS</w:t>
            </w:r>
            <w:r w:rsidRPr="003A65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40-</w:t>
            </w:r>
            <w:r w:rsidRPr="003A65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WS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 xml:space="preserve">, сер. № 24061563, 3 фази, 32/30 кВт, 40/37,5 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>кВА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>, напруга 400 В, частота напруги 50Гц для потреб багатоквартирного будинку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вул. Соборній, 20</w:t>
            </w:r>
            <w:r w:rsidRPr="003E6A93">
              <w:rPr>
                <w:rFonts w:ascii="Times New Roman" w:hAnsi="Times New Roman" w:cs="Times New Roman"/>
                <w:sz w:val="28"/>
                <w:szCs w:val="28"/>
              </w:rPr>
              <w:t xml:space="preserve">, ТОВ «Житло </w:t>
            </w:r>
            <w:r w:rsidRPr="003E6A93">
              <w:rPr>
                <w:rFonts w:ascii="Times New Roman" w:hAnsi="Times New Roman" w:cs="Times New Roman"/>
                <w:sz w:val="28"/>
                <w:szCs w:val="28"/>
              </w:rPr>
              <w:t>Уют</w:t>
            </w:r>
            <w:r w:rsidRPr="003E6A93">
              <w:rPr>
                <w:rFonts w:ascii="Times New Roman" w:hAnsi="Times New Roman" w:cs="Times New Roman"/>
                <w:sz w:val="28"/>
                <w:szCs w:val="28"/>
              </w:rPr>
              <w:t xml:space="preserve"> Сервіс»</w:t>
            </w:r>
          </w:p>
        </w:tc>
        <w:tc>
          <w:tcPr>
            <w:tcW w:w="1967" w:type="dxa"/>
            <w:vAlign w:val="center"/>
          </w:tcPr>
          <w:p w:rsidR="00792531" w:rsidP="009D4AF5" w14:paraId="0EB227DA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7B51427E" w14:textId="77777777" w:rsidTr="009D4AF5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792531" w:rsidP="009D4AF5" w14:paraId="5E9DC70A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7</w:t>
            </w:r>
          </w:p>
        </w:tc>
        <w:tc>
          <w:tcPr>
            <w:tcW w:w="7153" w:type="dxa"/>
          </w:tcPr>
          <w:p w:rsidR="00792531" w:rsidRPr="003A6564" w:rsidP="00F90D9D" w14:paraId="65E9B52E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 xml:space="preserve">Генератор дизельний </w:t>
            </w:r>
            <w:r w:rsidRPr="003A65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ENERSOL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65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model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65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SCBS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>-50</w:t>
            </w:r>
            <w:r w:rsidRPr="003A65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DM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 xml:space="preserve">, потужність </w:t>
            </w:r>
            <w:r w:rsidRPr="003A65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RATED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65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POVER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 xml:space="preserve"> 45 </w:t>
            </w:r>
            <w:r w:rsidRPr="003A65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Kva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A65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COP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65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POWER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 xml:space="preserve"> 36 кВт. Сер. № DPK</w:t>
            </w:r>
            <w:r w:rsidRPr="008801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202408597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 xml:space="preserve"> для потреб багатоквартирного будинку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Чорновола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В’ячеслава, 11, </w:t>
            </w:r>
            <w:r w:rsidRPr="003E6A93">
              <w:rPr>
                <w:rFonts w:ascii="Times New Roman" w:hAnsi="Times New Roman" w:cs="Times New Roman"/>
                <w:sz w:val="28"/>
                <w:szCs w:val="28"/>
              </w:rPr>
              <w:t xml:space="preserve">ТОВ «Житло </w:t>
            </w:r>
            <w:r w:rsidRPr="003E6A93">
              <w:rPr>
                <w:rFonts w:ascii="Times New Roman" w:hAnsi="Times New Roman" w:cs="Times New Roman"/>
                <w:sz w:val="28"/>
                <w:szCs w:val="28"/>
              </w:rPr>
              <w:t>Уют</w:t>
            </w:r>
            <w:r w:rsidRPr="003E6A93">
              <w:rPr>
                <w:rFonts w:ascii="Times New Roman" w:hAnsi="Times New Roman" w:cs="Times New Roman"/>
                <w:sz w:val="28"/>
                <w:szCs w:val="28"/>
              </w:rPr>
              <w:t xml:space="preserve"> Сервіс»</w:t>
            </w:r>
          </w:p>
        </w:tc>
        <w:tc>
          <w:tcPr>
            <w:tcW w:w="1967" w:type="dxa"/>
            <w:vAlign w:val="center"/>
          </w:tcPr>
          <w:p w:rsidR="00792531" w:rsidP="009D4AF5" w14:paraId="51D88ACA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79801444" w14:textId="77777777" w:rsidTr="009D4AF5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792531" w:rsidP="009D4AF5" w14:paraId="7770D72D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8</w:t>
            </w:r>
          </w:p>
        </w:tc>
        <w:tc>
          <w:tcPr>
            <w:tcW w:w="7153" w:type="dxa"/>
          </w:tcPr>
          <w:p w:rsidR="00792531" w:rsidRPr="003A6564" w:rsidP="00F90D9D" w14:paraId="3EFBDFD8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 xml:space="preserve">Генератор дизельний </w:t>
            </w:r>
            <w:r w:rsidRPr="003A65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ESTAR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65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BES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 xml:space="preserve">-44 </w:t>
            </w:r>
            <w:r w:rsidRPr="003A65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 xml:space="preserve">, № ID 995605, номінальна потужність 40/44 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>кВА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 xml:space="preserve">, потужність 32 кВт, частота напруги 50 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>Гц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>, 3 фази для потреб багатоквартирного будинку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вул. Київській, 237, </w:t>
            </w:r>
            <w:r w:rsidRPr="003E6A93">
              <w:rPr>
                <w:rFonts w:ascii="Times New Roman" w:hAnsi="Times New Roman" w:cs="Times New Roman"/>
                <w:sz w:val="28"/>
                <w:szCs w:val="28"/>
              </w:rPr>
              <w:t xml:space="preserve">ТОВ «Житло </w:t>
            </w:r>
            <w:r w:rsidRPr="003E6A93">
              <w:rPr>
                <w:rFonts w:ascii="Times New Roman" w:hAnsi="Times New Roman" w:cs="Times New Roman"/>
                <w:sz w:val="28"/>
                <w:szCs w:val="28"/>
              </w:rPr>
              <w:t>Уют</w:t>
            </w:r>
            <w:r w:rsidRPr="003E6A93">
              <w:rPr>
                <w:rFonts w:ascii="Times New Roman" w:hAnsi="Times New Roman" w:cs="Times New Roman"/>
                <w:sz w:val="28"/>
                <w:szCs w:val="28"/>
              </w:rPr>
              <w:t xml:space="preserve"> Сервіс»</w:t>
            </w:r>
          </w:p>
        </w:tc>
        <w:tc>
          <w:tcPr>
            <w:tcW w:w="1967" w:type="dxa"/>
            <w:vAlign w:val="center"/>
          </w:tcPr>
          <w:p w:rsidR="00792531" w:rsidP="009D4AF5" w14:paraId="5FC73D1B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6EEA90C9" w14:textId="77777777" w:rsidTr="009D4AF5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792531" w:rsidP="009D4AF5" w14:paraId="41965E47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9</w:t>
            </w:r>
          </w:p>
        </w:tc>
        <w:tc>
          <w:tcPr>
            <w:tcW w:w="7153" w:type="dxa"/>
          </w:tcPr>
          <w:p w:rsidR="00792531" w:rsidRPr="003A6564" w:rsidP="00F90D9D" w14:paraId="40ABA116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15">
              <w:rPr>
                <w:rFonts w:ascii="Times New Roman" w:hAnsi="Times New Roman" w:cs="Times New Roman"/>
                <w:sz w:val="28"/>
                <w:szCs w:val="28"/>
              </w:rPr>
              <w:t xml:space="preserve">Дизельний генератор </w:t>
            </w:r>
            <w:r w:rsidRPr="008C2C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SGT</w:t>
            </w:r>
            <w:r w:rsidRPr="008C2C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-60</w:t>
            </w:r>
            <w:r w:rsidRPr="008C2C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</w:t>
            </w:r>
            <w:r w:rsidRPr="008C2C15">
              <w:rPr>
                <w:rFonts w:ascii="Times New Roman" w:hAnsi="Times New Roman" w:cs="Times New Roman"/>
                <w:sz w:val="28"/>
                <w:szCs w:val="28"/>
              </w:rPr>
              <w:t xml:space="preserve">омплектація кожух, АВР, </w:t>
            </w:r>
            <w:r w:rsidRPr="008C2C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GPS</w:t>
            </w:r>
            <w:r w:rsidRPr="008C2C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8C2C15">
              <w:rPr>
                <w:rFonts w:ascii="Times New Roman" w:hAnsi="Times New Roman" w:cs="Times New Roman"/>
                <w:sz w:val="28"/>
                <w:szCs w:val="28"/>
              </w:rPr>
              <w:t>модуль, бак 120л, 59кВа/400В/50Гц для потреб багатоквартирного будинку по вул. Сергія Москаленка, 53, ТОВ «Комфорт-Т4»</w:t>
            </w:r>
          </w:p>
        </w:tc>
        <w:tc>
          <w:tcPr>
            <w:tcW w:w="1967" w:type="dxa"/>
            <w:vAlign w:val="center"/>
          </w:tcPr>
          <w:p w:rsidR="00792531" w:rsidP="009D4AF5" w14:paraId="134F93EC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107EF199" w14:textId="77777777" w:rsidTr="009D4AF5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792531" w:rsidP="009D4AF5" w14:paraId="37C156DF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10</w:t>
            </w:r>
          </w:p>
        </w:tc>
        <w:tc>
          <w:tcPr>
            <w:tcW w:w="7153" w:type="dxa"/>
          </w:tcPr>
          <w:p w:rsidR="00792531" w:rsidRPr="008C2C15" w:rsidP="00F90D9D" w14:paraId="0F2E7990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15">
              <w:rPr>
                <w:rFonts w:ascii="Times New Roman" w:hAnsi="Times New Roman" w:cs="Times New Roman"/>
                <w:sz w:val="28"/>
                <w:szCs w:val="28"/>
              </w:rPr>
              <w:t xml:space="preserve">Гібридний сонячний інвертор </w:t>
            </w:r>
            <w:r w:rsidRPr="008C2C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8C2C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2C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SUN</w:t>
            </w:r>
            <w:r w:rsidRPr="008C2C15">
              <w:rPr>
                <w:rFonts w:ascii="Times New Roman" w:hAnsi="Times New Roman" w:cs="Times New Roman"/>
                <w:sz w:val="28"/>
                <w:szCs w:val="28"/>
              </w:rPr>
              <w:t>-12</w:t>
            </w:r>
            <w:r w:rsidRPr="008C2C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8C2C1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C2C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SG</w:t>
            </w:r>
            <w:r w:rsidRPr="008C2C15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8C2C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LP</w:t>
            </w:r>
            <w:r w:rsidRPr="008C2C15"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 w:rsidRPr="008C2C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EU</w:t>
            </w:r>
            <w:r w:rsidRPr="008C2C15">
              <w:rPr>
                <w:rFonts w:ascii="Times New Roman" w:hAnsi="Times New Roman" w:cs="Times New Roman"/>
                <w:sz w:val="28"/>
                <w:szCs w:val="28"/>
              </w:rPr>
              <w:t xml:space="preserve"> на 12 кВт; зовнішні батареї для ДБЖ/інвертора </w:t>
            </w:r>
            <w:r w:rsidRPr="008C2C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Hina</w:t>
            </w:r>
            <w:r w:rsidRPr="008C2C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2C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ESS</w:t>
            </w:r>
            <w:r w:rsidRPr="008C2C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2C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PowerGem</w:t>
            </w:r>
            <w:r w:rsidRPr="008C2C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2C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Plus</w:t>
            </w:r>
            <w:r w:rsidRPr="008C2C15">
              <w:rPr>
                <w:rFonts w:ascii="Times New Roman" w:hAnsi="Times New Roman" w:cs="Times New Roman"/>
                <w:sz w:val="28"/>
                <w:szCs w:val="28"/>
              </w:rPr>
              <w:t xml:space="preserve"> 14,3 кВт/год для потреб багатоквартирного будинку по вул. Ярослава Мудрого, 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ОСББ «ЖК «ДОБРОБУТ»</w:t>
            </w:r>
          </w:p>
        </w:tc>
        <w:tc>
          <w:tcPr>
            <w:tcW w:w="1967" w:type="dxa"/>
            <w:vAlign w:val="center"/>
          </w:tcPr>
          <w:p w:rsidR="00792531" w:rsidP="009D4AF5" w14:paraId="04FA46E8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06E6BC42" w14:textId="77777777" w:rsidTr="009D4AF5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792531" w:rsidP="009D4AF5" w14:paraId="710740B6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11</w:t>
            </w:r>
          </w:p>
        </w:tc>
        <w:tc>
          <w:tcPr>
            <w:tcW w:w="7153" w:type="dxa"/>
          </w:tcPr>
          <w:p w:rsidR="00792531" w:rsidRPr="00C162E6" w:rsidP="00F90D9D" w14:paraId="3E4A86EB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2E6">
              <w:rPr>
                <w:rFonts w:ascii="Times New Roman" w:hAnsi="Times New Roman" w:cs="Times New Roman"/>
                <w:sz w:val="28"/>
                <w:szCs w:val="28"/>
              </w:rPr>
              <w:t xml:space="preserve">Гібридний сонячний інвертор </w:t>
            </w:r>
            <w:r w:rsidRPr="00C162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C162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62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SUN</w:t>
            </w:r>
            <w:r w:rsidRPr="00C162E6">
              <w:rPr>
                <w:rFonts w:ascii="Times New Roman" w:hAnsi="Times New Roman" w:cs="Times New Roman"/>
                <w:sz w:val="28"/>
                <w:szCs w:val="28"/>
              </w:rPr>
              <w:t>-12</w:t>
            </w:r>
            <w:r w:rsidRPr="00C162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C162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162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SG</w:t>
            </w:r>
            <w:r w:rsidRPr="00C162E6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C162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LP</w:t>
            </w:r>
            <w:r w:rsidRPr="00C162E6"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 w:rsidRPr="00C162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EU</w:t>
            </w:r>
            <w:r w:rsidRPr="00C162E6">
              <w:rPr>
                <w:rFonts w:ascii="Times New Roman" w:hAnsi="Times New Roman" w:cs="Times New Roman"/>
                <w:sz w:val="28"/>
                <w:szCs w:val="28"/>
              </w:rPr>
              <w:t xml:space="preserve"> на 12 кВт; зовнішні батареї для ДБЖ/інвертора </w:t>
            </w:r>
            <w:r w:rsidRPr="00C162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Hina</w:t>
            </w:r>
            <w:r w:rsidRPr="00C162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62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ESS</w:t>
            </w:r>
            <w:r w:rsidRPr="00C162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62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PowerGem</w:t>
            </w:r>
            <w:r w:rsidRPr="00C162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62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Plus</w:t>
            </w:r>
            <w:r w:rsidRPr="00C162E6">
              <w:rPr>
                <w:rFonts w:ascii="Times New Roman" w:hAnsi="Times New Roman" w:cs="Times New Roman"/>
                <w:sz w:val="28"/>
                <w:szCs w:val="28"/>
              </w:rPr>
              <w:t xml:space="preserve"> 14,3 кВт/год для потреб багатоквартирного будинку по вул. Ярослава Мудрого, 28-а, ОСББ «ЖК «ДОБРОБУТ»</w:t>
            </w:r>
          </w:p>
        </w:tc>
        <w:tc>
          <w:tcPr>
            <w:tcW w:w="1967" w:type="dxa"/>
            <w:vAlign w:val="center"/>
          </w:tcPr>
          <w:p w:rsidR="00792531" w:rsidP="009D4AF5" w14:paraId="4C26C880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1C133161" w14:textId="77777777" w:rsidTr="009D4AF5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4E2D95" w:rsidP="009D4AF5" w14:paraId="57714776" w14:textId="058E9ED3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1</w:t>
            </w:r>
            <w:r w:rsidR="007E1B42">
              <w:rPr>
                <w:rFonts w:ascii="Times New Roman" w:hAnsi="Times New Roman" w:cs="Times New Roman"/>
                <w:iCs/>
                <w:sz w:val="27"/>
                <w:szCs w:val="27"/>
              </w:rPr>
              <w:t>2</w:t>
            </w:r>
          </w:p>
        </w:tc>
        <w:tc>
          <w:tcPr>
            <w:tcW w:w="7153" w:type="dxa"/>
          </w:tcPr>
          <w:p w:rsidR="004E2D95" w:rsidRPr="00AC5D0C" w:rsidP="00F90D9D" w14:paraId="2FCF6D7C" w14:textId="406D15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Дизельний генератор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SGT</w:t>
            </w:r>
            <w:r w:rsidRPr="00AC5D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-77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LX</w:t>
            </w:r>
            <w:r w:rsidR="00C9566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C5D0C" w:rsidR="005551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C9566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AC5D0C">
              <w:rPr>
                <w:rFonts w:ascii="Times New Roman" w:hAnsi="Times New Roman" w:cs="Times New Roman"/>
                <w:sz w:val="28"/>
                <w:szCs w:val="28"/>
              </w:rPr>
              <w:t>омплектація:</w:t>
            </w:r>
            <w:r w:rsidRPr="00AC5D0C" w:rsidR="00AC5D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AC5D0C">
              <w:rPr>
                <w:rFonts w:ascii="Times New Roman" w:hAnsi="Times New Roman" w:cs="Times New Roman"/>
                <w:sz w:val="28"/>
                <w:szCs w:val="28"/>
              </w:rPr>
              <w:t>кожух,</w:t>
            </w:r>
            <w:r w:rsidRPr="00AC5D0C" w:rsidR="00AC5D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AC5D0C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AC5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BP</w:t>
            </w:r>
            <w:r w:rsidRPr="00AC5D0C" w:rsidR="00AC5D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="00C956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AC5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GPS</w:t>
            </w:r>
            <w:r w:rsidRPr="00AC5D0C" w:rsidR="00AC5D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="00AC5D0C">
              <w:rPr>
                <w:rFonts w:ascii="Times New Roman" w:hAnsi="Times New Roman" w:cs="Times New Roman"/>
                <w:sz w:val="28"/>
                <w:szCs w:val="28"/>
              </w:rPr>
              <w:t>модуль для потреб багатоквартирного будинку по вул. Москаленка Сергія, 55</w:t>
            </w:r>
            <w:r w:rsidR="00117612">
              <w:rPr>
                <w:rFonts w:ascii="Times New Roman" w:hAnsi="Times New Roman" w:cs="Times New Roman"/>
                <w:sz w:val="28"/>
                <w:szCs w:val="28"/>
              </w:rPr>
              <w:t>, ТОВ «КОМФОРТ -Т4»</w:t>
            </w:r>
          </w:p>
        </w:tc>
        <w:tc>
          <w:tcPr>
            <w:tcW w:w="1967" w:type="dxa"/>
            <w:vAlign w:val="center"/>
          </w:tcPr>
          <w:p w:rsidR="004E2D95" w:rsidP="009D4AF5" w14:paraId="43A7EBF0" w14:textId="14D9AD3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  <w:bookmarkStart w:id="1" w:name="_GoBack"/>
            <w:bookmarkEnd w:id="1"/>
          </w:p>
        </w:tc>
      </w:tr>
      <w:tr w14:paraId="4E7716CE" w14:textId="77777777" w:rsidTr="009D4AF5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4E2D95" w:rsidP="009D4AF5" w14:paraId="766021BF" w14:textId="48223EDA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1</w:t>
            </w:r>
            <w:r w:rsidR="00C023F0">
              <w:rPr>
                <w:rFonts w:ascii="Times New Roman" w:hAnsi="Times New Roman" w:cs="Times New Roman"/>
                <w:iCs/>
                <w:sz w:val="27"/>
                <w:szCs w:val="27"/>
              </w:rPr>
              <w:t>3</w:t>
            </w:r>
          </w:p>
        </w:tc>
        <w:tc>
          <w:tcPr>
            <w:tcW w:w="7153" w:type="dxa"/>
          </w:tcPr>
          <w:p w:rsidR="004E2D95" w:rsidRPr="00DB6E3E" w:rsidP="00F90D9D" w14:paraId="60FB9EFC" w14:textId="31D491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Дизельний генератор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EnerSol</w:t>
            </w:r>
            <w:r w:rsidRPr="00DB6E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SCBC</w:t>
            </w:r>
            <w:r w:rsidRPr="00DB6E3E">
              <w:rPr>
                <w:rFonts w:ascii="Times New Roman" w:hAnsi="Times New Roman" w:cs="Times New Roman"/>
                <w:sz w:val="28"/>
                <w:szCs w:val="28"/>
              </w:rPr>
              <w:t>-90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(3ф;</w:t>
            </w:r>
            <w:r w:rsidR="00C956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макс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956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956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90кВА/72кВт;</w:t>
            </w:r>
            <w:r w:rsidR="00C956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956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80кВА/64</w:t>
            </w:r>
            <w:r w:rsidR="00A92A14">
              <w:rPr>
                <w:rFonts w:ascii="Times New Roman" w:hAnsi="Times New Roman" w:cs="Times New Roman"/>
                <w:sz w:val="28"/>
                <w:szCs w:val="28"/>
              </w:rPr>
              <w:t>кВт;</w:t>
            </w:r>
            <w:r w:rsidR="00C956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2A14">
              <w:rPr>
                <w:rFonts w:ascii="Times New Roman" w:hAnsi="Times New Roman" w:cs="Times New Roman"/>
                <w:sz w:val="28"/>
                <w:szCs w:val="28"/>
              </w:rPr>
              <w:t>дв.1500 об/хв</w:t>
            </w:r>
            <w:r w:rsidR="00C9566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92A14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r w:rsidR="00A92A14">
              <w:rPr>
                <w:rFonts w:ascii="Times New Roman" w:hAnsi="Times New Roman" w:cs="Times New Roman"/>
                <w:sz w:val="28"/>
                <w:szCs w:val="28"/>
              </w:rPr>
              <w:t>потреб багатоквартирного будинку по вул. Симоненка Василя, 105</w:t>
            </w:r>
            <w:r w:rsidR="00117612">
              <w:rPr>
                <w:rFonts w:ascii="Times New Roman" w:hAnsi="Times New Roman" w:cs="Times New Roman"/>
                <w:sz w:val="28"/>
                <w:szCs w:val="28"/>
              </w:rPr>
              <w:t>, ТОВ «КОМФОРТ-Т3»</w:t>
            </w:r>
          </w:p>
        </w:tc>
        <w:tc>
          <w:tcPr>
            <w:tcW w:w="1967" w:type="dxa"/>
            <w:vAlign w:val="center"/>
          </w:tcPr>
          <w:p w:rsidR="004E2D95" w:rsidP="009D4AF5" w14:paraId="300F1A77" w14:textId="0EACA03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50 000, 00</w:t>
            </w:r>
          </w:p>
        </w:tc>
      </w:tr>
      <w:tr w14:paraId="7991EC00" w14:textId="77777777" w:rsidTr="009D4AF5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4E2D95" w:rsidP="009D4AF5" w14:paraId="6170BC39" w14:textId="6A401B74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1</w:t>
            </w:r>
            <w:r w:rsidR="00C023F0">
              <w:rPr>
                <w:rFonts w:ascii="Times New Roman" w:hAnsi="Times New Roman" w:cs="Times New Roman"/>
                <w:iCs/>
                <w:sz w:val="27"/>
                <w:szCs w:val="27"/>
              </w:rPr>
              <w:t>4</w:t>
            </w:r>
          </w:p>
        </w:tc>
        <w:tc>
          <w:tcPr>
            <w:tcW w:w="7153" w:type="dxa"/>
          </w:tcPr>
          <w:p w:rsidR="004E2D95" w:rsidRPr="00117612" w:rsidP="00F90D9D" w14:paraId="3CF1B950" w14:textId="038CF7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Дизельний генератор </w:t>
            </w:r>
            <w:r w:rsidR="001176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Vitals</w:t>
            </w:r>
            <w:r w:rsidRPr="00117612" w:rsidR="00117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76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Professional</w:t>
            </w:r>
            <w:r w:rsidRPr="00117612" w:rsidR="00117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76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EWI</w:t>
            </w:r>
            <w:r w:rsidRPr="00117612" w:rsidR="00117612">
              <w:rPr>
                <w:rFonts w:ascii="Times New Roman" w:hAnsi="Times New Roman" w:cs="Times New Roman"/>
                <w:sz w:val="28"/>
                <w:szCs w:val="28"/>
              </w:rPr>
              <w:t xml:space="preserve"> 50-3</w:t>
            </w:r>
            <w:r w:rsidR="001176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RS</w:t>
            </w:r>
            <w:r w:rsidRPr="00117612" w:rsidR="00117612">
              <w:rPr>
                <w:rFonts w:ascii="Times New Roman" w:hAnsi="Times New Roman" w:cs="Times New Roman"/>
                <w:sz w:val="28"/>
                <w:szCs w:val="28"/>
              </w:rPr>
              <w:t>.130</w:t>
            </w:r>
            <w:r w:rsidR="001176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117612" w:rsidR="00117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7612">
              <w:rPr>
                <w:rFonts w:ascii="Times New Roman" w:hAnsi="Times New Roman" w:cs="Times New Roman"/>
                <w:sz w:val="28"/>
                <w:szCs w:val="28"/>
              </w:rPr>
              <w:t>для потреб багатоквартирного будинку по                              вул. Симоненка Василя, 107-</w:t>
            </w:r>
            <w:r w:rsidR="00C9566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1761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17612" w:rsidR="00117612">
              <w:rPr>
                <w:rFonts w:ascii="Times New Roman" w:hAnsi="Times New Roman" w:cs="Times New Roman"/>
                <w:sz w:val="28"/>
                <w:szCs w:val="28"/>
              </w:rPr>
              <w:t>ТОВ «КОМФОРТ -Т4»</w:t>
            </w:r>
          </w:p>
        </w:tc>
        <w:tc>
          <w:tcPr>
            <w:tcW w:w="1967" w:type="dxa"/>
            <w:vAlign w:val="center"/>
          </w:tcPr>
          <w:p w:rsidR="004E2D95" w:rsidP="009D4AF5" w14:paraId="205F0D67" w14:textId="3F5DBB1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50 000,00</w:t>
            </w:r>
          </w:p>
        </w:tc>
      </w:tr>
    </w:tbl>
    <w:p w:rsidR="004208DA" w:rsidP="003B2A39" w14:paraId="7F7276E9" w14:textId="04EF14B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2531" w:rsidP="003B2A39" w14:paraId="62FB5E37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P="00792531" w14:paraId="2384C187" w14:textId="6D62DE17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Міський голова</w:t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  <w:t xml:space="preserve">      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24358"/>
    <w:rsid w:val="0007081D"/>
    <w:rsid w:val="00092BE2"/>
    <w:rsid w:val="000E0637"/>
    <w:rsid w:val="001060A6"/>
    <w:rsid w:val="00117612"/>
    <w:rsid w:val="001D3857"/>
    <w:rsid w:val="00231682"/>
    <w:rsid w:val="002822DE"/>
    <w:rsid w:val="003377E0"/>
    <w:rsid w:val="003735BC"/>
    <w:rsid w:val="003A2799"/>
    <w:rsid w:val="003A6564"/>
    <w:rsid w:val="003B2A39"/>
    <w:rsid w:val="003E6A93"/>
    <w:rsid w:val="004208DA"/>
    <w:rsid w:val="00424AD7"/>
    <w:rsid w:val="004E2C3F"/>
    <w:rsid w:val="004E2D95"/>
    <w:rsid w:val="004E41C7"/>
    <w:rsid w:val="00524AF7"/>
    <w:rsid w:val="00545B76"/>
    <w:rsid w:val="005551BA"/>
    <w:rsid w:val="007732CE"/>
    <w:rsid w:val="00792531"/>
    <w:rsid w:val="007C582E"/>
    <w:rsid w:val="007E1B42"/>
    <w:rsid w:val="00821BD7"/>
    <w:rsid w:val="00853C00"/>
    <w:rsid w:val="00880166"/>
    <w:rsid w:val="008C2C15"/>
    <w:rsid w:val="008E6AC9"/>
    <w:rsid w:val="00910331"/>
    <w:rsid w:val="00973F9B"/>
    <w:rsid w:val="009D4AF5"/>
    <w:rsid w:val="00A84A56"/>
    <w:rsid w:val="00A92A14"/>
    <w:rsid w:val="00AC5D0C"/>
    <w:rsid w:val="00AE0FDC"/>
    <w:rsid w:val="00AE57AA"/>
    <w:rsid w:val="00B20C04"/>
    <w:rsid w:val="00B73DC9"/>
    <w:rsid w:val="00B82308"/>
    <w:rsid w:val="00C023F0"/>
    <w:rsid w:val="00C162E6"/>
    <w:rsid w:val="00C95662"/>
    <w:rsid w:val="00CB633A"/>
    <w:rsid w:val="00D172A4"/>
    <w:rsid w:val="00D656C9"/>
    <w:rsid w:val="00DB6E3E"/>
    <w:rsid w:val="00DF1FCF"/>
    <w:rsid w:val="00E71A04"/>
    <w:rsid w:val="00E96F37"/>
    <w:rsid w:val="00EC35BD"/>
    <w:rsid w:val="00EF4D7B"/>
    <w:rsid w:val="00F90D9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table" w:styleId="TableGrid">
    <w:name w:val="Table Grid"/>
    <w:basedOn w:val="TableNormal"/>
    <w:uiPriority w:val="39"/>
    <w:rsid w:val="0079253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2531"/>
    <w:pPr>
      <w:spacing w:after="160" w:line="25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251B2D"/>
    <w:rsid w:val="00540CE0"/>
    <w:rsid w:val="00973F9B"/>
    <w:rsid w:val="00AC043B"/>
    <w:rsid w:val="00D329F5"/>
    <w:rsid w:val="00FB2C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2542</Words>
  <Characters>1450</Characters>
  <Application>Microsoft Office Word</Application>
  <DocSecurity>8</DocSecurity>
  <Lines>12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38</cp:revision>
  <dcterms:created xsi:type="dcterms:W3CDTF">2021-08-31T06:42:00Z</dcterms:created>
  <dcterms:modified xsi:type="dcterms:W3CDTF">2025-12-03T12:07:00Z</dcterms:modified>
</cp:coreProperties>
</file>