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2.12.0 -->
  <w:body>
    <w:p w:rsidR="0001307E" w:rsidP="0001307E" w14:paraId="4D27B319" w14:textId="77777777">
      <w:pPr>
        <w:tabs>
          <w:tab w:val="left" w:pos="5610"/>
          <w:tab w:val="left" w:pos="6358"/>
        </w:tabs>
        <w:spacing w:after="0"/>
        <w:ind w:left="5103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ПРОЕКТ</w:t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sz w:val="28"/>
          <w:szCs w:val="28"/>
        </w:rPr>
        <w:t xml:space="preserve">№ </w:t>
      </w:r>
      <w:r>
        <w:rPr>
          <w:rFonts w:ascii="Times New Roman" w:hAnsi="Times New Roman" w:cs="Times New Roman"/>
          <w:sz w:val="28"/>
          <w:szCs w:val="28"/>
        </w:rPr>
        <w:t>ПС-433</w:t>
      </w:r>
    </w:p>
    <w:p w:rsidR="0001307E" w:rsidP="00B3670E" w14:paraId="6BD7694A" w14:textId="77777777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</w:p>
    <w:p w:rsidR="002C2CA5" w:rsidRPr="002C2CA5" w:rsidP="002C2CA5" w14:paraId="693EEDDC" w14:textId="0B000356">
      <w:pPr>
        <w:spacing w:after="0" w:line="240" w:lineRule="auto"/>
        <w:ind w:left="5103"/>
        <w:jc w:val="center"/>
        <w:rPr>
          <w:rFonts w:ascii="Times New Roman" w:eastAsia="Calibri" w:hAnsi="Times New Roman" w:cs="Times New Roman"/>
          <w:sz w:val="28"/>
          <w:szCs w:val="28"/>
          <w:lang w:eastAsia="en-US"/>
        </w:rPr>
      </w:pPr>
      <w:permStart w:id="0" w:edGrp="everyone"/>
      <w:r w:rsidRPr="002C2CA5">
        <w:rPr>
          <w:rFonts w:ascii="Times New Roman" w:eastAsia="Calibri" w:hAnsi="Times New Roman" w:cs="Times New Roman"/>
          <w:sz w:val="28"/>
          <w:szCs w:val="28"/>
          <w:lang w:eastAsia="en-US"/>
        </w:rPr>
        <w:t>Додаток</w:t>
      </w:r>
    </w:p>
    <w:p w:rsidR="002C2CA5" w:rsidRPr="002C2CA5" w:rsidP="002C2CA5" w14:paraId="2E380344" w14:textId="77777777">
      <w:pPr>
        <w:spacing w:after="0" w:line="240" w:lineRule="auto"/>
        <w:ind w:left="5103"/>
        <w:jc w:val="center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2C2CA5">
        <w:rPr>
          <w:rFonts w:ascii="Times New Roman" w:eastAsia="Calibri" w:hAnsi="Times New Roman" w:cs="Times New Roman"/>
          <w:sz w:val="28"/>
          <w:szCs w:val="28"/>
          <w:lang w:eastAsia="en-US"/>
        </w:rPr>
        <w:t>ЗАТВЕРДЖЕНО</w:t>
      </w:r>
    </w:p>
    <w:p w:rsidR="002C2CA5" w:rsidRPr="002C2CA5" w:rsidP="002C2CA5" w14:paraId="35E20239" w14:textId="1A8CBE94">
      <w:pPr>
        <w:spacing w:after="0" w:line="240" w:lineRule="auto"/>
        <w:ind w:left="5103"/>
        <w:jc w:val="center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2C2CA5">
        <w:rPr>
          <w:rFonts w:ascii="Times New Roman" w:eastAsia="Calibri" w:hAnsi="Times New Roman" w:cs="Times New Roman"/>
          <w:sz w:val="28"/>
          <w:szCs w:val="28"/>
          <w:lang w:eastAsia="en-US"/>
        </w:rPr>
        <w:t>Рішення Броварської міської ради</w:t>
      </w:r>
    </w:p>
    <w:p w:rsidR="002C2CA5" w:rsidRPr="002C2CA5" w:rsidP="002C2CA5" w14:paraId="3A7C193A" w14:textId="2478006B">
      <w:pPr>
        <w:spacing w:after="0" w:line="240" w:lineRule="auto"/>
        <w:ind w:left="5103"/>
        <w:jc w:val="center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2C2CA5">
        <w:rPr>
          <w:rFonts w:ascii="Times New Roman" w:eastAsia="Calibri" w:hAnsi="Times New Roman" w:cs="Times New Roman"/>
          <w:sz w:val="28"/>
          <w:szCs w:val="28"/>
          <w:lang w:eastAsia="en-US"/>
        </w:rPr>
        <w:t>Броварського району</w:t>
      </w:r>
    </w:p>
    <w:p w:rsidR="002C2CA5" w:rsidRPr="002C2CA5" w:rsidP="002C2CA5" w14:paraId="45E09BB7" w14:textId="2AB4DBBE">
      <w:pPr>
        <w:spacing w:after="0" w:line="240" w:lineRule="auto"/>
        <w:ind w:left="5103"/>
        <w:jc w:val="center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2C2CA5">
        <w:rPr>
          <w:rFonts w:ascii="Times New Roman" w:eastAsia="Calibri" w:hAnsi="Times New Roman" w:cs="Times New Roman"/>
          <w:sz w:val="28"/>
          <w:szCs w:val="28"/>
          <w:lang w:eastAsia="en-US"/>
        </w:rPr>
        <w:t>Київської області</w:t>
      </w:r>
    </w:p>
    <w:p w:rsidR="002C2CA5" w:rsidRPr="002C2CA5" w:rsidP="002C2CA5" w14:paraId="54C2868F" w14:textId="77777777">
      <w:pPr>
        <w:spacing w:after="0" w:line="240" w:lineRule="auto"/>
        <w:ind w:left="5103"/>
        <w:jc w:val="center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2C2CA5">
        <w:rPr>
          <w:rFonts w:ascii="Times New Roman" w:eastAsia="Calibri" w:hAnsi="Times New Roman" w:cs="Times New Roman"/>
          <w:sz w:val="28"/>
          <w:szCs w:val="28"/>
          <w:lang w:eastAsia="en-US"/>
        </w:rPr>
        <w:t>від _____________ № ______</w:t>
      </w:r>
    </w:p>
    <w:p w:rsidR="002C2CA5" w:rsidRPr="002C2CA5" w:rsidP="002C2CA5" w14:paraId="45B0F5F0" w14:textId="77777777">
      <w:pPr>
        <w:spacing w:after="0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:rsidR="002C2CA5" w:rsidRPr="002C2CA5" w:rsidP="002C2CA5" w14:paraId="30D7D7CC" w14:textId="77777777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:rsidR="002C2CA5" w:rsidRPr="002C2CA5" w:rsidP="002C2CA5" w14:paraId="637E7E41" w14:textId="77777777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2C2CA5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Перелік соціальних послуг, </w:t>
      </w:r>
    </w:p>
    <w:p w:rsidR="002C2CA5" w:rsidRPr="002C2CA5" w:rsidP="002C2CA5" w14:paraId="06BE78F4" w14:textId="77777777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2C2CA5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що надаються Броварським міським територіальним центром соціального обслуговування Броварського району Київської області платно </w:t>
      </w:r>
    </w:p>
    <w:p w:rsidR="002C2CA5" w:rsidRPr="002C2CA5" w:rsidP="002C2CA5" w14:paraId="5432ED59" w14:textId="77777777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2C2CA5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(за рахунок отримувачів соціальних послуг чи третіх осіб, </w:t>
      </w:r>
    </w:p>
    <w:p w:rsidR="002C2CA5" w:rsidRPr="002C2CA5" w:rsidP="002C2CA5" w14:paraId="40C85ED3" w14:textId="77777777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2C2CA5">
        <w:rPr>
          <w:rFonts w:ascii="Times New Roman" w:eastAsia="Calibri" w:hAnsi="Times New Roman" w:cs="Times New Roman"/>
          <w:sz w:val="28"/>
          <w:szCs w:val="28"/>
          <w:lang w:eastAsia="en-US"/>
        </w:rPr>
        <w:t>в тому числі диференційовано) на 202</w:t>
      </w:r>
      <w:r w:rsidRPr="002C2CA5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6</w:t>
      </w:r>
      <w:r w:rsidRPr="002C2CA5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рік</w:t>
      </w:r>
    </w:p>
    <w:p w:rsidR="002C2CA5" w:rsidRPr="002C2CA5" w:rsidP="002C2CA5" w14:paraId="61EAA947" w14:textId="77777777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:rsidR="002C2CA5" w:rsidRPr="002C2CA5" w:rsidP="002C2CA5" w14:paraId="026D06D4" w14:textId="77777777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tbl>
      <w:tblPr>
        <w:tblStyle w:val="TableGrid"/>
        <w:tblW w:w="0" w:type="auto"/>
        <w:tblLook w:val="04A0"/>
      </w:tblPr>
      <w:tblGrid>
        <w:gridCol w:w="1409"/>
        <w:gridCol w:w="4229"/>
        <w:gridCol w:w="1554"/>
        <w:gridCol w:w="1248"/>
        <w:gridCol w:w="1048"/>
      </w:tblGrid>
      <w:tr w14:paraId="3FFA56B3" w14:textId="77777777" w:rsidTr="00125CDE">
        <w:tblPrEx>
          <w:tblW w:w="0" w:type="auto"/>
          <w:tblLook w:val="04A0"/>
        </w:tblPrEx>
        <w:tc>
          <w:tcPr>
            <w:tcW w:w="1409" w:type="dxa"/>
            <w:vAlign w:val="center"/>
          </w:tcPr>
          <w:p w:rsidR="002C2CA5" w:rsidRPr="002C2CA5" w:rsidP="002C2CA5" w14:paraId="2BAB9410" w14:textId="77777777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C2CA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Код послуги</w:t>
            </w:r>
          </w:p>
        </w:tc>
        <w:tc>
          <w:tcPr>
            <w:tcW w:w="4358" w:type="dxa"/>
            <w:vAlign w:val="center"/>
          </w:tcPr>
          <w:p w:rsidR="002C2CA5" w:rsidRPr="002C2CA5" w:rsidP="002C2CA5" w14:paraId="705BE142" w14:textId="77777777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C2CA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Найменування послуги</w:t>
            </w:r>
          </w:p>
        </w:tc>
        <w:tc>
          <w:tcPr>
            <w:tcW w:w="1554" w:type="dxa"/>
            <w:vAlign w:val="center"/>
          </w:tcPr>
          <w:p w:rsidR="002C2CA5" w:rsidRPr="002C2CA5" w:rsidP="002C2CA5" w14:paraId="0FDDA1B5" w14:textId="77777777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C2CA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Одиниця </w:t>
            </w:r>
            <w:r w:rsidRPr="002C2CA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віміру</w:t>
            </w:r>
          </w:p>
        </w:tc>
        <w:tc>
          <w:tcPr>
            <w:tcW w:w="1252" w:type="dxa"/>
            <w:vAlign w:val="center"/>
          </w:tcPr>
          <w:p w:rsidR="002C2CA5" w:rsidRPr="002C2CA5" w:rsidP="002C2CA5" w14:paraId="449152A1" w14:textId="77777777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C2CA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Час на виконання послуги, (хв.)</w:t>
            </w:r>
          </w:p>
        </w:tc>
        <w:tc>
          <w:tcPr>
            <w:tcW w:w="1056" w:type="dxa"/>
            <w:vAlign w:val="center"/>
          </w:tcPr>
          <w:p w:rsidR="002C2CA5" w:rsidRPr="002C2CA5" w:rsidP="002C2CA5" w14:paraId="161BB4F8" w14:textId="77777777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C2CA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Тариф за 1 послугу, грн (без ПДВ)</w:t>
            </w:r>
          </w:p>
        </w:tc>
      </w:tr>
      <w:tr w14:paraId="7CB0B77E" w14:textId="77777777" w:rsidTr="00125CDE">
        <w:tblPrEx>
          <w:tblW w:w="0" w:type="auto"/>
          <w:tblLook w:val="04A0"/>
        </w:tblPrEx>
        <w:tc>
          <w:tcPr>
            <w:tcW w:w="1409" w:type="dxa"/>
          </w:tcPr>
          <w:p w:rsidR="002C2CA5" w:rsidRPr="002C2CA5" w:rsidP="002C2CA5" w14:paraId="01DCEB3F" w14:textId="7777777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358" w:type="dxa"/>
            <w:vAlign w:val="center"/>
          </w:tcPr>
          <w:p w:rsidR="002C2CA5" w:rsidRPr="002C2CA5" w:rsidP="002C2CA5" w14:paraId="133977AD" w14:textId="77777777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C2CA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Платні соціальні послуги, які надаються відділенням соціальної допомоги вдома</w:t>
            </w:r>
          </w:p>
        </w:tc>
        <w:tc>
          <w:tcPr>
            <w:tcW w:w="1554" w:type="dxa"/>
          </w:tcPr>
          <w:p w:rsidR="002C2CA5" w:rsidRPr="002C2CA5" w:rsidP="002C2CA5" w14:paraId="1EB0ECA3" w14:textId="7777777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52" w:type="dxa"/>
          </w:tcPr>
          <w:p w:rsidR="002C2CA5" w:rsidRPr="002C2CA5" w:rsidP="002C2CA5" w14:paraId="0472E9F5" w14:textId="7777777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56" w:type="dxa"/>
          </w:tcPr>
          <w:p w:rsidR="002C2CA5" w:rsidRPr="002C2CA5" w:rsidP="002C2CA5" w14:paraId="47860D15" w14:textId="7777777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14:paraId="2BE1A154" w14:textId="77777777" w:rsidTr="00125CDE">
        <w:tblPrEx>
          <w:tblW w:w="0" w:type="auto"/>
          <w:tblLook w:val="04A0"/>
        </w:tblPrEx>
        <w:tc>
          <w:tcPr>
            <w:tcW w:w="1409" w:type="dxa"/>
          </w:tcPr>
          <w:p w:rsidR="002C2CA5" w:rsidRPr="002C2CA5" w:rsidP="002C2CA5" w14:paraId="227C46F3" w14:textId="7777777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358" w:type="dxa"/>
            <w:vAlign w:val="center"/>
          </w:tcPr>
          <w:p w:rsidR="002C2CA5" w:rsidRPr="002C2CA5" w:rsidP="002C2CA5" w14:paraId="14BA9A98" w14:textId="77777777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C2CA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Допомога у веденні домашнього господарства</w:t>
            </w:r>
          </w:p>
        </w:tc>
        <w:tc>
          <w:tcPr>
            <w:tcW w:w="1554" w:type="dxa"/>
          </w:tcPr>
          <w:p w:rsidR="002C2CA5" w:rsidRPr="002C2CA5" w:rsidP="002C2CA5" w14:paraId="55C9632D" w14:textId="7777777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52" w:type="dxa"/>
          </w:tcPr>
          <w:p w:rsidR="002C2CA5" w:rsidRPr="002C2CA5" w:rsidP="002C2CA5" w14:paraId="29EEAAC3" w14:textId="7777777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56" w:type="dxa"/>
          </w:tcPr>
          <w:p w:rsidR="002C2CA5" w:rsidRPr="002C2CA5" w:rsidP="002C2CA5" w14:paraId="4419C684" w14:textId="7777777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14:paraId="33208716" w14:textId="77777777" w:rsidTr="00125CDE">
        <w:tblPrEx>
          <w:tblW w:w="0" w:type="auto"/>
          <w:tblLook w:val="04A0"/>
        </w:tblPrEx>
        <w:tc>
          <w:tcPr>
            <w:tcW w:w="1409" w:type="dxa"/>
            <w:vAlign w:val="center"/>
          </w:tcPr>
          <w:p w:rsidR="002C2CA5" w:rsidRPr="002C2CA5" w:rsidP="002C2CA5" w14:paraId="09F6D229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2CA5">
              <w:rPr>
                <w:rFonts w:ascii="Times New Roman" w:hAnsi="Times New Roman" w:cs="Times New Roman"/>
                <w:sz w:val="24"/>
                <w:szCs w:val="24"/>
              </w:rPr>
              <w:t>001</w:t>
            </w:r>
          </w:p>
        </w:tc>
        <w:tc>
          <w:tcPr>
            <w:tcW w:w="4358" w:type="dxa"/>
            <w:vAlign w:val="center"/>
          </w:tcPr>
          <w:p w:rsidR="002C2CA5" w:rsidRPr="002C2CA5" w:rsidP="002C2CA5" w14:paraId="5CE91CAD" w14:textId="777777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2CA5">
              <w:rPr>
                <w:rFonts w:ascii="Times New Roman" w:hAnsi="Times New Roman" w:cs="Times New Roman"/>
                <w:sz w:val="24"/>
                <w:szCs w:val="24"/>
              </w:rPr>
              <w:t>Придбання і доставка продовольчих, промислових та господарських товарів, медикаментів (магазин/аптека/ринок)</w:t>
            </w:r>
          </w:p>
        </w:tc>
        <w:tc>
          <w:tcPr>
            <w:tcW w:w="1554" w:type="dxa"/>
            <w:vAlign w:val="center"/>
          </w:tcPr>
          <w:p w:rsidR="002C2CA5" w:rsidRPr="002C2CA5" w:rsidP="002C2CA5" w14:paraId="75FDF202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2CA5">
              <w:rPr>
                <w:rFonts w:ascii="Times New Roman" w:hAnsi="Times New Roman" w:cs="Times New Roman"/>
                <w:sz w:val="24"/>
                <w:szCs w:val="24"/>
              </w:rPr>
              <w:t>послуга</w:t>
            </w:r>
          </w:p>
        </w:tc>
        <w:tc>
          <w:tcPr>
            <w:tcW w:w="1252" w:type="dxa"/>
            <w:vAlign w:val="center"/>
          </w:tcPr>
          <w:p w:rsidR="002C2CA5" w:rsidRPr="002C2CA5" w:rsidP="002C2CA5" w14:paraId="2A3A3CC6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2CA5">
              <w:rPr>
                <w:rFonts w:ascii="Times New Roman" w:hAnsi="Times New Roman" w:cs="Times New Roman"/>
                <w:sz w:val="24"/>
                <w:szCs w:val="24"/>
              </w:rPr>
              <w:t>30,0</w:t>
            </w:r>
          </w:p>
        </w:tc>
        <w:tc>
          <w:tcPr>
            <w:tcW w:w="1056" w:type="dxa"/>
            <w:vAlign w:val="center"/>
          </w:tcPr>
          <w:p w:rsidR="002C2CA5" w:rsidRPr="002C2CA5" w:rsidP="002C2CA5" w14:paraId="173A5020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2CA5">
              <w:rPr>
                <w:rFonts w:ascii="Times New Roman" w:hAnsi="Times New Roman" w:cs="Times New Roman"/>
                <w:sz w:val="24"/>
                <w:szCs w:val="24"/>
              </w:rPr>
              <w:t>56,0</w:t>
            </w:r>
          </w:p>
        </w:tc>
      </w:tr>
      <w:tr w14:paraId="7B8CCDB0" w14:textId="77777777" w:rsidTr="00125CDE">
        <w:tblPrEx>
          <w:tblW w:w="0" w:type="auto"/>
          <w:tblLook w:val="04A0"/>
        </w:tblPrEx>
        <w:tc>
          <w:tcPr>
            <w:tcW w:w="1409" w:type="dxa"/>
            <w:vAlign w:val="center"/>
          </w:tcPr>
          <w:p w:rsidR="002C2CA5" w:rsidRPr="002C2CA5" w:rsidP="002C2CA5" w14:paraId="01EB17F6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2CA5">
              <w:rPr>
                <w:rFonts w:ascii="Times New Roman" w:hAnsi="Times New Roman" w:cs="Times New Roman"/>
                <w:sz w:val="24"/>
                <w:szCs w:val="24"/>
              </w:rPr>
              <w:t>002</w:t>
            </w:r>
          </w:p>
        </w:tc>
        <w:tc>
          <w:tcPr>
            <w:tcW w:w="4358" w:type="dxa"/>
            <w:vAlign w:val="center"/>
          </w:tcPr>
          <w:p w:rsidR="002C2CA5" w:rsidRPr="002C2CA5" w:rsidP="002C2CA5" w14:paraId="3302D7FD" w14:textId="777777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2CA5">
              <w:rPr>
                <w:rFonts w:ascii="Times New Roman" w:hAnsi="Times New Roman" w:cs="Times New Roman"/>
                <w:sz w:val="24"/>
                <w:szCs w:val="24"/>
              </w:rPr>
              <w:t>Доставка гарячих обідів</w:t>
            </w:r>
          </w:p>
        </w:tc>
        <w:tc>
          <w:tcPr>
            <w:tcW w:w="1554" w:type="dxa"/>
            <w:vAlign w:val="center"/>
          </w:tcPr>
          <w:p w:rsidR="002C2CA5" w:rsidRPr="002C2CA5" w:rsidP="002C2CA5" w14:paraId="0F24D16B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2CA5">
              <w:rPr>
                <w:rFonts w:ascii="Times New Roman" w:hAnsi="Times New Roman" w:cs="Times New Roman"/>
                <w:sz w:val="24"/>
                <w:szCs w:val="24"/>
              </w:rPr>
              <w:t>послуга</w:t>
            </w:r>
          </w:p>
        </w:tc>
        <w:tc>
          <w:tcPr>
            <w:tcW w:w="1252" w:type="dxa"/>
            <w:vAlign w:val="center"/>
          </w:tcPr>
          <w:p w:rsidR="002C2CA5" w:rsidRPr="002C2CA5" w:rsidP="002C2CA5" w14:paraId="1282AB73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2CA5">
              <w:rPr>
                <w:rFonts w:ascii="Times New Roman" w:hAnsi="Times New Roman" w:cs="Times New Roman"/>
                <w:sz w:val="24"/>
                <w:szCs w:val="24"/>
              </w:rPr>
              <w:t>60,0</w:t>
            </w:r>
          </w:p>
        </w:tc>
        <w:tc>
          <w:tcPr>
            <w:tcW w:w="1056" w:type="dxa"/>
            <w:vAlign w:val="center"/>
          </w:tcPr>
          <w:p w:rsidR="002C2CA5" w:rsidRPr="002C2CA5" w:rsidP="002C2CA5" w14:paraId="39F80962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2CA5">
              <w:rPr>
                <w:rFonts w:ascii="Times New Roman" w:hAnsi="Times New Roman" w:cs="Times New Roman"/>
                <w:sz w:val="24"/>
                <w:szCs w:val="24"/>
              </w:rPr>
              <w:t>102,0</w:t>
            </w:r>
          </w:p>
        </w:tc>
      </w:tr>
      <w:tr w14:paraId="22347FBE" w14:textId="77777777" w:rsidTr="00125CDE">
        <w:tblPrEx>
          <w:tblW w:w="0" w:type="auto"/>
          <w:tblLook w:val="04A0"/>
        </w:tblPrEx>
        <w:tc>
          <w:tcPr>
            <w:tcW w:w="1409" w:type="dxa"/>
            <w:vAlign w:val="center"/>
          </w:tcPr>
          <w:p w:rsidR="002C2CA5" w:rsidRPr="002C2CA5" w:rsidP="002C2CA5" w14:paraId="63BBD804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2CA5">
              <w:rPr>
                <w:rFonts w:ascii="Times New Roman" w:hAnsi="Times New Roman" w:cs="Times New Roman"/>
                <w:sz w:val="24"/>
                <w:szCs w:val="24"/>
              </w:rPr>
              <w:t>003</w:t>
            </w:r>
          </w:p>
        </w:tc>
        <w:tc>
          <w:tcPr>
            <w:tcW w:w="4358" w:type="dxa"/>
            <w:vAlign w:val="center"/>
          </w:tcPr>
          <w:p w:rsidR="002C2CA5" w:rsidRPr="002C2CA5" w:rsidP="002C2CA5" w14:paraId="385AEDB1" w14:textId="777777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2CA5">
              <w:rPr>
                <w:rFonts w:ascii="Times New Roman" w:hAnsi="Times New Roman" w:cs="Times New Roman"/>
                <w:sz w:val="24"/>
                <w:szCs w:val="24"/>
              </w:rPr>
              <w:t>Допомога у приготуванні їжі, підготовка продуктів для приготування їжі, миття овочів, фруктів, посуду тощо</w:t>
            </w:r>
          </w:p>
        </w:tc>
        <w:tc>
          <w:tcPr>
            <w:tcW w:w="1554" w:type="dxa"/>
            <w:vAlign w:val="center"/>
          </w:tcPr>
          <w:p w:rsidR="002C2CA5" w:rsidRPr="002C2CA5" w:rsidP="002C2CA5" w14:paraId="135D69C8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2CA5">
              <w:rPr>
                <w:rFonts w:ascii="Times New Roman" w:hAnsi="Times New Roman" w:cs="Times New Roman"/>
                <w:sz w:val="24"/>
                <w:szCs w:val="24"/>
              </w:rPr>
              <w:t>послуга</w:t>
            </w:r>
          </w:p>
        </w:tc>
        <w:tc>
          <w:tcPr>
            <w:tcW w:w="1252" w:type="dxa"/>
            <w:vAlign w:val="center"/>
          </w:tcPr>
          <w:p w:rsidR="002C2CA5" w:rsidRPr="002C2CA5" w:rsidP="002C2CA5" w14:paraId="01AFE644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2CA5">
              <w:rPr>
                <w:rFonts w:ascii="Times New Roman" w:hAnsi="Times New Roman" w:cs="Times New Roman"/>
                <w:sz w:val="24"/>
                <w:szCs w:val="24"/>
              </w:rPr>
              <w:t>18,0</w:t>
            </w:r>
          </w:p>
        </w:tc>
        <w:tc>
          <w:tcPr>
            <w:tcW w:w="1056" w:type="dxa"/>
            <w:vAlign w:val="center"/>
          </w:tcPr>
          <w:p w:rsidR="002C2CA5" w:rsidRPr="002C2CA5" w:rsidP="002C2CA5" w14:paraId="5421728D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2CA5">
              <w:rPr>
                <w:rFonts w:ascii="Times New Roman" w:hAnsi="Times New Roman" w:cs="Times New Roman"/>
                <w:sz w:val="24"/>
                <w:szCs w:val="24"/>
              </w:rPr>
              <w:t>34,0</w:t>
            </w:r>
          </w:p>
        </w:tc>
      </w:tr>
      <w:tr w14:paraId="4021C41D" w14:textId="77777777" w:rsidTr="00125CDE">
        <w:tblPrEx>
          <w:tblW w:w="0" w:type="auto"/>
          <w:tblLook w:val="04A0"/>
        </w:tblPrEx>
        <w:tc>
          <w:tcPr>
            <w:tcW w:w="1409" w:type="dxa"/>
            <w:vAlign w:val="center"/>
          </w:tcPr>
          <w:p w:rsidR="002C2CA5" w:rsidRPr="002C2CA5" w:rsidP="002C2CA5" w14:paraId="53155172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2CA5">
              <w:rPr>
                <w:rFonts w:ascii="Times New Roman" w:hAnsi="Times New Roman" w:cs="Times New Roman"/>
                <w:sz w:val="24"/>
                <w:szCs w:val="24"/>
              </w:rPr>
              <w:t>004</w:t>
            </w:r>
          </w:p>
        </w:tc>
        <w:tc>
          <w:tcPr>
            <w:tcW w:w="4358" w:type="dxa"/>
            <w:vAlign w:val="center"/>
          </w:tcPr>
          <w:p w:rsidR="002C2CA5" w:rsidRPr="002C2CA5" w:rsidP="002C2CA5" w14:paraId="73E26FCE" w14:textId="777777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2CA5">
              <w:rPr>
                <w:rFonts w:ascii="Times New Roman" w:hAnsi="Times New Roman" w:cs="Times New Roman"/>
                <w:sz w:val="24"/>
                <w:szCs w:val="24"/>
              </w:rPr>
              <w:t>Винесення сміття</w:t>
            </w:r>
          </w:p>
        </w:tc>
        <w:tc>
          <w:tcPr>
            <w:tcW w:w="1554" w:type="dxa"/>
            <w:vAlign w:val="center"/>
          </w:tcPr>
          <w:p w:rsidR="002C2CA5" w:rsidRPr="002C2CA5" w:rsidP="002C2CA5" w14:paraId="50E83988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2CA5">
              <w:rPr>
                <w:rFonts w:ascii="Times New Roman" w:hAnsi="Times New Roman" w:cs="Times New Roman"/>
                <w:sz w:val="24"/>
                <w:szCs w:val="24"/>
              </w:rPr>
              <w:t>послуга</w:t>
            </w:r>
          </w:p>
        </w:tc>
        <w:tc>
          <w:tcPr>
            <w:tcW w:w="1252" w:type="dxa"/>
            <w:vAlign w:val="center"/>
          </w:tcPr>
          <w:p w:rsidR="002C2CA5" w:rsidRPr="002C2CA5" w:rsidP="002C2CA5" w14:paraId="77F3EE72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2CA5">
              <w:rPr>
                <w:rFonts w:ascii="Times New Roman" w:hAnsi="Times New Roman" w:cs="Times New Roman"/>
                <w:sz w:val="24"/>
                <w:szCs w:val="24"/>
              </w:rPr>
              <w:t>8,0</w:t>
            </w:r>
          </w:p>
        </w:tc>
        <w:tc>
          <w:tcPr>
            <w:tcW w:w="1056" w:type="dxa"/>
            <w:vAlign w:val="center"/>
          </w:tcPr>
          <w:p w:rsidR="002C2CA5" w:rsidRPr="002C2CA5" w:rsidP="002C2CA5" w14:paraId="640F75A9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2CA5">
              <w:rPr>
                <w:rFonts w:ascii="Times New Roman" w:hAnsi="Times New Roman" w:cs="Times New Roman"/>
                <w:sz w:val="24"/>
                <w:szCs w:val="24"/>
              </w:rPr>
              <w:t>13,0</w:t>
            </w:r>
          </w:p>
        </w:tc>
      </w:tr>
      <w:tr w14:paraId="073E355C" w14:textId="77777777" w:rsidTr="00125CDE">
        <w:tblPrEx>
          <w:tblW w:w="0" w:type="auto"/>
          <w:tblLook w:val="04A0"/>
        </w:tblPrEx>
        <w:tc>
          <w:tcPr>
            <w:tcW w:w="1409" w:type="dxa"/>
            <w:vAlign w:val="center"/>
          </w:tcPr>
          <w:p w:rsidR="002C2CA5" w:rsidRPr="002C2CA5" w:rsidP="002C2CA5" w14:paraId="6A6D5FB4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2CA5">
              <w:rPr>
                <w:rFonts w:ascii="Times New Roman" w:hAnsi="Times New Roman" w:cs="Times New Roman"/>
                <w:sz w:val="24"/>
                <w:szCs w:val="24"/>
              </w:rPr>
              <w:t>005</w:t>
            </w:r>
          </w:p>
        </w:tc>
        <w:tc>
          <w:tcPr>
            <w:tcW w:w="4358" w:type="dxa"/>
            <w:vAlign w:val="center"/>
          </w:tcPr>
          <w:p w:rsidR="002C2CA5" w:rsidRPr="002C2CA5" w:rsidP="002C2CA5" w14:paraId="00FD6E10" w14:textId="777777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2CA5">
              <w:rPr>
                <w:rFonts w:ascii="Times New Roman" w:hAnsi="Times New Roman" w:cs="Times New Roman"/>
                <w:sz w:val="24"/>
                <w:szCs w:val="24"/>
              </w:rPr>
              <w:t>Приготування їжі</w:t>
            </w:r>
          </w:p>
        </w:tc>
        <w:tc>
          <w:tcPr>
            <w:tcW w:w="1554" w:type="dxa"/>
            <w:vAlign w:val="center"/>
          </w:tcPr>
          <w:p w:rsidR="002C2CA5" w:rsidRPr="002C2CA5" w:rsidP="002C2CA5" w14:paraId="1573FDFC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2CA5">
              <w:rPr>
                <w:rFonts w:ascii="Times New Roman" w:hAnsi="Times New Roman" w:cs="Times New Roman"/>
                <w:sz w:val="24"/>
                <w:szCs w:val="24"/>
              </w:rPr>
              <w:t>послуга</w:t>
            </w:r>
          </w:p>
        </w:tc>
        <w:tc>
          <w:tcPr>
            <w:tcW w:w="1252" w:type="dxa"/>
            <w:vAlign w:val="center"/>
          </w:tcPr>
          <w:p w:rsidR="002C2CA5" w:rsidRPr="002C2CA5" w:rsidP="002C2CA5" w14:paraId="1DE3596F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2CA5">
              <w:rPr>
                <w:rFonts w:ascii="Times New Roman" w:hAnsi="Times New Roman" w:cs="Times New Roman"/>
                <w:sz w:val="24"/>
                <w:szCs w:val="24"/>
              </w:rPr>
              <w:t>60,0</w:t>
            </w:r>
          </w:p>
        </w:tc>
        <w:tc>
          <w:tcPr>
            <w:tcW w:w="1056" w:type="dxa"/>
            <w:vAlign w:val="center"/>
          </w:tcPr>
          <w:p w:rsidR="002C2CA5" w:rsidRPr="002C2CA5" w:rsidP="002C2CA5" w14:paraId="35EAAEBC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2CA5">
              <w:rPr>
                <w:rFonts w:ascii="Times New Roman" w:hAnsi="Times New Roman" w:cs="Times New Roman"/>
                <w:sz w:val="24"/>
                <w:szCs w:val="24"/>
              </w:rPr>
              <w:t>113,0</w:t>
            </w:r>
          </w:p>
        </w:tc>
      </w:tr>
      <w:tr w14:paraId="389BDB58" w14:textId="77777777" w:rsidTr="00125CDE">
        <w:tblPrEx>
          <w:tblW w:w="0" w:type="auto"/>
          <w:tblLook w:val="04A0"/>
        </w:tblPrEx>
        <w:tc>
          <w:tcPr>
            <w:tcW w:w="1409" w:type="dxa"/>
            <w:vAlign w:val="center"/>
          </w:tcPr>
          <w:p w:rsidR="002C2CA5" w:rsidRPr="002C2CA5" w:rsidP="002C2CA5" w14:paraId="7891B820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2CA5">
              <w:rPr>
                <w:rFonts w:ascii="Times New Roman" w:hAnsi="Times New Roman" w:cs="Times New Roman"/>
                <w:sz w:val="24"/>
                <w:szCs w:val="24"/>
              </w:rPr>
              <w:t>006</w:t>
            </w:r>
          </w:p>
        </w:tc>
        <w:tc>
          <w:tcPr>
            <w:tcW w:w="4358" w:type="dxa"/>
            <w:vAlign w:val="center"/>
          </w:tcPr>
          <w:p w:rsidR="002C2CA5" w:rsidRPr="002C2CA5" w:rsidP="002C2CA5" w14:paraId="09519C30" w14:textId="777777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2CA5">
              <w:rPr>
                <w:rFonts w:ascii="Times New Roman" w:hAnsi="Times New Roman" w:cs="Times New Roman"/>
                <w:sz w:val="24"/>
                <w:szCs w:val="24"/>
              </w:rPr>
              <w:t>Допомога при консервації овочів та фруктів</w:t>
            </w:r>
          </w:p>
        </w:tc>
        <w:tc>
          <w:tcPr>
            <w:tcW w:w="1554" w:type="dxa"/>
            <w:vAlign w:val="center"/>
          </w:tcPr>
          <w:p w:rsidR="002C2CA5" w:rsidRPr="002C2CA5" w:rsidP="002C2CA5" w14:paraId="1AE19AF5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2CA5">
              <w:rPr>
                <w:rFonts w:ascii="Times New Roman" w:hAnsi="Times New Roman" w:cs="Times New Roman"/>
                <w:sz w:val="24"/>
                <w:szCs w:val="24"/>
              </w:rPr>
              <w:t>послуга</w:t>
            </w:r>
          </w:p>
        </w:tc>
        <w:tc>
          <w:tcPr>
            <w:tcW w:w="1252" w:type="dxa"/>
            <w:vAlign w:val="center"/>
          </w:tcPr>
          <w:p w:rsidR="002C2CA5" w:rsidRPr="002C2CA5" w:rsidP="002C2CA5" w14:paraId="5C026159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2CA5">
              <w:rPr>
                <w:rFonts w:ascii="Times New Roman" w:hAnsi="Times New Roman" w:cs="Times New Roman"/>
                <w:sz w:val="24"/>
                <w:szCs w:val="24"/>
              </w:rPr>
              <w:t>90,0</w:t>
            </w:r>
          </w:p>
        </w:tc>
        <w:tc>
          <w:tcPr>
            <w:tcW w:w="1056" w:type="dxa"/>
            <w:vAlign w:val="center"/>
          </w:tcPr>
          <w:p w:rsidR="002C2CA5" w:rsidRPr="002C2CA5" w:rsidP="002C2CA5" w14:paraId="625D83F3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2CA5">
              <w:rPr>
                <w:rFonts w:ascii="Times New Roman" w:hAnsi="Times New Roman" w:cs="Times New Roman"/>
                <w:sz w:val="24"/>
                <w:szCs w:val="24"/>
              </w:rPr>
              <w:t>153,0</w:t>
            </w:r>
          </w:p>
        </w:tc>
      </w:tr>
      <w:tr w14:paraId="04E80EA4" w14:textId="77777777" w:rsidTr="00125CDE">
        <w:tblPrEx>
          <w:tblW w:w="0" w:type="auto"/>
          <w:tblLook w:val="04A0"/>
        </w:tblPrEx>
        <w:tc>
          <w:tcPr>
            <w:tcW w:w="1409" w:type="dxa"/>
            <w:vAlign w:val="center"/>
          </w:tcPr>
          <w:p w:rsidR="002C2CA5" w:rsidRPr="002C2CA5" w:rsidP="002C2CA5" w14:paraId="4E3A7F2F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2CA5">
              <w:rPr>
                <w:rFonts w:ascii="Times New Roman" w:hAnsi="Times New Roman" w:cs="Times New Roman"/>
                <w:sz w:val="24"/>
                <w:szCs w:val="24"/>
              </w:rPr>
              <w:t>007</w:t>
            </w:r>
          </w:p>
        </w:tc>
        <w:tc>
          <w:tcPr>
            <w:tcW w:w="4358" w:type="dxa"/>
            <w:vAlign w:val="center"/>
          </w:tcPr>
          <w:p w:rsidR="002C2CA5" w:rsidRPr="002C2CA5" w:rsidP="002C2CA5" w14:paraId="352DFB1A" w14:textId="777777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2CA5">
              <w:rPr>
                <w:rFonts w:ascii="Times New Roman" w:hAnsi="Times New Roman" w:cs="Times New Roman"/>
                <w:sz w:val="24"/>
                <w:szCs w:val="24"/>
              </w:rPr>
              <w:t>Косметичне прибирання житла</w:t>
            </w:r>
          </w:p>
        </w:tc>
        <w:tc>
          <w:tcPr>
            <w:tcW w:w="1554" w:type="dxa"/>
            <w:vAlign w:val="center"/>
          </w:tcPr>
          <w:p w:rsidR="002C2CA5" w:rsidRPr="002C2CA5" w:rsidP="002C2CA5" w14:paraId="4006E3CB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2CA5">
              <w:rPr>
                <w:rFonts w:ascii="Times New Roman" w:hAnsi="Times New Roman" w:cs="Times New Roman"/>
                <w:sz w:val="24"/>
                <w:szCs w:val="24"/>
              </w:rPr>
              <w:t>послуга</w:t>
            </w:r>
          </w:p>
        </w:tc>
        <w:tc>
          <w:tcPr>
            <w:tcW w:w="1252" w:type="dxa"/>
            <w:vAlign w:val="center"/>
          </w:tcPr>
          <w:p w:rsidR="002C2CA5" w:rsidRPr="002C2CA5" w:rsidP="002C2CA5" w14:paraId="635DCA4C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2CA5">
              <w:rPr>
                <w:rFonts w:ascii="Times New Roman" w:hAnsi="Times New Roman" w:cs="Times New Roman"/>
                <w:sz w:val="24"/>
                <w:szCs w:val="24"/>
              </w:rPr>
              <w:t>22,0</w:t>
            </w:r>
          </w:p>
        </w:tc>
        <w:tc>
          <w:tcPr>
            <w:tcW w:w="1056" w:type="dxa"/>
            <w:vAlign w:val="center"/>
          </w:tcPr>
          <w:p w:rsidR="002C2CA5" w:rsidRPr="002C2CA5" w:rsidP="002C2CA5" w14:paraId="2026A080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2CA5">
              <w:rPr>
                <w:rFonts w:ascii="Times New Roman" w:hAnsi="Times New Roman" w:cs="Times New Roman"/>
                <w:sz w:val="24"/>
                <w:szCs w:val="24"/>
              </w:rPr>
              <w:t>41,0</w:t>
            </w:r>
          </w:p>
        </w:tc>
      </w:tr>
      <w:tr w14:paraId="27AB33C4" w14:textId="77777777" w:rsidTr="00125CDE">
        <w:tblPrEx>
          <w:tblW w:w="0" w:type="auto"/>
          <w:tblLook w:val="04A0"/>
        </w:tblPrEx>
        <w:tc>
          <w:tcPr>
            <w:tcW w:w="1409" w:type="dxa"/>
            <w:vAlign w:val="center"/>
          </w:tcPr>
          <w:p w:rsidR="002C2CA5" w:rsidRPr="002C2CA5" w:rsidP="002C2CA5" w14:paraId="55866FA3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2CA5">
              <w:rPr>
                <w:rFonts w:ascii="Times New Roman" w:hAnsi="Times New Roman" w:cs="Times New Roman"/>
                <w:sz w:val="24"/>
                <w:szCs w:val="24"/>
              </w:rPr>
              <w:t>008</w:t>
            </w:r>
          </w:p>
        </w:tc>
        <w:tc>
          <w:tcPr>
            <w:tcW w:w="4358" w:type="dxa"/>
            <w:vAlign w:val="center"/>
          </w:tcPr>
          <w:p w:rsidR="002C2CA5" w:rsidRPr="002C2CA5" w:rsidP="002C2CA5" w14:paraId="217593B0" w14:textId="777777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2CA5">
              <w:rPr>
                <w:rFonts w:ascii="Times New Roman" w:hAnsi="Times New Roman" w:cs="Times New Roman"/>
                <w:sz w:val="24"/>
                <w:szCs w:val="24"/>
              </w:rPr>
              <w:t>Піднесення дров, доставка води з колонки (</w:t>
            </w:r>
            <w:r w:rsidRPr="002C2CA5">
              <w:rPr>
                <w:rFonts w:ascii="Times New Roman" w:hAnsi="Times New Roman" w:cs="Times New Roman"/>
                <w:sz w:val="24"/>
                <w:szCs w:val="24"/>
              </w:rPr>
              <w:t>бювету</w:t>
            </w:r>
            <w:r w:rsidRPr="002C2CA5">
              <w:rPr>
                <w:rFonts w:ascii="Times New Roman" w:hAnsi="Times New Roman" w:cs="Times New Roman"/>
                <w:sz w:val="24"/>
                <w:szCs w:val="24"/>
              </w:rPr>
              <w:t>), розчищення снігу</w:t>
            </w:r>
          </w:p>
        </w:tc>
        <w:tc>
          <w:tcPr>
            <w:tcW w:w="1554" w:type="dxa"/>
            <w:vAlign w:val="center"/>
          </w:tcPr>
          <w:p w:rsidR="002C2CA5" w:rsidRPr="002C2CA5" w:rsidP="002C2CA5" w14:paraId="36AF87C0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2CA5">
              <w:rPr>
                <w:rFonts w:ascii="Times New Roman" w:hAnsi="Times New Roman" w:cs="Times New Roman"/>
                <w:sz w:val="24"/>
                <w:szCs w:val="24"/>
              </w:rPr>
              <w:t>послуга</w:t>
            </w:r>
          </w:p>
        </w:tc>
        <w:tc>
          <w:tcPr>
            <w:tcW w:w="1252" w:type="dxa"/>
            <w:vAlign w:val="center"/>
          </w:tcPr>
          <w:p w:rsidR="002C2CA5" w:rsidRPr="002C2CA5" w:rsidP="002C2CA5" w14:paraId="06F7AF2A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2CA5">
              <w:rPr>
                <w:rFonts w:ascii="Times New Roman" w:hAnsi="Times New Roman" w:cs="Times New Roman"/>
                <w:sz w:val="24"/>
                <w:szCs w:val="24"/>
              </w:rPr>
              <w:t>42,0</w:t>
            </w:r>
          </w:p>
        </w:tc>
        <w:tc>
          <w:tcPr>
            <w:tcW w:w="1056" w:type="dxa"/>
            <w:vAlign w:val="center"/>
          </w:tcPr>
          <w:p w:rsidR="002C2CA5" w:rsidRPr="002C2CA5" w:rsidP="002C2CA5" w14:paraId="67078CA3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2CA5">
              <w:rPr>
                <w:rFonts w:ascii="Times New Roman" w:hAnsi="Times New Roman" w:cs="Times New Roman"/>
                <w:sz w:val="24"/>
                <w:szCs w:val="24"/>
              </w:rPr>
              <w:t>71,0</w:t>
            </w:r>
          </w:p>
        </w:tc>
      </w:tr>
      <w:tr w14:paraId="2D5E370F" w14:textId="77777777" w:rsidTr="00125CDE">
        <w:tblPrEx>
          <w:tblW w:w="0" w:type="auto"/>
          <w:tblLook w:val="04A0"/>
        </w:tblPrEx>
        <w:tc>
          <w:tcPr>
            <w:tcW w:w="1409" w:type="dxa"/>
            <w:vAlign w:val="center"/>
          </w:tcPr>
          <w:p w:rsidR="002C2CA5" w:rsidRPr="002C2CA5" w:rsidP="002C2CA5" w14:paraId="6DEDA4EA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2CA5">
              <w:rPr>
                <w:rFonts w:ascii="Times New Roman" w:hAnsi="Times New Roman" w:cs="Times New Roman"/>
                <w:sz w:val="24"/>
                <w:szCs w:val="24"/>
              </w:rPr>
              <w:t>009</w:t>
            </w:r>
          </w:p>
        </w:tc>
        <w:tc>
          <w:tcPr>
            <w:tcW w:w="4358" w:type="dxa"/>
            <w:vAlign w:val="center"/>
          </w:tcPr>
          <w:p w:rsidR="002C2CA5" w:rsidRPr="002C2CA5" w:rsidP="002C2CA5" w14:paraId="50DCA67C" w14:textId="777777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2CA5">
              <w:rPr>
                <w:rFonts w:ascii="Times New Roman" w:hAnsi="Times New Roman" w:cs="Times New Roman"/>
                <w:sz w:val="24"/>
                <w:szCs w:val="24"/>
              </w:rPr>
              <w:t>Ремонт одягу (дрібний)</w:t>
            </w:r>
          </w:p>
        </w:tc>
        <w:tc>
          <w:tcPr>
            <w:tcW w:w="1554" w:type="dxa"/>
            <w:vAlign w:val="center"/>
          </w:tcPr>
          <w:p w:rsidR="002C2CA5" w:rsidRPr="002C2CA5" w:rsidP="002C2CA5" w14:paraId="3BEBB817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2CA5">
              <w:rPr>
                <w:rFonts w:ascii="Times New Roman" w:hAnsi="Times New Roman" w:cs="Times New Roman"/>
                <w:sz w:val="24"/>
                <w:szCs w:val="24"/>
              </w:rPr>
              <w:t>послуга</w:t>
            </w:r>
          </w:p>
        </w:tc>
        <w:tc>
          <w:tcPr>
            <w:tcW w:w="1252" w:type="dxa"/>
            <w:vAlign w:val="center"/>
          </w:tcPr>
          <w:p w:rsidR="002C2CA5" w:rsidRPr="002C2CA5" w:rsidP="002C2CA5" w14:paraId="5D022A69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2CA5">
              <w:rPr>
                <w:rFonts w:ascii="Times New Roman" w:hAnsi="Times New Roman" w:cs="Times New Roman"/>
                <w:sz w:val="24"/>
                <w:szCs w:val="24"/>
              </w:rPr>
              <w:t>6,0</w:t>
            </w:r>
          </w:p>
        </w:tc>
        <w:tc>
          <w:tcPr>
            <w:tcW w:w="1056" w:type="dxa"/>
            <w:vAlign w:val="center"/>
          </w:tcPr>
          <w:p w:rsidR="002C2CA5" w:rsidRPr="002C2CA5" w:rsidP="002C2CA5" w14:paraId="3721F91A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2CA5">
              <w:rPr>
                <w:rFonts w:ascii="Times New Roman" w:hAnsi="Times New Roman" w:cs="Times New Roman"/>
                <w:sz w:val="24"/>
                <w:szCs w:val="24"/>
              </w:rPr>
              <w:t>11,0</w:t>
            </w:r>
          </w:p>
        </w:tc>
      </w:tr>
      <w:tr w14:paraId="446E3917" w14:textId="77777777" w:rsidTr="00125CDE">
        <w:tblPrEx>
          <w:tblW w:w="0" w:type="auto"/>
          <w:tblLook w:val="04A0"/>
        </w:tblPrEx>
        <w:tc>
          <w:tcPr>
            <w:tcW w:w="1409" w:type="dxa"/>
            <w:vAlign w:val="center"/>
          </w:tcPr>
          <w:p w:rsidR="002C2CA5" w:rsidRPr="002C2CA5" w:rsidP="002C2CA5" w14:paraId="12730169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2CA5">
              <w:rPr>
                <w:rFonts w:ascii="Times New Roman" w:hAnsi="Times New Roman" w:cs="Times New Roman"/>
                <w:sz w:val="24"/>
                <w:szCs w:val="24"/>
              </w:rPr>
              <w:t>010</w:t>
            </w:r>
          </w:p>
        </w:tc>
        <w:tc>
          <w:tcPr>
            <w:tcW w:w="4358" w:type="dxa"/>
            <w:vAlign w:val="center"/>
          </w:tcPr>
          <w:p w:rsidR="002C2CA5" w:rsidRPr="002C2CA5" w:rsidP="002C2CA5" w14:paraId="6109CD25" w14:textId="777777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2CA5">
              <w:rPr>
                <w:rFonts w:ascii="Times New Roman" w:hAnsi="Times New Roman" w:cs="Times New Roman"/>
                <w:sz w:val="24"/>
                <w:szCs w:val="24"/>
              </w:rPr>
              <w:t>Оплата комунальних платежів (звірення платежів)</w:t>
            </w:r>
          </w:p>
        </w:tc>
        <w:tc>
          <w:tcPr>
            <w:tcW w:w="1554" w:type="dxa"/>
            <w:vAlign w:val="center"/>
          </w:tcPr>
          <w:p w:rsidR="002C2CA5" w:rsidRPr="002C2CA5" w:rsidP="002C2CA5" w14:paraId="500FE087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2CA5">
              <w:rPr>
                <w:rFonts w:ascii="Times New Roman" w:hAnsi="Times New Roman" w:cs="Times New Roman"/>
                <w:sz w:val="24"/>
                <w:szCs w:val="24"/>
              </w:rPr>
              <w:t>послуга</w:t>
            </w:r>
          </w:p>
        </w:tc>
        <w:tc>
          <w:tcPr>
            <w:tcW w:w="1252" w:type="dxa"/>
            <w:vAlign w:val="center"/>
          </w:tcPr>
          <w:p w:rsidR="002C2CA5" w:rsidRPr="002C2CA5" w:rsidP="002C2CA5" w14:paraId="0C257DF4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2CA5">
              <w:rPr>
                <w:rFonts w:ascii="Times New Roman" w:hAnsi="Times New Roman" w:cs="Times New Roman"/>
                <w:sz w:val="24"/>
                <w:szCs w:val="24"/>
              </w:rPr>
              <w:t>45,0</w:t>
            </w:r>
          </w:p>
        </w:tc>
        <w:tc>
          <w:tcPr>
            <w:tcW w:w="1056" w:type="dxa"/>
            <w:vAlign w:val="center"/>
          </w:tcPr>
          <w:p w:rsidR="002C2CA5" w:rsidRPr="002C2CA5" w:rsidP="002C2CA5" w14:paraId="155DA421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2CA5">
              <w:rPr>
                <w:rFonts w:ascii="Times New Roman" w:hAnsi="Times New Roman" w:cs="Times New Roman"/>
                <w:sz w:val="24"/>
                <w:szCs w:val="24"/>
              </w:rPr>
              <w:t>76,0</w:t>
            </w:r>
          </w:p>
        </w:tc>
      </w:tr>
      <w:tr w14:paraId="1EF8FDFD" w14:textId="77777777" w:rsidTr="00125CDE">
        <w:tblPrEx>
          <w:tblW w:w="0" w:type="auto"/>
          <w:tblLook w:val="04A0"/>
        </w:tblPrEx>
        <w:tc>
          <w:tcPr>
            <w:tcW w:w="1409" w:type="dxa"/>
          </w:tcPr>
          <w:p w:rsidR="002C2CA5" w:rsidRPr="002C2CA5" w:rsidP="002C2CA5" w14:paraId="5390FC8C" w14:textId="7777777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358" w:type="dxa"/>
            <w:vAlign w:val="center"/>
          </w:tcPr>
          <w:p w:rsidR="002C2CA5" w:rsidRPr="002C2CA5" w:rsidP="002C2CA5" w14:paraId="7C3574DA" w14:textId="77777777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C2CA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Допомога у самообслуговуванні</w:t>
            </w:r>
          </w:p>
        </w:tc>
        <w:tc>
          <w:tcPr>
            <w:tcW w:w="1554" w:type="dxa"/>
          </w:tcPr>
          <w:p w:rsidR="002C2CA5" w:rsidRPr="002C2CA5" w:rsidP="002C2CA5" w14:paraId="29D0C1EA" w14:textId="7777777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52" w:type="dxa"/>
          </w:tcPr>
          <w:p w:rsidR="002C2CA5" w:rsidRPr="002C2CA5" w:rsidP="002C2CA5" w14:paraId="48ABE514" w14:textId="7777777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56" w:type="dxa"/>
          </w:tcPr>
          <w:p w:rsidR="002C2CA5" w:rsidRPr="002C2CA5" w:rsidP="002C2CA5" w14:paraId="05801D84" w14:textId="7777777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14:paraId="21EB49B5" w14:textId="77777777" w:rsidTr="00125CDE">
        <w:tblPrEx>
          <w:tblW w:w="0" w:type="auto"/>
          <w:tblLook w:val="04A0"/>
        </w:tblPrEx>
        <w:tc>
          <w:tcPr>
            <w:tcW w:w="1409" w:type="dxa"/>
          </w:tcPr>
          <w:p w:rsidR="002C2CA5" w:rsidRPr="002C2CA5" w:rsidP="002C2CA5" w14:paraId="51348CC1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2CA5">
              <w:rPr>
                <w:rFonts w:ascii="Times New Roman" w:hAnsi="Times New Roman" w:cs="Times New Roman"/>
                <w:sz w:val="24"/>
                <w:szCs w:val="24"/>
              </w:rPr>
              <w:t>011</w:t>
            </w:r>
          </w:p>
        </w:tc>
        <w:tc>
          <w:tcPr>
            <w:tcW w:w="4358" w:type="dxa"/>
          </w:tcPr>
          <w:p w:rsidR="002C2CA5" w:rsidRPr="002C2CA5" w:rsidP="002C2CA5" w14:paraId="6808AAA4" w14:textId="777777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2CA5">
              <w:rPr>
                <w:rFonts w:ascii="Times New Roman" w:hAnsi="Times New Roman" w:cs="Times New Roman"/>
                <w:sz w:val="24"/>
                <w:szCs w:val="24"/>
              </w:rPr>
              <w:t>Вмивання, обтирання, обмивання; допомога при вмиванні, обтиранні, обмиванні</w:t>
            </w:r>
          </w:p>
        </w:tc>
        <w:tc>
          <w:tcPr>
            <w:tcW w:w="1554" w:type="dxa"/>
          </w:tcPr>
          <w:p w:rsidR="002C2CA5" w:rsidRPr="002C2CA5" w:rsidP="002C2CA5" w14:paraId="2F875050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2CA5">
              <w:rPr>
                <w:rFonts w:ascii="Times New Roman" w:hAnsi="Times New Roman" w:cs="Times New Roman"/>
                <w:sz w:val="24"/>
                <w:szCs w:val="24"/>
              </w:rPr>
              <w:t>послуга</w:t>
            </w:r>
          </w:p>
        </w:tc>
        <w:tc>
          <w:tcPr>
            <w:tcW w:w="1252" w:type="dxa"/>
          </w:tcPr>
          <w:p w:rsidR="002C2CA5" w:rsidRPr="002C2CA5" w:rsidP="002C2CA5" w14:paraId="7520D4C4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2CA5">
              <w:rPr>
                <w:rFonts w:ascii="Times New Roman" w:hAnsi="Times New Roman" w:cs="Times New Roman"/>
                <w:sz w:val="24"/>
                <w:szCs w:val="24"/>
              </w:rPr>
              <w:t>15,0</w:t>
            </w:r>
          </w:p>
        </w:tc>
        <w:tc>
          <w:tcPr>
            <w:tcW w:w="1056" w:type="dxa"/>
          </w:tcPr>
          <w:p w:rsidR="002C2CA5" w:rsidRPr="002C2CA5" w:rsidP="002C2CA5" w14:paraId="078F5CE4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2CA5">
              <w:rPr>
                <w:rFonts w:ascii="Times New Roman" w:hAnsi="Times New Roman" w:cs="Times New Roman"/>
                <w:sz w:val="24"/>
                <w:szCs w:val="24"/>
              </w:rPr>
              <w:t>28,0</w:t>
            </w:r>
          </w:p>
        </w:tc>
      </w:tr>
      <w:tr w14:paraId="120CA8A1" w14:textId="77777777" w:rsidTr="00125CDE">
        <w:tblPrEx>
          <w:tblW w:w="0" w:type="auto"/>
          <w:tblLook w:val="04A0"/>
        </w:tblPrEx>
        <w:tc>
          <w:tcPr>
            <w:tcW w:w="1409" w:type="dxa"/>
          </w:tcPr>
          <w:p w:rsidR="002C2CA5" w:rsidRPr="002C2CA5" w:rsidP="002C2CA5" w14:paraId="5A77650B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2CA5">
              <w:rPr>
                <w:rFonts w:ascii="Times New Roman" w:hAnsi="Times New Roman" w:cs="Times New Roman"/>
                <w:sz w:val="24"/>
                <w:szCs w:val="24"/>
              </w:rPr>
              <w:t>012</w:t>
            </w:r>
          </w:p>
        </w:tc>
        <w:tc>
          <w:tcPr>
            <w:tcW w:w="4358" w:type="dxa"/>
          </w:tcPr>
          <w:p w:rsidR="002C2CA5" w:rsidRPr="002C2CA5" w:rsidP="002C2CA5" w14:paraId="316C2AFE" w14:textId="777777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2CA5">
              <w:rPr>
                <w:rFonts w:ascii="Times New Roman" w:hAnsi="Times New Roman" w:cs="Times New Roman"/>
                <w:sz w:val="24"/>
                <w:szCs w:val="24"/>
              </w:rPr>
              <w:t>Вдягання, роздягання, взування; допомога при вдяганні, роздяганні, взуванні</w:t>
            </w:r>
          </w:p>
        </w:tc>
        <w:tc>
          <w:tcPr>
            <w:tcW w:w="1554" w:type="dxa"/>
          </w:tcPr>
          <w:p w:rsidR="002C2CA5" w:rsidRPr="002C2CA5" w:rsidP="002C2CA5" w14:paraId="1DBA1D81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2CA5">
              <w:rPr>
                <w:rFonts w:ascii="Times New Roman" w:hAnsi="Times New Roman" w:cs="Times New Roman"/>
                <w:sz w:val="24"/>
                <w:szCs w:val="24"/>
              </w:rPr>
              <w:t>послуга</w:t>
            </w:r>
          </w:p>
        </w:tc>
        <w:tc>
          <w:tcPr>
            <w:tcW w:w="1252" w:type="dxa"/>
          </w:tcPr>
          <w:p w:rsidR="002C2CA5" w:rsidRPr="002C2CA5" w:rsidP="002C2CA5" w14:paraId="080A9F6E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2CA5">
              <w:rPr>
                <w:rFonts w:ascii="Times New Roman" w:hAnsi="Times New Roman" w:cs="Times New Roman"/>
                <w:sz w:val="24"/>
                <w:szCs w:val="24"/>
              </w:rPr>
              <w:t>15,0</w:t>
            </w:r>
          </w:p>
        </w:tc>
        <w:tc>
          <w:tcPr>
            <w:tcW w:w="1056" w:type="dxa"/>
          </w:tcPr>
          <w:p w:rsidR="002C2CA5" w:rsidRPr="002C2CA5" w:rsidP="002C2CA5" w14:paraId="1A92EFF7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2CA5">
              <w:rPr>
                <w:rFonts w:ascii="Times New Roman" w:hAnsi="Times New Roman" w:cs="Times New Roman"/>
                <w:sz w:val="24"/>
                <w:szCs w:val="24"/>
              </w:rPr>
              <w:t>25,0</w:t>
            </w:r>
          </w:p>
        </w:tc>
      </w:tr>
      <w:tr w14:paraId="5BC95621" w14:textId="77777777" w:rsidTr="00125CDE">
        <w:tblPrEx>
          <w:tblW w:w="0" w:type="auto"/>
          <w:tblLook w:val="04A0"/>
        </w:tblPrEx>
        <w:tc>
          <w:tcPr>
            <w:tcW w:w="1409" w:type="dxa"/>
          </w:tcPr>
          <w:p w:rsidR="002C2CA5" w:rsidRPr="002C2CA5" w:rsidP="002C2CA5" w14:paraId="0AADF06C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2CA5">
              <w:rPr>
                <w:rFonts w:ascii="Times New Roman" w:hAnsi="Times New Roman" w:cs="Times New Roman"/>
                <w:sz w:val="24"/>
                <w:szCs w:val="24"/>
              </w:rPr>
              <w:t>013</w:t>
            </w:r>
          </w:p>
        </w:tc>
        <w:tc>
          <w:tcPr>
            <w:tcW w:w="4358" w:type="dxa"/>
          </w:tcPr>
          <w:p w:rsidR="002C2CA5" w:rsidRPr="002C2CA5" w:rsidP="002C2CA5" w14:paraId="4DED2119" w14:textId="777777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2CA5">
              <w:rPr>
                <w:rFonts w:ascii="Times New Roman" w:hAnsi="Times New Roman" w:cs="Times New Roman"/>
                <w:sz w:val="24"/>
                <w:szCs w:val="24"/>
              </w:rPr>
              <w:t>Зміна натільної білизни; допомога при зміні натільної білизни</w:t>
            </w:r>
          </w:p>
        </w:tc>
        <w:tc>
          <w:tcPr>
            <w:tcW w:w="1554" w:type="dxa"/>
          </w:tcPr>
          <w:p w:rsidR="002C2CA5" w:rsidRPr="002C2CA5" w:rsidP="002C2CA5" w14:paraId="1D1B88F6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2CA5">
              <w:rPr>
                <w:rFonts w:ascii="Times New Roman" w:hAnsi="Times New Roman" w:cs="Times New Roman"/>
                <w:sz w:val="24"/>
                <w:szCs w:val="24"/>
              </w:rPr>
              <w:t>послуга</w:t>
            </w:r>
          </w:p>
        </w:tc>
        <w:tc>
          <w:tcPr>
            <w:tcW w:w="1252" w:type="dxa"/>
          </w:tcPr>
          <w:p w:rsidR="002C2CA5" w:rsidRPr="002C2CA5" w:rsidP="002C2CA5" w14:paraId="446206C8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2CA5">
              <w:rPr>
                <w:rFonts w:ascii="Times New Roman" w:hAnsi="Times New Roman" w:cs="Times New Roman"/>
                <w:sz w:val="24"/>
                <w:szCs w:val="24"/>
              </w:rPr>
              <w:t>15,0</w:t>
            </w:r>
          </w:p>
        </w:tc>
        <w:tc>
          <w:tcPr>
            <w:tcW w:w="1056" w:type="dxa"/>
          </w:tcPr>
          <w:p w:rsidR="002C2CA5" w:rsidRPr="002C2CA5" w:rsidP="002C2CA5" w14:paraId="7FAAF015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2CA5">
              <w:rPr>
                <w:rFonts w:ascii="Times New Roman" w:hAnsi="Times New Roman" w:cs="Times New Roman"/>
                <w:sz w:val="24"/>
                <w:szCs w:val="24"/>
              </w:rPr>
              <w:t>28,0</w:t>
            </w:r>
          </w:p>
        </w:tc>
      </w:tr>
      <w:tr w14:paraId="2EE22776" w14:textId="77777777" w:rsidTr="00125CDE">
        <w:tblPrEx>
          <w:tblW w:w="0" w:type="auto"/>
          <w:tblLook w:val="04A0"/>
        </w:tblPrEx>
        <w:tc>
          <w:tcPr>
            <w:tcW w:w="1409" w:type="dxa"/>
          </w:tcPr>
          <w:p w:rsidR="002C2CA5" w:rsidRPr="002C2CA5" w:rsidP="002C2CA5" w14:paraId="55FA1D9B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2CA5">
              <w:rPr>
                <w:rFonts w:ascii="Times New Roman" w:hAnsi="Times New Roman" w:cs="Times New Roman"/>
                <w:sz w:val="24"/>
                <w:szCs w:val="24"/>
              </w:rPr>
              <w:t>014</w:t>
            </w:r>
          </w:p>
        </w:tc>
        <w:tc>
          <w:tcPr>
            <w:tcW w:w="4358" w:type="dxa"/>
          </w:tcPr>
          <w:p w:rsidR="002C2CA5" w:rsidRPr="002C2CA5" w:rsidP="002C2CA5" w14:paraId="774EB98B" w14:textId="777777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2CA5">
              <w:rPr>
                <w:rFonts w:ascii="Times New Roman" w:hAnsi="Times New Roman" w:cs="Times New Roman"/>
                <w:sz w:val="24"/>
                <w:szCs w:val="24"/>
              </w:rPr>
              <w:t>Зміна постільної білизни; допомога при зміні постільної білизни</w:t>
            </w:r>
          </w:p>
        </w:tc>
        <w:tc>
          <w:tcPr>
            <w:tcW w:w="1554" w:type="dxa"/>
          </w:tcPr>
          <w:p w:rsidR="002C2CA5" w:rsidRPr="002C2CA5" w:rsidP="002C2CA5" w14:paraId="2230FB77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2CA5">
              <w:rPr>
                <w:rFonts w:ascii="Times New Roman" w:hAnsi="Times New Roman" w:cs="Times New Roman"/>
                <w:sz w:val="24"/>
                <w:szCs w:val="24"/>
              </w:rPr>
              <w:t>послуга</w:t>
            </w:r>
          </w:p>
        </w:tc>
        <w:tc>
          <w:tcPr>
            <w:tcW w:w="1252" w:type="dxa"/>
          </w:tcPr>
          <w:p w:rsidR="002C2CA5" w:rsidRPr="002C2CA5" w:rsidP="002C2CA5" w14:paraId="4C2BC258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2CA5">
              <w:rPr>
                <w:rFonts w:ascii="Times New Roman" w:hAnsi="Times New Roman" w:cs="Times New Roman"/>
                <w:sz w:val="24"/>
                <w:szCs w:val="24"/>
              </w:rPr>
              <w:t>20,0</w:t>
            </w:r>
          </w:p>
        </w:tc>
        <w:tc>
          <w:tcPr>
            <w:tcW w:w="1056" w:type="dxa"/>
          </w:tcPr>
          <w:p w:rsidR="002C2CA5" w:rsidRPr="002C2CA5" w:rsidP="002C2CA5" w14:paraId="45CB9A10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2CA5">
              <w:rPr>
                <w:rFonts w:ascii="Times New Roman" w:hAnsi="Times New Roman" w:cs="Times New Roman"/>
                <w:sz w:val="24"/>
                <w:szCs w:val="24"/>
              </w:rPr>
              <w:t>37,0</w:t>
            </w:r>
          </w:p>
        </w:tc>
      </w:tr>
      <w:tr w14:paraId="05015C6C" w14:textId="77777777" w:rsidTr="00125CDE">
        <w:tblPrEx>
          <w:tblW w:w="0" w:type="auto"/>
          <w:tblLook w:val="04A0"/>
        </w:tblPrEx>
        <w:tc>
          <w:tcPr>
            <w:tcW w:w="1409" w:type="dxa"/>
          </w:tcPr>
          <w:p w:rsidR="002C2CA5" w:rsidRPr="002C2CA5" w:rsidP="002C2CA5" w14:paraId="3510B6EE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2CA5">
              <w:rPr>
                <w:rFonts w:ascii="Times New Roman" w:hAnsi="Times New Roman" w:cs="Times New Roman"/>
                <w:sz w:val="24"/>
                <w:szCs w:val="24"/>
              </w:rPr>
              <w:t>015</w:t>
            </w:r>
          </w:p>
        </w:tc>
        <w:tc>
          <w:tcPr>
            <w:tcW w:w="4358" w:type="dxa"/>
          </w:tcPr>
          <w:p w:rsidR="002C2CA5" w:rsidRPr="002C2CA5" w:rsidP="002C2CA5" w14:paraId="5D4692DD" w14:textId="777777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2CA5">
              <w:rPr>
                <w:rFonts w:ascii="Times New Roman" w:hAnsi="Times New Roman" w:cs="Times New Roman"/>
                <w:sz w:val="24"/>
                <w:szCs w:val="24"/>
              </w:rPr>
              <w:t>Заміна підгузок, пелюшок</w:t>
            </w:r>
          </w:p>
        </w:tc>
        <w:tc>
          <w:tcPr>
            <w:tcW w:w="1554" w:type="dxa"/>
          </w:tcPr>
          <w:p w:rsidR="002C2CA5" w:rsidRPr="002C2CA5" w:rsidP="002C2CA5" w14:paraId="777D1048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2CA5">
              <w:rPr>
                <w:rFonts w:ascii="Times New Roman" w:hAnsi="Times New Roman" w:cs="Times New Roman"/>
                <w:sz w:val="24"/>
                <w:szCs w:val="24"/>
              </w:rPr>
              <w:t>послуга</w:t>
            </w:r>
          </w:p>
        </w:tc>
        <w:tc>
          <w:tcPr>
            <w:tcW w:w="1252" w:type="dxa"/>
          </w:tcPr>
          <w:p w:rsidR="002C2CA5" w:rsidRPr="002C2CA5" w:rsidP="002C2CA5" w14:paraId="13E69EDB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2CA5">
              <w:rPr>
                <w:rFonts w:ascii="Times New Roman" w:hAnsi="Times New Roman" w:cs="Times New Roman"/>
                <w:sz w:val="24"/>
                <w:szCs w:val="24"/>
              </w:rPr>
              <w:t>20,0</w:t>
            </w:r>
          </w:p>
        </w:tc>
        <w:tc>
          <w:tcPr>
            <w:tcW w:w="1056" w:type="dxa"/>
          </w:tcPr>
          <w:p w:rsidR="002C2CA5" w:rsidRPr="002C2CA5" w:rsidP="002C2CA5" w14:paraId="1169056A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2CA5">
              <w:rPr>
                <w:rFonts w:ascii="Times New Roman" w:hAnsi="Times New Roman" w:cs="Times New Roman"/>
                <w:sz w:val="24"/>
                <w:szCs w:val="24"/>
              </w:rPr>
              <w:t>34,0</w:t>
            </w:r>
          </w:p>
        </w:tc>
      </w:tr>
      <w:tr w14:paraId="53210113" w14:textId="77777777" w:rsidTr="00125CDE">
        <w:tblPrEx>
          <w:tblW w:w="0" w:type="auto"/>
          <w:tblLook w:val="04A0"/>
        </w:tblPrEx>
        <w:tc>
          <w:tcPr>
            <w:tcW w:w="1409" w:type="dxa"/>
          </w:tcPr>
          <w:p w:rsidR="002C2CA5" w:rsidRPr="002C2CA5" w:rsidP="002C2CA5" w14:paraId="20435575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2CA5">
              <w:rPr>
                <w:rFonts w:ascii="Times New Roman" w:hAnsi="Times New Roman" w:cs="Times New Roman"/>
                <w:sz w:val="24"/>
                <w:szCs w:val="24"/>
              </w:rPr>
              <w:t>016</w:t>
            </w:r>
          </w:p>
        </w:tc>
        <w:tc>
          <w:tcPr>
            <w:tcW w:w="4358" w:type="dxa"/>
          </w:tcPr>
          <w:p w:rsidR="002C2CA5" w:rsidRPr="002C2CA5" w:rsidP="002C2CA5" w14:paraId="52322226" w14:textId="777777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2CA5">
              <w:rPr>
                <w:rFonts w:ascii="Times New Roman" w:hAnsi="Times New Roman" w:cs="Times New Roman"/>
                <w:sz w:val="24"/>
                <w:szCs w:val="24"/>
              </w:rPr>
              <w:t>Купання, надання допомоги при купанні</w:t>
            </w:r>
          </w:p>
        </w:tc>
        <w:tc>
          <w:tcPr>
            <w:tcW w:w="1554" w:type="dxa"/>
          </w:tcPr>
          <w:p w:rsidR="002C2CA5" w:rsidRPr="002C2CA5" w:rsidP="002C2CA5" w14:paraId="6854F1EE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2CA5">
              <w:rPr>
                <w:rFonts w:ascii="Times New Roman" w:hAnsi="Times New Roman" w:cs="Times New Roman"/>
                <w:sz w:val="24"/>
                <w:szCs w:val="24"/>
              </w:rPr>
              <w:t>послуга</w:t>
            </w:r>
          </w:p>
        </w:tc>
        <w:tc>
          <w:tcPr>
            <w:tcW w:w="1252" w:type="dxa"/>
          </w:tcPr>
          <w:p w:rsidR="002C2CA5" w:rsidRPr="002C2CA5" w:rsidP="002C2CA5" w14:paraId="1DD22768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2CA5">
              <w:rPr>
                <w:rFonts w:ascii="Times New Roman" w:hAnsi="Times New Roman" w:cs="Times New Roman"/>
                <w:sz w:val="24"/>
                <w:szCs w:val="24"/>
              </w:rPr>
              <w:t>60,0</w:t>
            </w:r>
          </w:p>
        </w:tc>
        <w:tc>
          <w:tcPr>
            <w:tcW w:w="1056" w:type="dxa"/>
          </w:tcPr>
          <w:p w:rsidR="002C2CA5" w:rsidRPr="002C2CA5" w:rsidP="002C2CA5" w14:paraId="223E827F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2CA5">
              <w:rPr>
                <w:rFonts w:ascii="Times New Roman" w:hAnsi="Times New Roman" w:cs="Times New Roman"/>
                <w:sz w:val="24"/>
                <w:szCs w:val="24"/>
              </w:rPr>
              <w:t>113,0</w:t>
            </w:r>
          </w:p>
        </w:tc>
      </w:tr>
      <w:tr w14:paraId="57926C49" w14:textId="77777777" w:rsidTr="00125CDE">
        <w:tblPrEx>
          <w:tblW w:w="0" w:type="auto"/>
          <w:tblLook w:val="04A0"/>
        </w:tblPrEx>
        <w:tc>
          <w:tcPr>
            <w:tcW w:w="1409" w:type="dxa"/>
          </w:tcPr>
          <w:p w:rsidR="002C2CA5" w:rsidRPr="002C2CA5" w:rsidP="002C2CA5" w14:paraId="343325EC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2CA5">
              <w:rPr>
                <w:rFonts w:ascii="Times New Roman" w:hAnsi="Times New Roman" w:cs="Times New Roman"/>
                <w:sz w:val="24"/>
                <w:szCs w:val="24"/>
              </w:rPr>
              <w:t>017</w:t>
            </w:r>
          </w:p>
        </w:tc>
        <w:tc>
          <w:tcPr>
            <w:tcW w:w="4358" w:type="dxa"/>
          </w:tcPr>
          <w:p w:rsidR="002C2CA5" w:rsidRPr="002C2CA5" w:rsidP="002C2CA5" w14:paraId="2942976B" w14:textId="777777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2CA5">
              <w:rPr>
                <w:rFonts w:ascii="Times New Roman" w:hAnsi="Times New Roman" w:cs="Times New Roman"/>
                <w:sz w:val="24"/>
                <w:szCs w:val="24"/>
              </w:rPr>
              <w:t>Чищення зубів; допомога при чищенні зубів</w:t>
            </w:r>
          </w:p>
        </w:tc>
        <w:tc>
          <w:tcPr>
            <w:tcW w:w="1554" w:type="dxa"/>
          </w:tcPr>
          <w:p w:rsidR="002C2CA5" w:rsidRPr="002C2CA5" w:rsidP="002C2CA5" w14:paraId="7AB79EB0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2CA5">
              <w:rPr>
                <w:rFonts w:ascii="Times New Roman" w:hAnsi="Times New Roman" w:cs="Times New Roman"/>
                <w:sz w:val="24"/>
                <w:szCs w:val="24"/>
              </w:rPr>
              <w:t>послуга</w:t>
            </w:r>
          </w:p>
        </w:tc>
        <w:tc>
          <w:tcPr>
            <w:tcW w:w="1252" w:type="dxa"/>
          </w:tcPr>
          <w:p w:rsidR="002C2CA5" w:rsidRPr="002C2CA5" w:rsidP="002C2CA5" w14:paraId="714FB654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2CA5">
              <w:rPr>
                <w:rFonts w:ascii="Times New Roman" w:hAnsi="Times New Roman" w:cs="Times New Roman"/>
                <w:sz w:val="24"/>
                <w:szCs w:val="24"/>
              </w:rPr>
              <w:t>15,0</w:t>
            </w:r>
          </w:p>
        </w:tc>
        <w:tc>
          <w:tcPr>
            <w:tcW w:w="1056" w:type="dxa"/>
          </w:tcPr>
          <w:p w:rsidR="002C2CA5" w:rsidRPr="002C2CA5" w:rsidP="002C2CA5" w14:paraId="1A12A00A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2CA5">
              <w:rPr>
                <w:rFonts w:ascii="Times New Roman" w:hAnsi="Times New Roman" w:cs="Times New Roman"/>
                <w:sz w:val="24"/>
                <w:szCs w:val="24"/>
              </w:rPr>
              <w:t>28,0</w:t>
            </w:r>
          </w:p>
        </w:tc>
      </w:tr>
      <w:tr w14:paraId="256C2558" w14:textId="77777777" w:rsidTr="00125CDE">
        <w:tblPrEx>
          <w:tblW w:w="0" w:type="auto"/>
          <w:tblLook w:val="04A0"/>
        </w:tblPrEx>
        <w:tc>
          <w:tcPr>
            <w:tcW w:w="1409" w:type="dxa"/>
          </w:tcPr>
          <w:p w:rsidR="002C2CA5" w:rsidRPr="002C2CA5" w:rsidP="002C2CA5" w14:paraId="2750FF64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2CA5">
              <w:rPr>
                <w:rFonts w:ascii="Times New Roman" w:hAnsi="Times New Roman" w:cs="Times New Roman"/>
                <w:sz w:val="24"/>
                <w:szCs w:val="24"/>
              </w:rPr>
              <w:t>018</w:t>
            </w:r>
          </w:p>
        </w:tc>
        <w:tc>
          <w:tcPr>
            <w:tcW w:w="4358" w:type="dxa"/>
          </w:tcPr>
          <w:p w:rsidR="002C2CA5" w:rsidRPr="002C2CA5" w:rsidP="002C2CA5" w14:paraId="6962751E" w14:textId="777777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2CA5">
              <w:rPr>
                <w:rFonts w:ascii="Times New Roman" w:hAnsi="Times New Roman" w:cs="Times New Roman"/>
                <w:sz w:val="24"/>
                <w:szCs w:val="24"/>
              </w:rPr>
              <w:t>Миття голови; допомога при митті голови</w:t>
            </w:r>
          </w:p>
        </w:tc>
        <w:tc>
          <w:tcPr>
            <w:tcW w:w="1554" w:type="dxa"/>
          </w:tcPr>
          <w:p w:rsidR="002C2CA5" w:rsidRPr="002C2CA5" w:rsidP="002C2CA5" w14:paraId="0133FF48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2CA5">
              <w:rPr>
                <w:rFonts w:ascii="Times New Roman" w:hAnsi="Times New Roman" w:cs="Times New Roman"/>
                <w:sz w:val="24"/>
                <w:szCs w:val="24"/>
              </w:rPr>
              <w:t>послуга</w:t>
            </w:r>
          </w:p>
        </w:tc>
        <w:tc>
          <w:tcPr>
            <w:tcW w:w="1252" w:type="dxa"/>
          </w:tcPr>
          <w:p w:rsidR="002C2CA5" w:rsidRPr="002C2CA5" w:rsidP="002C2CA5" w14:paraId="42D5188A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2CA5">
              <w:rPr>
                <w:rFonts w:ascii="Times New Roman" w:hAnsi="Times New Roman" w:cs="Times New Roman"/>
                <w:sz w:val="24"/>
                <w:szCs w:val="24"/>
              </w:rPr>
              <w:t>15,0</w:t>
            </w:r>
          </w:p>
        </w:tc>
        <w:tc>
          <w:tcPr>
            <w:tcW w:w="1056" w:type="dxa"/>
          </w:tcPr>
          <w:p w:rsidR="002C2CA5" w:rsidRPr="002C2CA5" w:rsidP="002C2CA5" w14:paraId="041B467F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2CA5">
              <w:rPr>
                <w:rFonts w:ascii="Times New Roman" w:hAnsi="Times New Roman" w:cs="Times New Roman"/>
                <w:sz w:val="24"/>
                <w:szCs w:val="24"/>
              </w:rPr>
              <w:t>25,0</w:t>
            </w:r>
          </w:p>
        </w:tc>
      </w:tr>
      <w:tr w14:paraId="082A9F98" w14:textId="77777777" w:rsidTr="00125CDE">
        <w:tblPrEx>
          <w:tblW w:w="0" w:type="auto"/>
          <w:tblLook w:val="04A0"/>
        </w:tblPrEx>
        <w:tc>
          <w:tcPr>
            <w:tcW w:w="1409" w:type="dxa"/>
          </w:tcPr>
          <w:p w:rsidR="002C2CA5" w:rsidRPr="002C2CA5" w:rsidP="002C2CA5" w14:paraId="40E16514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2CA5">
              <w:rPr>
                <w:rFonts w:ascii="Times New Roman" w:hAnsi="Times New Roman" w:cs="Times New Roman"/>
                <w:sz w:val="24"/>
                <w:szCs w:val="24"/>
              </w:rPr>
              <w:t>019</w:t>
            </w:r>
          </w:p>
        </w:tc>
        <w:tc>
          <w:tcPr>
            <w:tcW w:w="4358" w:type="dxa"/>
          </w:tcPr>
          <w:p w:rsidR="002C2CA5" w:rsidRPr="002C2CA5" w:rsidP="002C2CA5" w14:paraId="21EF8E61" w14:textId="777777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2CA5">
              <w:rPr>
                <w:rFonts w:ascii="Times New Roman" w:hAnsi="Times New Roman" w:cs="Times New Roman"/>
                <w:sz w:val="24"/>
                <w:szCs w:val="24"/>
              </w:rPr>
              <w:t>Гоління, допомога при голінні</w:t>
            </w:r>
          </w:p>
        </w:tc>
        <w:tc>
          <w:tcPr>
            <w:tcW w:w="1554" w:type="dxa"/>
          </w:tcPr>
          <w:p w:rsidR="002C2CA5" w:rsidRPr="002C2CA5" w:rsidP="002C2CA5" w14:paraId="7E35D81B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2CA5">
              <w:rPr>
                <w:rFonts w:ascii="Times New Roman" w:hAnsi="Times New Roman" w:cs="Times New Roman"/>
                <w:sz w:val="24"/>
                <w:szCs w:val="24"/>
              </w:rPr>
              <w:t>послуга</w:t>
            </w:r>
          </w:p>
        </w:tc>
        <w:tc>
          <w:tcPr>
            <w:tcW w:w="1252" w:type="dxa"/>
          </w:tcPr>
          <w:p w:rsidR="002C2CA5" w:rsidRPr="002C2CA5" w:rsidP="002C2CA5" w14:paraId="72B07ED7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2CA5">
              <w:rPr>
                <w:rFonts w:ascii="Times New Roman" w:hAnsi="Times New Roman" w:cs="Times New Roman"/>
                <w:sz w:val="24"/>
                <w:szCs w:val="24"/>
              </w:rPr>
              <w:t>20,0</w:t>
            </w:r>
          </w:p>
        </w:tc>
        <w:tc>
          <w:tcPr>
            <w:tcW w:w="1056" w:type="dxa"/>
          </w:tcPr>
          <w:p w:rsidR="002C2CA5" w:rsidRPr="002C2CA5" w:rsidP="002C2CA5" w14:paraId="77FEE1D5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2CA5">
              <w:rPr>
                <w:rFonts w:ascii="Times New Roman" w:hAnsi="Times New Roman" w:cs="Times New Roman"/>
                <w:sz w:val="24"/>
                <w:szCs w:val="24"/>
              </w:rPr>
              <w:t>37,0</w:t>
            </w:r>
          </w:p>
        </w:tc>
      </w:tr>
      <w:tr w14:paraId="090BBF2C" w14:textId="77777777" w:rsidTr="00125CDE">
        <w:tblPrEx>
          <w:tblW w:w="0" w:type="auto"/>
          <w:tblLook w:val="04A0"/>
        </w:tblPrEx>
        <w:tc>
          <w:tcPr>
            <w:tcW w:w="1409" w:type="dxa"/>
          </w:tcPr>
          <w:p w:rsidR="002C2CA5" w:rsidRPr="002C2CA5" w:rsidP="002C2CA5" w14:paraId="66393D65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2CA5">
              <w:rPr>
                <w:rFonts w:ascii="Times New Roman" w:hAnsi="Times New Roman" w:cs="Times New Roman"/>
                <w:sz w:val="24"/>
                <w:szCs w:val="24"/>
              </w:rPr>
              <w:t>020</w:t>
            </w:r>
          </w:p>
        </w:tc>
        <w:tc>
          <w:tcPr>
            <w:tcW w:w="4358" w:type="dxa"/>
          </w:tcPr>
          <w:p w:rsidR="002C2CA5" w:rsidRPr="002C2CA5" w:rsidP="002C2CA5" w14:paraId="3CF527DB" w14:textId="777777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2CA5">
              <w:rPr>
                <w:rFonts w:ascii="Times New Roman" w:hAnsi="Times New Roman" w:cs="Times New Roman"/>
                <w:sz w:val="24"/>
                <w:szCs w:val="24"/>
              </w:rPr>
              <w:t>Обрізання нігтів (без патології) на руках або ногах</w:t>
            </w:r>
          </w:p>
        </w:tc>
        <w:tc>
          <w:tcPr>
            <w:tcW w:w="1554" w:type="dxa"/>
          </w:tcPr>
          <w:p w:rsidR="002C2CA5" w:rsidRPr="002C2CA5" w:rsidP="002C2CA5" w14:paraId="2406C012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2CA5">
              <w:rPr>
                <w:rFonts w:ascii="Times New Roman" w:hAnsi="Times New Roman" w:cs="Times New Roman"/>
                <w:sz w:val="24"/>
                <w:szCs w:val="24"/>
              </w:rPr>
              <w:t>послуга</w:t>
            </w:r>
          </w:p>
        </w:tc>
        <w:tc>
          <w:tcPr>
            <w:tcW w:w="1252" w:type="dxa"/>
          </w:tcPr>
          <w:p w:rsidR="002C2CA5" w:rsidRPr="002C2CA5" w:rsidP="002C2CA5" w14:paraId="32033F44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2CA5">
              <w:rPr>
                <w:rFonts w:ascii="Times New Roman" w:hAnsi="Times New Roman" w:cs="Times New Roman"/>
                <w:sz w:val="24"/>
                <w:szCs w:val="24"/>
              </w:rPr>
              <w:t>20,0</w:t>
            </w:r>
          </w:p>
        </w:tc>
        <w:tc>
          <w:tcPr>
            <w:tcW w:w="1056" w:type="dxa"/>
          </w:tcPr>
          <w:p w:rsidR="002C2CA5" w:rsidRPr="002C2CA5" w:rsidP="002C2CA5" w14:paraId="419EED8B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2CA5">
              <w:rPr>
                <w:rFonts w:ascii="Times New Roman" w:hAnsi="Times New Roman" w:cs="Times New Roman"/>
                <w:sz w:val="24"/>
                <w:szCs w:val="24"/>
              </w:rPr>
              <w:t>34,0</w:t>
            </w:r>
          </w:p>
        </w:tc>
      </w:tr>
      <w:tr w14:paraId="4FC78ECF" w14:textId="77777777" w:rsidTr="00125CDE">
        <w:tblPrEx>
          <w:tblW w:w="0" w:type="auto"/>
          <w:tblLook w:val="04A0"/>
        </w:tblPrEx>
        <w:tc>
          <w:tcPr>
            <w:tcW w:w="1409" w:type="dxa"/>
          </w:tcPr>
          <w:p w:rsidR="002C2CA5" w:rsidRPr="002C2CA5" w:rsidP="002C2CA5" w14:paraId="22B1AE03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2CA5">
              <w:rPr>
                <w:rFonts w:ascii="Times New Roman" w:hAnsi="Times New Roman" w:cs="Times New Roman"/>
                <w:sz w:val="24"/>
                <w:szCs w:val="24"/>
              </w:rPr>
              <w:t>021</w:t>
            </w:r>
          </w:p>
        </w:tc>
        <w:tc>
          <w:tcPr>
            <w:tcW w:w="4358" w:type="dxa"/>
          </w:tcPr>
          <w:p w:rsidR="002C2CA5" w:rsidRPr="002C2CA5" w:rsidP="002C2CA5" w14:paraId="156D7751" w14:textId="777777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2CA5">
              <w:rPr>
                <w:rFonts w:ascii="Times New Roman" w:hAnsi="Times New Roman" w:cs="Times New Roman"/>
                <w:sz w:val="24"/>
                <w:szCs w:val="24"/>
              </w:rPr>
              <w:t>Допомога у користуванні туалетом (подача й винесення судна з подальшою обробкою)</w:t>
            </w:r>
          </w:p>
        </w:tc>
        <w:tc>
          <w:tcPr>
            <w:tcW w:w="1554" w:type="dxa"/>
          </w:tcPr>
          <w:p w:rsidR="002C2CA5" w:rsidRPr="002C2CA5" w:rsidP="002C2CA5" w14:paraId="23872A2E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2CA5">
              <w:rPr>
                <w:rFonts w:ascii="Times New Roman" w:hAnsi="Times New Roman" w:cs="Times New Roman"/>
                <w:sz w:val="24"/>
                <w:szCs w:val="24"/>
              </w:rPr>
              <w:t>послуга</w:t>
            </w:r>
          </w:p>
        </w:tc>
        <w:tc>
          <w:tcPr>
            <w:tcW w:w="1252" w:type="dxa"/>
          </w:tcPr>
          <w:p w:rsidR="002C2CA5" w:rsidRPr="002C2CA5" w:rsidP="002C2CA5" w14:paraId="1369F2B1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2CA5">
              <w:rPr>
                <w:rFonts w:ascii="Times New Roman" w:hAnsi="Times New Roman" w:cs="Times New Roman"/>
                <w:sz w:val="24"/>
                <w:szCs w:val="24"/>
              </w:rPr>
              <w:t>20,0</w:t>
            </w:r>
          </w:p>
        </w:tc>
        <w:tc>
          <w:tcPr>
            <w:tcW w:w="1056" w:type="dxa"/>
          </w:tcPr>
          <w:p w:rsidR="002C2CA5" w:rsidRPr="002C2CA5" w:rsidP="002C2CA5" w14:paraId="62902AD1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2CA5">
              <w:rPr>
                <w:rFonts w:ascii="Times New Roman" w:hAnsi="Times New Roman" w:cs="Times New Roman"/>
                <w:sz w:val="24"/>
                <w:szCs w:val="24"/>
              </w:rPr>
              <w:t>37,0</w:t>
            </w:r>
          </w:p>
        </w:tc>
      </w:tr>
      <w:tr w14:paraId="3D0F0481" w14:textId="77777777" w:rsidTr="00125CDE">
        <w:tblPrEx>
          <w:tblW w:w="0" w:type="auto"/>
          <w:tblLook w:val="04A0"/>
        </w:tblPrEx>
        <w:tc>
          <w:tcPr>
            <w:tcW w:w="1409" w:type="dxa"/>
          </w:tcPr>
          <w:p w:rsidR="002C2CA5" w:rsidRPr="002C2CA5" w:rsidP="002C2CA5" w14:paraId="35BE70D8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2CA5">
              <w:rPr>
                <w:rFonts w:ascii="Times New Roman" w:hAnsi="Times New Roman" w:cs="Times New Roman"/>
                <w:sz w:val="24"/>
                <w:szCs w:val="24"/>
              </w:rPr>
              <w:t>022</w:t>
            </w:r>
          </w:p>
        </w:tc>
        <w:tc>
          <w:tcPr>
            <w:tcW w:w="4358" w:type="dxa"/>
          </w:tcPr>
          <w:p w:rsidR="002C2CA5" w:rsidRPr="002C2CA5" w:rsidP="002C2CA5" w14:paraId="65FBD98B" w14:textId="777777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2CA5">
              <w:rPr>
                <w:rFonts w:ascii="Times New Roman" w:hAnsi="Times New Roman" w:cs="Times New Roman"/>
                <w:sz w:val="24"/>
                <w:szCs w:val="24"/>
              </w:rPr>
              <w:t xml:space="preserve">Допомога у користуванні </w:t>
            </w:r>
            <w:r w:rsidRPr="002C2CA5">
              <w:rPr>
                <w:rFonts w:ascii="Times New Roman" w:hAnsi="Times New Roman" w:cs="Times New Roman"/>
                <w:sz w:val="24"/>
                <w:szCs w:val="24"/>
              </w:rPr>
              <w:t>сечо</w:t>
            </w:r>
            <w:r w:rsidRPr="002C2CA5">
              <w:rPr>
                <w:rFonts w:ascii="Times New Roman" w:hAnsi="Times New Roman" w:cs="Times New Roman"/>
                <w:sz w:val="24"/>
                <w:szCs w:val="24"/>
              </w:rPr>
              <w:t xml:space="preserve">- чи </w:t>
            </w:r>
            <w:r w:rsidRPr="002C2CA5">
              <w:rPr>
                <w:rFonts w:ascii="Times New Roman" w:hAnsi="Times New Roman" w:cs="Times New Roman"/>
                <w:sz w:val="24"/>
                <w:szCs w:val="24"/>
              </w:rPr>
              <w:t>калоприймачами</w:t>
            </w:r>
          </w:p>
        </w:tc>
        <w:tc>
          <w:tcPr>
            <w:tcW w:w="1554" w:type="dxa"/>
          </w:tcPr>
          <w:p w:rsidR="002C2CA5" w:rsidRPr="002C2CA5" w:rsidP="002C2CA5" w14:paraId="09D5A9DA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2CA5">
              <w:rPr>
                <w:rFonts w:ascii="Times New Roman" w:hAnsi="Times New Roman" w:cs="Times New Roman"/>
                <w:sz w:val="24"/>
                <w:szCs w:val="24"/>
              </w:rPr>
              <w:t>послуга</w:t>
            </w:r>
          </w:p>
        </w:tc>
        <w:tc>
          <w:tcPr>
            <w:tcW w:w="1252" w:type="dxa"/>
          </w:tcPr>
          <w:p w:rsidR="002C2CA5" w:rsidRPr="002C2CA5" w:rsidP="002C2CA5" w14:paraId="64E1C970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2CA5">
              <w:rPr>
                <w:rFonts w:ascii="Times New Roman" w:hAnsi="Times New Roman" w:cs="Times New Roman"/>
                <w:sz w:val="24"/>
                <w:szCs w:val="24"/>
              </w:rPr>
              <w:t>40,0</w:t>
            </w:r>
          </w:p>
        </w:tc>
        <w:tc>
          <w:tcPr>
            <w:tcW w:w="1056" w:type="dxa"/>
          </w:tcPr>
          <w:p w:rsidR="002C2CA5" w:rsidRPr="002C2CA5" w:rsidP="002C2CA5" w14:paraId="44F9C533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2CA5">
              <w:rPr>
                <w:rFonts w:ascii="Times New Roman" w:hAnsi="Times New Roman" w:cs="Times New Roman"/>
                <w:sz w:val="24"/>
                <w:szCs w:val="24"/>
              </w:rPr>
              <w:t>68,0</w:t>
            </w:r>
          </w:p>
        </w:tc>
      </w:tr>
      <w:tr w14:paraId="0BE2D1C6" w14:textId="77777777" w:rsidTr="00125CDE">
        <w:tblPrEx>
          <w:tblW w:w="0" w:type="auto"/>
          <w:tblLook w:val="04A0"/>
        </w:tblPrEx>
        <w:tc>
          <w:tcPr>
            <w:tcW w:w="1409" w:type="dxa"/>
          </w:tcPr>
          <w:p w:rsidR="002C2CA5" w:rsidRPr="002C2CA5" w:rsidP="002C2CA5" w14:paraId="042C8D94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2CA5">
              <w:rPr>
                <w:rFonts w:ascii="Times New Roman" w:hAnsi="Times New Roman" w:cs="Times New Roman"/>
                <w:sz w:val="24"/>
                <w:szCs w:val="24"/>
              </w:rPr>
              <w:t>023</w:t>
            </w:r>
          </w:p>
        </w:tc>
        <w:tc>
          <w:tcPr>
            <w:tcW w:w="4358" w:type="dxa"/>
          </w:tcPr>
          <w:p w:rsidR="002C2CA5" w:rsidRPr="002C2CA5" w:rsidP="002C2CA5" w14:paraId="3C400988" w14:textId="777777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2CA5">
              <w:rPr>
                <w:rFonts w:ascii="Times New Roman" w:hAnsi="Times New Roman" w:cs="Times New Roman"/>
                <w:sz w:val="24"/>
                <w:szCs w:val="24"/>
              </w:rPr>
              <w:t>Годування (для ліжкових хворих)</w:t>
            </w:r>
          </w:p>
        </w:tc>
        <w:tc>
          <w:tcPr>
            <w:tcW w:w="1554" w:type="dxa"/>
          </w:tcPr>
          <w:p w:rsidR="002C2CA5" w:rsidRPr="002C2CA5" w:rsidP="002C2CA5" w14:paraId="7FBA8B08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2CA5">
              <w:rPr>
                <w:rFonts w:ascii="Times New Roman" w:hAnsi="Times New Roman" w:cs="Times New Roman"/>
                <w:sz w:val="24"/>
                <w:szCs w:val="24"/>
              </w:rPr>
              <w:t>послуга</w:t>
            </w:r>
          </w:p>
        </w:tc>
        <w:tc>
          <w:tcPr>
            <w:tcW w:w="1252" w:type="dxa"/>
          </w:tcPr>
          <w:p w:rsidR="002C2CA5" w:rsidRPr="002C2CA5" w:rsidP="002C2CA5" w14:paraId="3274AFF0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2CA5">
              <w:rPr>
                <w:rFonts w:ascii="Times New Roman" w:hAnsi="Times New Roman" w:cs="Times New Roman"/>
                <w:sz w:val="24"/>
                <w:szCs w:val="24"/>
              </w:rPr>
              <w:t>24,0</w:t>
            </w:r>
          </w:p>
        </w:tc>
        <w:tc>
          <w:tcPr>
            <w:tcW w:w="1056" w:type="dxa"/>
          </w:tcPr>
          <w:p w:rsidR="002C2CA5" w:rsidRPr="002C2CA5" w:rsidP="002C2CA5" w14:paraId="418E51BF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2CA5">
              <w:rPr>
                <w:rFonts w:ascii="Times New Roman" w:hAnsi="Times New Roman" w:cs="Times New Roman"/>
                <w:sz w:val="24"/>
                <w:szCs w:val="24"/>
              </w:rPr>
              <w:t>45,0</w:t>
            </w:r>
          </w:p>
        </w:tc>
      </w:tr>
      <w:tr w14:paraId="315223A2" w14:textId="77777777" w:rsidTr="00125CDE">
        <w:tblPrEx>
          <w:tblW w:w="0" w:type="auto"/>
          <w:tblLook w:val="04A0"/>
        </w:tblPrEx>
        <w:tc>
          <w:tcPr>
            <w:tcW w:w="1409" w:type="dxa"/>
          </w:tcPr>
          <w:p w:rsidR="002C2CA5" w:rsidRPr="002C2CA5" w:rsidP="002C2CA5" w14:paraId="1796540D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2CA5">
              <w:rPr>
                <w:rFonts w:ascii="Times New Roman" w:hAnsi="Times New Roman" w:cs="Times New Roman"/>
                <w:sz w:val="24"/>
                <w:szCs w:val="24"/>
              </w:rPr>
              <w:t>024</w:t>
            </w:r>
          </w:p>
        </w:tc>
        <w:tc>
          <w:tcPr>
            <w:tcW w:w="4358" w:type="dxa"/>
          </w:tcPr>
          <w:p w:rsidR="002C2CA5" w:rsidRPr="002C2CA5" w:rsidP="002C2CA5" w14:paraId="7D233642" w14:textId="777777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2CA5">
              <w:rPr>
                <w:rFonts w:ascii="Times New Roman" w:hAnsi="Times New Roman" w:cs="Times New Roman"/>
                <w:sz w:val="24"/>
                <w:szCs w:val="24"/>
              </w:rPr>
              <w:t>Допомога у виконанні реабілітаційних, лікувально-фізичних вправ (за потреби)</w:t>
            </w:r>
          </w:p>
        </w:tc>
        <w:tc>
          <w:tcPr>
            <w:tcW w:w="1554" w:type="dxa"/>
          </w:tcPr>
          <w:p w:rsidR="002C2CA5" w:rsidRPr="002C2CA5" w:rsidP="002C2CA5" w14:paraId="4AE58361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2CA5">
              <w:rPr>
                <w:rFonts w:ascii="Times New Roman" w:hAnsi="Times New Roman" w:cs="Times New Roman"/>
                <w:sz w:val="24"/>
                <w:szCs w:val="24"/>
              </w:rPr>
              <w:t>послуга</w:t>
            </w:r>
          </w:p>
        </w:tc>
        <w:tc>
          <w:tcPr>
            <w:tcW w:w="1252" w:type="dxa"/>
          </w:tcPr>
          <w:p w:rsidR="002C2CA5" w:rsidRPr="002C2CA5" w:rsidP="002C2CA5" w14:paraId="61EDEE63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2CA5">
              <w:rPr>
                <w:rFonts w:ascii="Times New Roman" w:hAnsi="Times New Roman" w:cs="Times New Roman"/>
                <w:sz w:val="24"/>
                <w:szCs w:val="24"/>
              </w:rPr>
              <w:t>45,0</w:t>
            </w:r>
          </w:p>
        </w:tc>
        <w:tc>
          <w:tcPr>
            <w:tcW w:w="1056" w:type="dxa"/>
          </w:tcPr>
          <w:p w:rsidR="002C2CA5" w:rsidRPr="002C2CA5" w:rsidP="002C2CA5" w14:paraId="7FDF371C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2CA5">
              <w:rPr>
                <w:rFonts w:ascii="Times New Roman" w:hAnsi="Times New Roman" w:cs="Times New Roman"/>
                <w:sz w:val="24"/>
                <w:szCs w:val="24"/>
              </w:rPr>
              <w:t>76,0</w:t>
            </w:r>
          </w:p>
        </w:tc>
      </w:tr>
      <w:tr w14:paraId="0ABA8F7E" w14:textId="77777777" w:rsidTr="00125CDE">
        <w:tblPrEx>
          <w:tblW w:w="0" w:type="auto"/>
          <w:tblLook w:val="04A0"/>
        </w:tblPrEx>
        <w:tc>
          <w:tcPr>
            <w:tcW w:w="1409" w:type="dxa"/>
          </w:tcPr>
          <w:p w:rsidR="002C2CA5" w:rsidRPr="002C2CA5" w:rsidP="002C2CA5" w14:paraId="372DDE6F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2CA5">
              <w:rPr>
                <w:rFonts w:ascii="Times New Roman" w:hAnsi="Times New Roman" w:cs="Times New Roman"/>
                <w:sz w:val="24"/>
                <w:szCs w:val="24"/>
              </w:rPr>
              <w:t>025</w:t>
            </w:r>
          </w:p>
        </w:tc>
        <w:tc>
          <w:tcPr>
            <w:tcW w:w="4358" w:type="dxa"/>
          </w:tcPr>
          <w:p w:rsidR="002C2CA5" w:rsidRPr="002C2CA5" w:rsidP="002C2CA5" w14:paraId="75BB2755" w14:textId="777777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2CA5">
              <w:rPr>
                <w:rFonts w:ascii="Times New Roman" w:hAnsi="Times New Roman" w:cs="Times New Roman"/>
                <w:sz w:val="24"/>
                <w:szCs w:val="24"/>
              </w:rPr>
              <w:t>Допомога у догляді за особистими речами, зовнішнім виглядом</w:t>
            </w:r>
          </w:p>
        </w:tc>
        <w:tc>
          <w:tcPr>
            <w:tcW w:w="1554" w:type="dxa"/>
          </w:tcPr>
          <w:p w:rsidR="002C2CA5" w:rsidRPr="002C2CA5" w:rsidP="002C2CA5" w14:paraId="27E0CE02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2CA5">
              <w:rPr>
                <w:rFonts w:ascii="Times New Roman" w:hAnsi="Times New Roman" w:cs="Times New Roman"/>
                <w:sz w:val="24"/>
                <w:szCs w:val="24"/>
              </w:rPr>
              <w:t>послуга</w:t>
            </w:r>
          </w:p>
        </w:tc>
        <w:tc>
          <w:tcPr>
            <w:tcW w:w="1252" w:type="dxa"/>
          </w:tcPr>
          <w:p w:rsidR="002C2CA5" w:rsidRPr="002C2CA5" w:rsidP="002C2CA5" w14:paraId="764BEC61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2CA5">
              <w:rPr>
                <w:rFonts w:ascii="Times New Roman" w:hAnsi="Times New Roman" w:cs="Times New Roman"/>
                <w:sz w:val="24"/>
                <w:szCs w:val="24"/>
              </w:rPr>
              <w:t>30,0</w:t>
            </w:r>
          </w:p>
        </w:tc>
        <w:tc>
          <w:tcPr>
            <w:tcW w:w="1056" w:type="dxa"/>
          </w:tcPr>
          <w:p w:rsidR="002C2CA5" w:rsidRPr="002C2CA5" w:rsidP="002C2CA5" w14:paraId="59B83448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2CA5">
              <w:rPr>
                <w:rFonts w:ascii="Times New Roman" w:hAnsi="Times New Roman" w:cs="Times New Roman"/>
                <w:sz w:val="24"/>
                <w:szCs w:val="24"/>
              </w:rPr>
              <w:t>56,0</w:t>
            </w:r>
          </w:p>
        </w:tc>
      </w:tr>
      <w:tr w14:paraId="361F8FBF" w14:textId="77777777" w:rsidTr="00125CDE">
        <w:tblPrEx>
          <w:tblW w:w="0" w:type="auto"/>
          <w:tblLook w:val="04A0"/>
        </w:tblPrEx>
        <w:tc>
          <w:tcPr>
            <w:tcW w:w="1409" w:type="dxa"/>
          </w:tcPr>
          <w:p w:rsidR="002C2CA5" w:rsidRPr="002C2CA5" w:rsidP="002C2CA5" w14:paraId="321F8661" w14:textId="7777777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58" w:type="dxa"/>
          </w:tcPr>
          <w:p w:rsidR="002C2CA5" w:rsidRPr="002C2CA5" w:rsidP="002C2CA5" w14:paraId="7E72F427" w14:textId="777777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2CA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Психологічна підтримка</w:t>
            </w:r>
          </w:p>
        </w:tc>
        <w:tc>
          <w:tcPr>
            <w:tcW w:w="1554" w:type="dxa"/>
          </w:tcPr>
          <w:p w:rsidR="002C2CA5" w:rsidRPr="002C2CA5" w:rsidP="002C2CA5" w14:paraId="1B0D6FDC" w14:textId="7777777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52" w:type="dxa"/>
          </w:tcPr>
          <w:p w:rsidR="002C2CA5" w:rsidRPr="002C2CA5" w:rsidP="002C2CA5" w14:paraId="6D890FC7" w14:textId="7777777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56" w:type="dxa"/>
          </w:tcPr>
          <w:p w:rsidR="002C2CA5" w:rsidRPr="002C2CA5" w:rsidP="002C2CA5" w14:paraId="3E2F42B9" w14:textId="7777777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14:paraId="40F4E42E" w14:textId="77777777" w:rsidTr="00125CDE">
        <w:tblPrEx>
          <w:tblW w:w="0" w:type="auto"/>
          <w:tblLook w:val="04A0"/>
        </w:tblPrEx>
        <w:tc>
          <w:tcPr>
            <w:tcW w:w="1409" w:type="dxa"/>
            <w:vAlign w:val="center"/>
          </w:tcPr>
          <w:p w:rsidR="002C2CA5" w:rsidRPr="002C2CA5" w:rsidP="002C2CA5" w14:paraId="73DA525F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2CA5">
              <w:rPr>
                <w:rFonts w:ascii="Times New Roman" w:hAnsi="Times New Roman" w:cs="Times New Roman"/>
                <w:sz w:val="24"/>
                <w:szCs w:val="24"/>
              </w:rPr>
              <w:t>026</w:t>
            </w:r>
          </w:p>
        </w:tc>
        <w:tc>
          <w:tcPr>
            <w:tcW w:w="4358" w:type="dxa"/>
            <w:vAlign w:val="center"/>
          </w:tcPr>
          <w:p w:rsidR="002C2CA5" w:rsidRPr="002C2CA5" w:rsidP="002C2CA5" w14:paraId="19970B5D" w14:textId="777777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2CA5">
              <w:rPr>
                <w:rFonts w:ascii="Times New Roman" w:hAnsi="Times New Roman" w:cs="Times New Roman"/>
                <w:sz w:val="24"/>
                <w:szCs w:val="24"/>
              </w:rPr>
              <w:t>Проведення заходів щодо емоційного та психологічного розвантаження</w:t>
            </w:r>
          </w:p>
        </w:tc>
        <w:tc>
          <w:tcPr>
            <w:tcW w:w="1554" w:type="dxa"/>
            <w:vAlign w:val="center"/>
          </w:tcPr>
          <w:p w:rsidR="002C2CA5" w:rsidRPr="002C2CA5" w:rsidP="002C2CA5" w14:paraId="529BA435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2CA5">
              <w:rPr>
                <w:rFonts w:ascii="Times New Roman" w:hAnsi="Times New Roman" w:cs="Times New Roman"/>
                <w:sz w:val="24"/>
                <w:szCs w:val="24"/>
              </w:rPr>
              <w:t>послуга</w:t>
            </w:r>
          </w:p>
        </w:tc>
        <w:tc>
          <w:tcPr>
            <w:tcW w:w="1252" w:type="dxa"/>
            <w:vAlign w:val="center"/>
          </w:tcPr>
          <w:p w:rsidR="002C2CA5" w:rsidRPr="002C2CA5" w:rsidP="002C2CA5" w14:paraId="37F772A6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2CA5">
              <w:rPr>
                <w:rFonts w:ascii="Times New Roman" w:hAnsi="Times New Roman" w:cs="Times New Roman"/>
                <w:sz w:val="24"/>
                <w:szCs w:val="24"/>
              </w:rPr>
              <w:t>60,0</w:t>
            </w:r>
          </w:p>
        </w:tc>
        <w:tc>
          <w:tcPr>
            <w:tcW w:w="1056" w:type="dxa"/>
            <w:vAlign w:val="center"/>
          </w:tcPr>
          <w:p w:rsidR="002C2CA5" w:rsidRPr="002C2CA5" w:rsidP="002C2CA5" w14:paraId="2AF62BA3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2CA5">
              <w:rPr>
                <w:rFonts w:ascii="Times New Roman" w:hAnsi="Times New Roman" w:cs="Times New Roman"/>
                <w:sz w:val="24"/>
                <w:szCs w:val="24"/>
              </w:rPr>
              <w:t>102,0</w:t>
            </w:r>
          </w:p>
        </w:tc>
      </w:tr>
      <w:tr w14:paraId="26E81BC1" w14:textId="77777777" w:rsidTr="00125CDE">
        <w:tblPrEx>
          <w:tblW w:w="0" w:type="auto"/>
          <w:tblLook w:val="04A0"/>
        </w:tblPrEx>
        <w:tc>
          <w:tcPr>
            <w:tcW w:w="1409" w:type="dxa"/>
            <w:vAlign w:val="center"/>
          </w:tcPr>
          <w:p w:rsidR="002C2CA5" w:rsidRPr="002C2CA5" w:rsidP="002C2CA5" w14:paraId="0DE29BFF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2CA5">
              <w:rPr>
                <w:rFonts w:ascii="Times New Roman" w:hAnsi="Times New Roman" w:cs="Times New Roman"/>
                <w:sz w:val="24"/>
                <w:szCs w:val="24"/>
              </w:rPr>
              <w:t>027</w:t>
            </w:r>
          </w:p>
        </w:tc>
        <w:tc>
          <w:tcPr>
            <w:tcW w:w="4358" w:type="dxa"/>
            <w:vAlign w:val="center"/>
          </w:tcPr>
          <w:p w:rsidR="002C2CA5" w:rsidRPr="002C2CA5" w:rsidP="002C2CA5" w14:paraId="49872C99" w14:textId="777777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2CA5">
              <w:rPr>
                <w:rFonts w:ascii="Times New Roman" w:hAnsi="Times New Roman" w:cs="Times New Roman"/>
                <w:sz w:val="24"/>
                <w:szCs w:val="24"/>
              </w:rPr>
              <w:t>Супроводження (супровід) отримувача соціальної послуги в поліклініку, на прогулянку тощо</w:t>
            </w:r>
          </w:p>
        </w:tc>
        <w:tc>
          <w:tcPr>
            <w:tcW w:w="1554" w:type="dxa"/>
            <w:vAlign w:val="center"/>
          </w:tcPr>
          <w:p w:rsidR="002C2CA5" w:rsidRPr="002C2CA5" w:rsidP="002C2CA5" w14:paraId="61C6D4CD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2CA5">
              <w:rPr>
                <w:rFonts w:ascii="Times New Roman" w:hAnsi="Times New Roman" w:cs="Times New Roman"/>
                <w:sz w:val="24"/>
                <w:szCs w:val="24"/>
              </w:rPr>
              <w:t>послуга</w:t>
            </w:r>
          </w:p>
        </w:tc>
        <w:tc>
          <w:tcPr>
            <w:tcW w:w="1252" w:type="dxa"/>
            <w:vAlign w:val="center"/>
          </w:tcPr>
          <w:p w:rsidR="002C2CA5" w:rsidRPr="002C2CA5" w:rsidP="002C2CA5" w14:paraId="23DEB9E8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2CA5">
              <w:rPr>
                <w:rFonts w:ascii="Times New Roman" w:hAnsi="Times New Roman" w:cs="Times New Roman"/>
                <w:sz w:val="24"/>
                <w:szCs w:val="24"/>
              </w:rPr>
              <w:t>78,0</w:t>
            </w:r>
          </w:p>
        </w:tc>
        <w:tc>
          <w:tcPr>
            <w:tcW w:w="1056" w:type="dxa"/>
            <w:vAlign w:val="center"/>
          </w:tcPr>
          <w:p w:rsidR="002C2CA5" w:rsidRPr="002C2CA5" w:rsidP="002C2CA5" w14:paraId="328EAF4E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2CA5">
              <w:rPr>
                <w:rFonts w:ascii="Times New Roman" w:hAnsi="Times New Roman" w:cs="Times New Roman"/>
                <w:sz w:val="24"/>
                <w:szCs w:val="24"/>
              </w:rPr>
              <w:t>147,0</w:t>
            </w:r>
          </w:p>
        </w:tc>
      </w:tr>
      <w:tr w14:paraId="72092EB4" w14:textId="77777777" w:rsidTr="00125CDE">
        <w:tblPrEx>
          <w:tblW w:w="0" w:type="auto"/>
          <w:tblLook w:val="04A0"/>
        </w:tblPrEx>
        <w:tc>
          <w:tcPr>
            <w:tcW w:w="1409" w:type="dxa"/>
            <w:vAlign w:val="bottom"/>
          </w:tcPr>
          <w:p w:rsidR="002C2CA5" w:rsidRPr="002C2CA5" w:rsidP="002C2CA5" w14:paraId="317D7B7A" w14:textId="77777777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C2CA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4358" w:type="dxa"/>
            <w:vAlign w:val="center"/>
          </w:tcPr>
          <w:p w:rsidR="002C2CA5" w:rsidRPr="002C2CA5" w:rsidP="002C2CA5" w14:paraId="35F6D249" w14:textId="77777777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C2CA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Допомога в отриманні безоплатної правової допомоги</w:t>
            </w:r>
          </w:p>
        </w:tc>
        <w:tc>
          <w:tcPr>
            <w:tcW w:w="1554" w:type="dxa"/>
            <w:vAlign w:val="center"/>
          </w:tcPr>
          <w:p w:rsidR="002C2CA5" w:rsidRPr="002C2CA5" w:rsidP="002C2CA5" w14:paraId="58EE01A0" w14:textId="77777777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C2CA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252" w:type="dxa"/>
            <w:vAlign w:val="center"/>
          </w:tcPr>
          <w:p w:rsidR="002C2CA5" w:rsidRPr="002C2CA5" w:rsidP="002C2CA5" w14:paraId="3DC13F6D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2CA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056" w:type="dxa"/>
            <w:vAlign w:val="center"/>
          </w:tcPr>
          <w:p w:rsidR="002C2CA5" w:rsidRPr="002C2CA5" w:rsidP="002C2CA5" w14:paraId="39AB0C71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2CA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14:paraId="1966EDFD" w14:textId="77777777" w:rsidTr="00125CDE">
        <w:tblPrEx>
          <w:tblW w:w="0" w:type="auto"/>
          <w:tblLook w:val="04A0"/>
        </w:tblPrEx>
        <w:tc>
          <w:tcPr>
            <w:tcW w:w="1409" w:type="dxa"/>
            <w:vAlign w:val="center"/>
          </w:tcPr>
          <w:p w:rsidR="002C2CA5" w:rsidRPr="002C2CA5" w:rsidP="002C2CA5" w14:paraId="65519F8E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2CA5">
              <w:rPr>
                <w:rFonts w:ascii="Times New Roman" w:hAnsi="Times New Roman" w:cs="Times New Roman"/>
                <w:sz w:val="24"/>
                <w:szCs w:val="24"/>
              </w:rPr>
              <w:t>028</w:t>
            </w:r>
          </w:p>
        </w:tc>
        <w:tc>
          <w:tcPr>
            <w:tcW w:w="4358" w:type="dxa"/>
            <w:vAlign w:val="center"/>
          </w:tcPr>
          <w:p w:rsidR="002C2CA5" w:rsidRPr="002C2CA5" w:rsidP="002C2CA5" w14:paraId="076307A5" w14:textId="777777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2CA5">
              <w:rPr>
                <w:rFonts w:ascii="Times New Roman" w:hAnsi="Times New Roman" w:cs="Times New Roman"/>
                <w:sz w:val="24"/>
                <w:szCs w:val="24"/>
              </w:rPr>
              <w:t>Допомога в оформленні документів (оформлення субсидії на квартплату і комунальні послуги тощо)</w:t>
            </w:r>
          </w:p>
        </w:tc>
        <w:tc>
          <w:tcPr>
            <w:tcW w:w="1554" w:type="dxa"/>
            <w:vAlign w:val="center"/>
          </w:tcPr>
          <w:p w:rsidR="002C2CA5" w:rsidRPr="002C2CA5" w:rsidP="002C2CA5" w14:paraId="7D28FE7C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2CA5">
              <w:rPr>
                <w:rFonts w:ascii="Times New Roman" w:hAnsi="Times New Roman" w:cs="Times New Roman"/>
                <w:sz w:val="24"/>
                <w:szCs w:val="24"/>
              </w:rPr>
              <w:t>послуга</w:t>
            </w:r>
          </w:p>
        </w:tc>
        <w:tc>
          <w:tcPr>
            <w:tcW w:w="1252" w:type="dxa"/>
            <w:vAlign w:val="center"/>
          </w:tcPr>
          <w:p w:rsidR="002C2CA5" w:rsidRPr="002C2CA5" w:rsidP="002C2CA5" w14:paraId="28B7C812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2CA5">
              <w:rPr>
                <w:rFonts w:ascii="Times New Roman" w:hAnsi="Times New Roman" w:cs="Times New Roman"/>
                <w:sz w:val="24"/>
                <w:szCs w:val="24"/>
              </w:rPr>
              <w:t>60,0</w:t>
            </w:r>
          </w:p>
        </w:tc>
        <w:tc>
          <w:tcPr>
            <w:tcW w:w="1056" w:type="dxa"/>
            <w:vAlign w:val="center"/>
          </w:tcPr>
          <w:p w:rsidR="002C2CA5" w:rsidRPr="002C2CA5" w:rsidP="002C2CA5" w14:paraId="2D83191B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2CA5">
              <w:rPr>
                <w:rFonts w:ascii="Times New Roman" w:hAnsi="Times New Roman" w:cs="Times New Roman"/>
                <w:sz w:val="24"/>
                <w:szCs w:val="24"/>
              </w:rPr>
              <w:t>102,0</w:t>
            </w:r>
          </w:p>
        </w:tc>
      </w:tr>
      <w:tr w14:paraId="12194819" w14:textId="77777777" w:rsidTr="00125CDE">
        <w:tblPrEx>
          <w:tblW w:w="0" w:type="auto"/>
          <w:tblLook w:val="04A0"/>
        </w:tblPrEx>
        <w:tc>
          <w:tcPr>
            <w:tcW w:w="1409" w:type="dxa"/>
            <w:vAlign w:val="bottom"/>
          </w:tcPr>
          <w:p w:rsidR="002C2CA5" w:rsidRPr="002C2CA5" w:rsidP="002C2CA5" w14:paraId="1CC4B9D6" w14:textId="777777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2CA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4358" w:type="dxa"/>
            <w:vAlign w:val="center"/>
          </w:tcPr>
          <w:p w:rsidR="002C2CA5" w:rsidRPr="002C2CA5" w:rsidP="002C2CA5" w14:paraId="4219FFB0" w14:textId="77777777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C2CA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Платні соціальні послуги, які надаються відділенням організації адресної натуральної та грошової допомоги</w:t>
            </w:r>
          </w:p>
        </w:tc>
        <w:tc>
          <w:tcPr>
            <w:tcW w:w="1554" w:type="dxa"/>
            <w:vAlign w:val="center"/>
          </w:tcPr>
          <w:p w:rsidR="002C2CA5" w:rsidRPr="002C2CA5" w:rsidP="002C2CA5" w14:paraId="7A72DE92" w14:textId="77777777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C2CA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252" w:type="dxa"/>
            <w:vAlign w:val="center"/>
          </w:tcPr>
          <w:p w:rsidR="002C2CA5" w:rsidRPr="002C2CA5" w:rsidP="002C2CA5" w14:paraId="23D18CDD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2CA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056" w:type="dxa"/>
            <w:vAlign w:val="center"/>
          </w:tcPr>
          <w:p w:rsidR="002C2CA5" w:rsidRPr="002C2CA5" w:rsidP="002C2CA5" w14:paraId="3915BDA5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2CA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14:paraId="6D1838FD" w14:textId="77777777" w:rsidTr="00125CDE">
        <w:tblPrEx>
          <w:tblW w:w="0" w:type="auto"/>
          <w:tblLook w:val="04A0"/>
        </w:tblPrEx>
        <w:tc>
          <w:tcPr>
            <w:tcW w:w="1409" w:type="dxa"/>
            <w:vAlign w:val="center"/>
          </w:tcPr>
          <w:p w:rsidR="002C2CA5" w:rsidRPr="002C2CA5" w:rsidP="002C2CA5" w14:paraId="6EEFA2CC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2CA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4358" w:type="dxa"/>
            <w:vAlign w:val="center"/>
          </w:tcPr>
          <w:p w:rsidR="002C2CA5" w:rsidRPr="002C2CA5" w:rsidP="002C2CA5" w14:paraId="7A456364" w14:textId="77777777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C2CA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Прокат технічних засобів реабілітації</w:t>
            </w:r>
          </w:p>
        </w:tc>
        <w:tc>
          <w:tcPr>
            <w:tcW w:w="1554" w:type="dxa"/>
            <w:vAlign w:val="center"/>
          </w:tcPr>
          <w:p w:rsidR="002C2CA5" w:rsidRPr="002C2CA5" w:rsidP="002C2CA5" w14:paraId="5302FA20" w14:textId="77777777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C2CA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252" w:type="dxa"/>
            <w:vAlign w:val="center"/>
          </w:tcPr>
          <w:p w:rsidR="002C2CA5" w:rsidRPr="002C2CA5" w:rsidP="002C2CA5" w14:paraId="34426EC6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2CA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056" w:type="dxa"/>
            <w:vAlign w:val="center"/>
          </w:tcPr>
          <w:p w:rsidR="002C2CA5" w:rsidRPr="002C2CA5" w:rsidP="002C2CA5" w14:paraId="73A070E7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2CA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14:paraId="16F247FF" w14:textId="77777777" w:rsidTr="00125CDE">
        <w:tblPrEx>
          <w:tblW w:w="0" w:type="auto"/>
          <w:tblLook w:val="04A0"/>
        </w:tblPrEx>
        <w:tc>
          <w:tcPr>
            <w:tcW w:w="1409" w:type="dxa"/>
            <w:vAlign w:val="center"/>
          </w:tcPr>
          <w:p w:rsidR="002C2CA5" w:rsidRPr="002C2CA5" w:rsidP="002C2CA5" w14:paraId="554F317A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2CA5">
              <w:rPr>
                <w:rFonts w:ascii="Times New Roman" w:hAnsi="Times New Roman" w:cs="Times New Roman"/>
                <w:sz w:val="24"/>
                <w:szCs w:val="24"/>
              </w:rPr>
              <w:t>029</w:t>
            </w:r>
          </w:p>
        </w:tc>
        <w:tc>
          <w:tcPr>
            <w:tcW w:w="4358" w:type="dxa"/>
            <w:vAlign w:val="center"/>
          </w:tcPr>
          <w:p w:rsidR="002C2CA5" w:rsidRPr="002C2CA5" w:rsidP="002C2CA5" w14:paraId="5A2A00FE" w14:textId="777777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2CA5">
              <w:rPr>
                <w:rFonts w:ascii="Times New Roman" w:hAnsi="Times New Roman" w:cs="Times New Roman"/>
                <w:sz w:val="24"/>
                <w:szCs w:val="24"/>
              </w:rPr>
              <w:t>Візок інвалідний кімнатний 46 см</w:t>
            </w:r>
          </w:p>
        </w:tc>
        <w:tc>
          <w:tcPr>
            <w:tcW w:w="1554" w:type="dxa"/>
            <w:vAlign w:val="center"/>
          </w:tcPr>
          <w:p w:rsidR="002C2CA5" w:rsidRPr="002C2CA5" w:rsidP="002C2CA5" w14:paraId="1874EACA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2CA5">
              <w:rPr>
                <w:rFonts w:ascii="Times New Roman" w:hAnsi="Times New Roman" w:cs="Times New Roman"/>
                <w:sz w:val="24"/>
                <w:szCs w:val="24"/>
              </w:rPr>
              <w:t>одиниця</w:t>
            </w:r>
          </w:p>
        </w:tc>
        <w:tc>
          <w:tcPr>
            <w:tcW w:w="1252" w:type="dxa"/>
            <w:vAlign w:val="center"/>
          </w:tcPr>
          <w:p w:rsidR="002C2CA5" w:rsidRPr="002C2CA5" w:rsidP="002C2CA5" w14:paraId="58600B0B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2CA5">
              <w:rPr>
                <w:rFonts w:ascii="Times New Roman" w:hAnsi="Times New Roman" w:cs="Times New Roman"/>
                <w:sz w:val="24"/>
                <w:szCs w:val="24"/>
              </w:rPr>
              <w:t>15,0</w:t>
            </w:r>
          </w:p>
        </w:tc>
        <w:tc>
          <w:tcPr>
            <w:tcW w:w="1056" w:type="dxa"/>
            <w:vAlign w:val="center"/>
          </w:tcPr>
          <w:p w:rsidR="002C2CA5" w:rsidRPr="002C2CA5" w:rsidP="002C2CA5" w14:paraId="77947FA8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2CA5">
              <w:rPr>
                <w:rFonts w:ascii="Times New Roman" w:hAnsi="Times New Roman" w:cs="Times New Roman"/>
                <w:sz w:val="24"/>
                <w:szCs w:val="24"/>
              </w:rPr>
              <w:t>32,0</w:t>
            </w:r>
          </w:p>
        </w:tc>
      </w:tr>
      <w:tr w14:paraId="2F555006" w14:textId="77777777" w:rsidTr="00125CDE">
        <w:tblPrEx>
          <w:tblW w:w="0" w:type="auto"/>
          <w:tblLook w:val="04A0"/>
        </w:tblPrEx>
        <w:tc>
          <w:tcPr>
            <w:tcW w:w="1409" w:type="dxa"/>
            <w:vAlign w:val="center"/>
          </w:tcPr>
          <w:p w:rsidR="002C2CA5" w:rsidRPr="002C2CA5" w:rsidP="002C2CA5" w14:paraId="67C0ADC4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2CA5">
              <w:rPr>
                <w:rFonts w:ascii="Times New Roman" w:hAnsi="Times New Roman" w:cs="Times New Roman"/>
                <w:sz w:val="24"/>
                <w:szCs w:val="24"/>
              </w:rPr>
              <w:t>030</w:t>
            </w:r>
          </w:p>
        </w:tc>
        <w:tc>
          <w:tcPr>
            <w:tcW w:w="4358" w:type="dxa"/>
            <w:vAlign w:val="center"/>
          </w:tcPr>
          <w:p w:rsidR="002C2CA5" w:rsidRPr="002C2CA5" w:rsidP="002C2CA5" w14:paraId="65D737E1" w14:textId="777777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2CA5">
              <w:rPr>
                <w:rFonts w:ascii="Times New Roman" w:hAnsi="Times New Roman" w:cs="Times New Roman"/>
                <w:sz w:val="24"/>
                <w:szCs w:val="24"/>
              </w:rPr>
              <w:t>Візок інвалідний універсальний</w:t>
            </w:r>
          </w:p>
        </w:tc>
        <w:tc>
          <w:tcPr>
            <w:tcW w:w="1554" w:type="dxa"/>
            <w:vAlign w:val="center"/>
          </w:tcPr>
          <w:p w:rsidR="002C2CA5" w:rsidRPr="002C2CA5" w:rsidP="002C2CA5" w14:paraId="0C87A05D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2CA5">
              <w:rPr>
                <w:rFonts w:ascii="Times New Roman" w:hAnsi="Times New Roman" w:cs="Times New Roman"/>
                <w:sz w:val="24"/>
                <w:szCs w:val="24"/>
              </w:rPr>
              <w:t>одиниця</w:t>
            </w:r>
          </w:p>
        </w:tc>
        <w:tc>
          <w:tcPr>
            <w:tcW w:w="1252" w:type="dxa"/>
            <w:vAlign w:val="center"/>
          </w:tcPr>
          <w:p w:rsidR="002C2CA5" w:rsidRPr="002C2CA5" w:rsidP="002C2CA5" w14:paraId="4A1FB94C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2CA5">
              <w:rPr>
                <w:rFonts w:ascii="Times New Roman" w:hAnsi="Times New Roman" w:cs="Times New Roman"/>
                <w:sz w:val="24"/>
                <w:szCs w:val="24"/>
              </w:rPr>
              <w:t>15,0</w:t>
            </w:r>
          </w:p>
        </w:tc>
        <w:tc>
          <w:tcPr>
            <w:tcW w:w="1056" w:type="dxa"/>
            <w:vAlign w:val="center"/>
          </w:tcPr>
          <w:p w:rsidR="002C2CA5" w:rsidRPr="002C2CA5" w:rsidP="002C2CA5" w14:paraId="3E146436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2CA5">
              <w:rPr>
                <w:rFonts w:ascii="Times New Roman" w:hAnsi="Times New Roman" w:cs="Times New Roman"/>
                <w:sz w:val="24"/>
                <w:szCs w:val="24"/>
              </w:rPr>
              <w:t>29,0</w:t>
            </w:r>
          </w:p>
        </w:tc>
      </w:tr>
      <w:tr w14:paraId="366B1699" w14:textId="77777777" w:rsidTr="00125CDE">
        <w:tblPrEx>
          <w:tblW w:w="0" w:type="auto"/>
          <w:tblLook w:val="04A0"/>
        </w:tblPrEx>
        <w:tc>
          <w:tcPr>
            <w:tcW w:w="1409" w:type="dxa"/>
            <w:vAlign w:val="center"/>
          </w:tcPr>
          <w:p w:rsidR="002C2CA5" w:rsidRPr="002C2CA5" w:rsidP="002C2CA5" w14:paraId="76EBB8F0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2CA5">
              <w:rPr>
                <w:rFonts w:ascii="Times New Roman" w:hAnsi="Times New Roman" w:cs="Times New Roman"/>
                <w:sz w:val="24"/>
                <w:szCs w:val="24"/>
              </w:rPr>
              <w:t>031</w:t>
            </w:r>
          </w:p>
        </w:tc>
        <w:tc>
          <w:tcPr>
            <w:tcW w:w="4358" w:type="dxa"/>
            <w:vAlign w:val="center"/>
          </w:tcPr>
          <w:p w:rsidR="002C2CA5" w:rsidRPr="002C2CA5" w:rsidP="002C2CA5" w14:paraId="4C22C952" w14:textId="777777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2CA5">
              <w:rPr>
                <w:rFonts w:ascii="Times New Roman" w:hAnsi="Times New Roman" w:cs="Times New Roman"/>
                <w:sz w:val="24"/>
                <w:szCs w:val="24"/>
              </w:rPr>
              <w:t>Каркас туалетний сталевий</w:t>
            </w:r>
          </w:p>
        </w:tc>
        <w:tc>
          <w:tcPr>
            <w:tcW w:w="1554" w:type="dxa"/>
            <w:vAlign w:val="center"/>
          </w:tcPr>
          <w:p w:rsidR="002C2CA5" w:rsidRPr="002C2CA5" w:rsidP="002C2CA5" w14:paraId="6D922B9F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2CA5">
              <w:rPr>
                <w:rFonts w:ascii="Times New Roman" w:hAnsi="Times New Roman" w:cs="Times New Roman"/>
                <w:sz w:val="24"/>
                <w:szCs w:val="24"/>
              </w:rPr>
              <w:t>одиниця</w:t>
            </w:r>
          </w:p>
        </w:tc>
        <w:tc>
          <w:tcPr>
            <w:tcW w:w="1252" w:type="dxa"/>
            <w:vAlign w:val="center"/>
          </w:tcPr>
          <w:p w:rsidR="002C2CA5" w:rsidRPr="002C2CA5" w:rsidP="002C2CA5" w14:paraId="1BA074FD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2CA5">
              <w:rPr>
                <w:rFonts w:ascii="Times New Roman" w:hAnsi="Times New Roman" w:cs="Times New Roman"/>
                <w:sz w:val="24"/>
                <w:szCs w:val="24"/>
              </w:rPr>
              <w:t>15,0</w:t>
            </w:r>
          </w:p>
        </w:tc>
        <w:tc>
          <w:tcPr>
            <w:tcW w:w="1056" w:type="dxa"/>
            <w:vAlign w:val="center"/>
          </w:tcPr>
          <w:p w:rsidR="002C2CA5" w:rsidRPr="002C2CA5" w:rsidP="002C2CA5" w14:paraId="75B4DC0F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2CA5">
              <w:rPr>
                <w:rFonts w:ascii="Times New Roman" w:hAnsi="Times New Roman" w:cs="Times New Roman"/>
                <w:sz w:val="24"/>
                <w:szCs w:val="24"/>
              </w:rPr>
              <w:t>32,0</w:t>
            </w:r>
          </w:p>
        </w:tc>
      </w:tr>
      <w:tr w14:paraId="36D0FFDB" w14:textId="77777777" w:rsidTr="00125CDE">
        <w:tblPrEx>
          <w:tblW w:w="0" w:type="auto"/>
          <w:tblLook w:val="04A0"/>
        </w:tblPrEx>
        <w:tc>
          <w:tcPr>
            <w:tcW w:w="1409" w:type="dxa"/>
            <w:vAlign w:val="center"/>
          </w:tcPr>
          <w:p w:rsidR="002C2CA5" w:rsidRPr="002C2CA5" w:rsidP="002C2CA5" w14:paraId="454EBBD5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2CA5">
              <w:rPr>
                <w:rFonts w:ascii="Times New Roman" w:hAnsi="Times New Roman" w:cs="Times New Roman"/>
                <w:sz w:val="24"/>
                <w:szCs w:val="24"/>
              </w:rPr>
              <w:t>032</w:t>
            </w:r>
          </w:p>
        </w:tc>
        <w:tc>
          <w:tcPr>
            <w:tcW w:w="4358" w:type="dxa"/>
            <w:vAlign w:val="center"/>
          </w:tcPr>
          <w:p w:rsidR="002C2CA5" w:rsidRPr="002C2CA5" w:rsidP="002C2CA5" w14:paraId="7888A275" w14:textId="777777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2CA5">
              <w:rPr>
                <w:rFonts w:ascii="Times New Roman" w:hAnsi="Times New Roman" w:cs="Times New Roman"/>
                <w:sz w:val="24"/>
                <w:szCs w:val="24"/>
              </w:rPr>
              <w:t>Крісло колісне ОККС2Ф б/у</w:t>
            </w:r>
          </w:p>
        </w:tc>
        <w:tc>
          <w:tcPr>
            <w:tcW w:w="1554" w:type="dxa"/>
            <w:vAlign w:val="center"/>
          </w:tcPr>
          <w:p w:rsidR="002C2CA5" w:rsidRPr="002C2CA5" w:rsidP="002C2CA5" w14:paraId="2CCD58AB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2CA5">
              <w:rPr>
                <w:rFonts w:ascii="Times New Roman" w:hAnsi="Times New Roman" w:cs="Times New Roman"/>
                <w:sz w:val="24"/>
                <w:szCs w:val="24"/>
              </w:rPr>
              <w:t>одиниця</w:t>
            </w:r>
          </w:p>
        </w:tc>
        <w:tc>
          <w:tcPr>
            <w:tcW w:w="1252" w:type="dxa"/>
            <w:vAlign w:val="center"/>
          </w:tcPr>
          <w:p w:rsidR="002C2CA5" w:rsidRPr="002C2CA5" w:rsidP="002C2CA5" w14:paraId="5CCF5CD4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2CA5">
              <w:rPr>
                <w:rFonts w:ascii="Times New Roman" w:hAnsi="Times New Roman" w:cs="Times New Roman"/>
                <w:sz w:val="24"/>
                <w:szCs w:val="24"/>
              </w:rPr>
              <w:t>15,0</w:t>
            </w:r>
          </w:p>
        </w:tc>
        <w:tc>
          <w:tcPr>
            <w:tcW w:w="1056" w:type="dxa"/>
            <w:vAlign w:val="center"/>
          </w:tcPr>
          <w:p w:rsidR="002C2CA5" w:rsidRPr="002C2CA5" w:rsidP="002C2CA5" w14:paraId="1A292083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2CA5">
              <w:rPr>
                <w:rFonts w:ascii="Times New Roman" w:hAnsi="Times New Roman" w:cs="Times New Roman"/>
                <w:sz w:val="24"/>
                <w:szCs w:val="24"/>
              </w:rPr>
              <w:t>29,0</w:t>
            </w:r>
          </w:p>
        </w:tc>
      </w:tr>
      <w:tr w14:paraId="66D9DD4C" w14:textId="77777777" w:rsidTr="00125CDE">
        <w:tblPrEx>
          <w:tblW w:w="0" w:type="auto"/>
          <w:tblLook w:val="04A0"/>
        </w:tblPrEx>
        <w:tc>
          <w:tcPr>
            <w:tcW w:w="1409" w:type="dxa"/>
            <w:vAlign w:val="center"/>
          </w:tcPr>
          <w:p w:rsidR="002C2CA5" w:rsidRPr="002C2CA5" w:rsidP="002C2CA5" w14:paraId="0AF44C3A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2CA5">
              <w:rPr>
                <w:rFonts w:ascii="Times New Roman" w:hAnsi="Times New Roman" w:cs="Times New Roman"/>
                <w:sz w:val="24"/>
                <w:szCs w:val="24"/>
              </w:rPr>
              <w:t>033</w:t>
            </w:r>
          </w:p>
        </w:tc>
        <w:tc>
          <w:tcPr>
            <w:tcW w:w="4358" w:type="dxa"/>
            <w:vAlign w:val="center"/>
          </w:tcPr>
          <w:p w:rsidR="002C2CA5" w:rsidRPr="002C2CA5" w:rsidP="002C2CA5" w14:paraId="591D147A" w14:textId="777777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2CA5">
              <w:rPr>
                <w:rFonts w:ascii="Times New Roman" w:hAnsi="Times New Roman" w:cs="Times New Roman"/>
                <w:sz w:val="24"/>
                <w:szCs w:val="24"/>
              </w:rPr>
              <w:t>Милиця ліктьова (7ВР 07.01)</w:t>
            </w:r>
          </w:p>
        </w:tc>
        <w:tc>
          <w:tcPr>
            <w:tcW w:w="1554" w:type="dxa"/>
            <w:vAlign w:val="center"/>
          </w:tcPr>
          <w:p w:rsidR="002C2CA5" w:rsidRPr="002C2CA5" w:rsidP="002C2CA5" w14:paraId="4BA76A21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2CA5">
              <w:rPr>
                <w:rFonts w:ascii="Times New Roman" w:hAnsi="Times New Roman" w:cs="Times New Roman"/>
                <w:sz w:val="24"/>
                <w:szCs w:val="24"/>
              </w:rPr>
              <w:t>одиниця</w:t>
            </w:r>
          </w:p>
        </w:tc>
        <w:tc>
          <w:tcPr>
            <w:tcW w:w="1252" w:type="dxa"/>
            <w:vAlign w:val="center"/>
          </w:tcPr>
          <w:p w:rsidR="002C2CA5" w:rsidRPr="002C2CA5" w:rsidP="002C2CA5" w14:paraId="709F5DB6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2CA5">
              <w:rPr>
                <w:rFonts w:ascii="Times New Roman" w:hAnsi="Times New Roman" w:cs="Times New Roman"/>
                <w:sz w:val="24"/>
                <w:szCs w:val="24"/>
              </w:rPr>
              <w:t>15,0</w:t>
            </w:r>
          </w:p>
        </w:tc>
        <w:tc>
          <w:tcPr>
            <w:tcW w:w="1056" w:type="dxa"/>
            <w:vAlign w:val="center"/>
          </w:tcPr>
          <w:p w:rsidR="002C2CA5" w:rsidRPr="002C2CA5" w:rsidP="002C2CA5" w14:paraId="2CDAF446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2CA5">
              <w:rPr>
                <w:rFonts w:ascii="Times New Roman" w:hAnsi="Times New Roman" w:cs="Times New Roman"/>
                <w:sz w:val="24"/>
                <w:szCs w:val="24"/>
              </w:rPr>
              <w:t>32,0</w:t>
            </w:r>
          </w:p>
        </w:tc>
      </w:tr>
      <w:tr w14:paraId="09B1645B" w14:textId="77777777" w:rsidTr="00125CDE">
        <w:tblPrEx>
          <w:tblW w:w="0" w:type="auto"/>
          <w:tblLook w:val="04A0"/>
        </w:tblPrEx>
        <w:tc>
          <w:tcPr>
            <w:tcW w:w="1409" w:type="dxa"/>
            <w:vAlign w:val="center"/>
          </w:tcPr>
          <w:p w:rsidR="002C2CA5" w:rsidRPr="002C2CA5" w:rsidP="002C2CA5" w14:paraId="4F0B8B78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2CA5">
              <w:rPr>
                <w:rFonts w:ascii="Times New Roman" w:hAnsi="Times New Roman" w:cs="Times New Roman"/>
                <w:sz w:val="24"/>
                <w:szCs w:val="24"/>
              </w:rPr>
              <w:t>034</w:t>
            </w:r>
          </w:p>
        </w:tc>
        <w:tc>
          <w:tcPr>
            <w:tcW w:w="4358" w:type="dxa"/>
            <w:vAlign w:val="center"/>
          </w:tcPr>
          <w:p w:rsidR="002C2CA5" w:rsidRPr="002C2CA5" w:rsidP="002C2CA5" w14:paraId="08F252CA" w14:textId="777777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2CA5">
              <w:rPr>
                <w:rFonts w:ascii="Times New Roman" w:hAnsi="Times New Roman" w:cs="Times New Roman"/>
                <w:sz w:val="24"/>
                <w:szCs w:val="24"/>
              </w:rPr>
              <w:t>Милиця ліктьова (7ВР 07.02)</w:t>
            </w:r>
          </w:p>
        </w:tc>
        <w:tc>
          <w:tcPr>
            <w:tcW w:w="1554" w:type="dxa"/>
            <w:vAlign w:val="center"/>
          </w:tcPr>
          <w:p w:rsidR="002C2CA5" w:rsidRPr="002C2CA5" w:rsidP="002C2CA5" w14:paraId="535EBAD7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2CA5">
              <w:rPr>
                <w:rFonts w:ascii="Times New Roman" w:hAnsi="Times New Roman" w:cs="Times New Roman"/>
                <w:sz w:val="24"/>
                <w:szCs w:val="24"/>
              </w:rPr>
              <w:t>одиниця</w:t>
            </w:r>
          </w:p>
        </w:tc>
        <w:tc>
          <w:tcPr>
            <w:tcW w:w="1252" w:type="dxa"/>
            <w:vAlign w:val="center"/>
          </w:tcPr>
          <w:p w:rsidR="002C2CA5" w:rsidRPr="002C2CA5" w:rsidP="002C2CA5" w14:paraId="7432B16E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2CA5">
              <w:rPr>
                <w:rFonts w:ascii="Times New Roman" w:hAnsi="Times New Roman" w:cs="Times New Roman"/>
                <w:sz w:val="24"/>
                <w:szCs w:val="24"/>
              </w:rPr>
              <w:t>15,0</w:t>
            </w:r>
          </w:p>
        </w:tc>
        <w:tc>
          <w:tcPr>
            <w:tcW w:w="1056" w:type="dxa"/>
            <w:vAlign w:val="center"/>
          </w:tcPr>
          <w:p w:rsidR="002C2CA5" w:rsidRPr="002C2CA5" w:rsidP="002C2CA5" w14:paraId="57CDB54E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2CA5">
              <w:rPr>
                <w:rFonts w:ascii="Times New Roman" w:hAnsi="Times New Roman" w:cs="Times New Roman"/>
                <w:sz w:val="24"/>
                <w:szCs w:val="24"/>
              </w:rPr>
              <w:t>32,0</w:t>
            </w:r>
          </w:p>
        </w:tc>
      </w:tr>
      <w:tr w14:paraId="242173BE" w14:textId="77777777" w:rsidTr="00125CDE">
        <w:tblPrEx>
          <w:tblW w:w="0" w:type="auto"/>
          <w:tblLook w:val="04A0"/>
        </w:tblPrEx>
        <w:tc>
          <w:tcPr>
            <w:tcW w:w="1409" w:type="dxa"/>
            <w:vAlign w:val="center"/>
          </w:tcPr>
          <w:p w:rsidR="002C2CA5" w:rsidRPr="002C2CA5" w:rsidP="002C2CA5" w14:paraId="7563A390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2CA5">
              <w:rPr>
                <w:rFonts w:ascii="Times New Roman" w:hAnsi="Times New Roman" w:cs="Times New Roman"/>
                <w:sz w:val="24"/>
                <w:szCs w:val="24"/>
              </w:rPr>
              <w:t>035</w:t>
            </w:r>
          </w:p>
        </w:tc>
        <w:tc>
          <w:tcPr>
            <w:tcW w:w="4358" w:type="dxa"/>
            <w:vAlign w:val="center"/>
          </w:tcPr>
          <w:p w:rsidR="002C2CA5" w:rsidRPr="002C2CA5" w:rsidP="002C2CA5" w14:paraId="0A86C779" w14:textId="777777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2CA5">
              <w:rPr>
                <w:rFonts w:ascii="Times New Roman" w:hAnsi="Times New Roman" w:cs="Times New Roman"/>
                <w:sz w:val="24"/>
                <w:szCs w:val="24"/>
              </w:rPr>
              <w:t>Милиця пахвова (7ВР 08.01.)</w:t>
            </w:r>
          </w:p>
        </w:tc>
        <w:tc>
          <w:tcPr>
            <w:tcW w:w="1554" w:type="dxa"/>
            <w:vAlign w:val="center"/>
          </w:tcPr>
          <w:p w:rsidR="002C2CA5" w:rsidRPr="002C2CA5" w:rsidP="002C2CA5" w14:paraId="6F9F1FAE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2CA5">
              <w:rPr>
                <w:rFonts w:ascii="Times New Roman" w:hAnsi="Times New Roman" w:cs="Times New Roman"/>
                <w:sz w:val="24"/>
                <w:szCs w:val="24"/>
              </w:rPr>
              <w:t>одиниця</w:t>
            </w:r>
          </w:p>
        </w:tc>
        <w:tc>
          <w:tcPr>
            <w:tcW w:w="1252" w:type="dxa"/>
            <w:vAlign w:val="center"/>
          </w:tcPr>
          <w:p w:rsidR="002C2CA5" w:rsidRPr="002C2CA5" w:rsidP="002C2CA5" w14:paraId="468F554A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2CA5">
              <w:rPr>
                <w:rFonts w:ascii="Times New Roman" w:hAnsi="Times New Roman" w:cs="Times New Roman"/>
                <w:sz w:val="24"/>
                <w:szCs w:val="24"/>
              </w:rPr>
              <w:t>15,0</w:t>
            </w:r>
          </w:p>
        </w:tc>
        <w:tc>
          <w:tcPr>
            <w:tcW w:w="1056" w:type="dxa"/>
            <w:vAlign w:val="center"/>
          </w:tcPr>
          <w:p w:rsidR="002C2CA5" w:rsidRPr="002C2CA5" w:rsidP="002C2CA5" w14:paraId="03C7D420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2CA5">
              <w:rPr>
                <w:rFonts w:ascii="Times New Roman" w:hAnsi="Times New Roman" w:cs="Times New Roman"/>
                <w:sz w:val="24"/>
                <w:szCs w:val="24"/>
              </w:rPr>
              <w:t>29,0</w:t>
            </w:r>
          </w:p>
        </w:tc>
      </w:tr>
      <w:tr w14:paraId="20C88004" w14:textId="77777777" w:rsidTr="00125CDE">
        <w:tblPrEx>
          <w:tblW w:w="0" w:type="auto"/>
          <w:tblLook w:val="04A0"/>
        </w:tblPrEx>
        <w:tc>
          <w:tcPr>
            <w:tcW w:w="1409" w:type="dxa"/>
            <w:vAlign w:val="center"/>
          </w:tcPr>
          <w:p w:rsidR="002C2CA5" w:rsidRPr="002C2CA5" w:rsidP="002C2CA5" w14:paraId="326208A1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2CA5">
              <w:rPr>
                <w:rFonts w:ascii="Times New Roman" w:hAnsi="Times New Roman" w:cs="Times New Roman"/>
                <w:sz w:val="24"/>
                <w:szCs w:val="24"/>
              </w:rPr>
              <w:t>036</w:t>
            </w:r>
          </w:p>
        </w:tc>
        <w:tc>
          <w:tcPr>
            <w:tcW w:w="4358" w:type="dxa"/>
            <w:vAlign w:val="center"/>
          </w:tcPr>
          <w:p w:rsidR="002C2CA5" w:rsidRPr="002C2CA5" w:rsidP="002C2CA5" w14:paraId="75F1E2B3" w14:textId="777777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2CA5">
              <w:rPr>
                <w:rFonts w:ascii="Times New Roman" w:hAnsi="Times New Roman" w:cs="Times New Roman"/>
                <w:sz w:val="24"/>
                <w:szCs w:val="24"/>
              </w:rPr>
              <w:t>Милиця пахвова (7ВР 08.02.)</w:t>
            </w:r>
          </w:p>
        </w:tc>
        <w:tc>
          <w:tcPr>
            <w:tcW w:w="1554" w:type="dxa"/>
            <w:vAlign w:val="center"/>
          </w:tcPr>
          <w:p w:rsidR="002C2CA5" w:rsidRPr="002C2CA5" w:rsidP="002C2CA5" w14:paraId="5B92E18A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2CA5">
              <w:rPr>
                <w:rFonts w:ascii="Times New Roman" w:hAnsi="Times New Roman" w:cs="Times New Roman"/>
                <w:sz w:val="24"/>
                <w:szCs w:val="24"/>
              </w:rPr>
              <w:t>одиниця</w:t>
            </w:r>
          </w:p>
        </w:tc>
        <w:tc>
          <w:tcPr>
            <w:tcW w:w="1252" w:type="dxa"/>
            <w:vAlign w:val="center"/>
          </w:tcPr>
          <w:p w:rsidR="002C2CA5" w:rsidRPr="002C2CA5" w:rsidP="002C2CA5" w14:paraId="2CE3565B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2CA5">
              <w:rPr>
                <w:rFonts w:ascii="Times New Roman" w:hAnsi="Times New Roman" w:cs="Times New Roman"/>
                <w:sz w:val="24"/>
                <w:szCs w:val="24"/>
              </w:rPr>
              <w:t>15,0</w:t>
            </w:r>
          </w:p>
        </w:tc>
        <w:tc>
          <w:tcPr>
            <w:tcW w:w="1056" w:type="dxa"/>
            <w:vAlign w:val="center"/>
          </w:tcPr>
          <w:p w:rsidR="002C2CA5" w:rsidRPr="002C2CA5" w:rsidP="002C2CA5" w14:paraId="2874B821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2CA5">
              <w:rPr>
                <w:rFonts w:ascii="Times New Roman" w:hAnsi="Times New Roman" w:cs="Times New Roman"/>
                <w:sz w:val="24"/>
                <w:szCs w:val="24"/>
              </w:rPr>
              <w:t>32,0</w:t>
            </w:r>
          </w:p>
        </w:tc>
      </w:tr>
      <w:tr w14:paraId="20EC7E1F" w14:textId="77777777" w:rsidTr="00125CDE">
        <w:tblPrEx>
          <w:tblW w:w="0" w:type="auto"/>
          <w:tblLook w:val="04A0"/>
        </w:tblPrEx>
        <w:tc>
          <w:tcPr>
            <w:tcW w:w="1409" w:type="dxa"/>
            <w:vAlign w:val="center"/>
          </w:tcPr>
          <w:p w:rsidR="002C2CA5" w:rsidRPr="002C2CA5" w:rsidP="002C2CA5" w14:paraId="46E3CB81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2CA5">
              <w:rPr>
                <w:rFonts w:ascii="Times New Roman" w:hAnsi="Times New Roman" w:cs="Times New Roman"/>
                <w:sz w:val="24"/>
                <w:szCs w:val="24"/>
              </w:rPr>
              <w:t>037</w:t>
            </w:r>
          </w:p>
        </w:tc>
        <w:tc>
          <w:tcPr>
            <w:tcW w:w="4358" w:type="dxa"/>
            <w:vAlign w:val="center"/>
          </w:tcPr>
          <w:p w:rsidR="002C2CA5" w:rsidRPr="002C2CA5" w:rsidP="002C2CA5" w14:paraId="2C02FA97" w14:textId="777777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2CA5">
              <w:rPr>
                <w:rFonts w:ascii="Times New Roman" w:hAnsi="Times New Roman" w:cs="Times New Roman"/>
                <w:sz w:val="24"/>
                <w:szCs w:val="24"/>
              </w:rPr>
              <w:t>Палиця алюмінієва телескопічна чотирьохопорна</w:t>
            </w:r>
          </w:p>
        </w:tc>
        <w:tc>
          <w:tcPr>
            <w:tcW w:w="1554" w:type="dxa"/>
            <w:vAlign w:val="center"/>
          </w:tcPr>
          <w:p w:rsidR="002C2CA5" w:rsidRPr="002C2CA5" w:rsidP="002C2CA5" w14:paraId="09544DD2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2CA5">
              <w:rPr>
                <w:rFonts w:ascii="Times New Roman" w:hAnsi="Times New Roman" w:cs="Times New Roman"/>
                <w:sz w:val="24"/>
                <w:szCs w:val="24"/>
              </w:rPr>
              <w:t>одиниця</w:t>
            </w:r>
          </w:p>
        </w:tc>
        <w:tc>
          <w:tcPr>
            <w:tcW w:w="1252" w:type="dxa"/>
            <w:vAlign w:val="center"/>
          </w:tcPr>
          <w:p w:rsidR="002C2CA5" w:rsidRPr="002C2CA5" w:rsidP="002C2CA5" w14:paraId="023A3866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2CA5">
              <w:rPr>
                <w:rFonts w:ascii="Times New Roman" w:hAnsi="Times New Roman" w:cs="Times New Roman"/>
                <w:sz w:val="24"/>
                <w:szCs w:val="24"/>
              </w:rPr>
              <w:t>15,0</w:t>
            </w:r>
          </w:p>
        </w:tc>
        <w:tc>
          <w:tcPr>
            <w:tcW w:w="1056" w:type="dxa"/>
            <w:vAlign w:val="center"/>
          </w:tcPr>
          <w:p w:rsidR="002C2CA5" w:rsidRPr="002C2CA5" w:rsidP="002C2CA5" w14:paraId="0E9262FF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2CA5">
              <w:rPr>
                <w:rFonts w:ascii="Times New Roman" w:hAnsi="Times New Roman" w:cs="Times New Roman"/>
                <w:sz w:val="24"/>
                <w:szCs w:val="24"/>
              </w:rPr>
              <w:t>29,0</w:t>
            </w:r>
          </w:p>
        </w:tc>
      </w:tr>
      <w:tr w14:paraId="17C118E4" w14:textId="77777777" w:rsidTr="00125CDE">
        <w:tblPrEx>
          <w:tblW w:w="0" w:type="auto"/>
          <w:tblLook w:val="04A0"/>
        </w:tblPrEx>
        <w:tc>
          <w:tcPr>
            <w:tcW w:w="1409" w:type="dxa"/>
            <w:vAlign w:val="center"/>
          </w:tcPr>
          <w:p w:rsidR="002C2CA5" w:rsidRPr="002C2CA5" w:rsidP="002C2CA5" w14:paraId="2BAF3F8F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2CA5">
              <w:rPr>
                <w:rFonts w:ascii="Times New Roman" w:hAnsi="Times New Roman" w:cs="Times New Roman"/>
                <w:sz w:val="24"/>
                <w:szCs w:val="24"/>
              </w:rPr>
              <w:t>038</w:t>
            </w:r>
          </w:p>
        </w:tc>
        <w:tc>
          <w:tcPr>
            <w:tcW w:w="4358" w:type="dxa"/>
            <w:vAlign w:val="center"/>
          </w:tcPr>
          <w:p w:rsidR="002C2CA5" w:rsidRPr="002C2CA5" w:rsidP="002C2CA5" w14:paraId="7D2611AF" w14:textId="777777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2CA5">
              <w:rPr>
                <w:rFonts w:ascii="Times New Roman" w:hAnsi="Times New Roman" w:cs="Times New Roman"/>
                <w:sz w:val="24"/>
                <w:szCs w:val="24"/>
              </w:rPr>
              <w:t xml:space="preserve">Палиця </w:t>
            </w:r>
            <w:r w:rsidRPr="002C2CA5">
              <w:rPr>
                <w:rFonts w:ascii="Times New Roman" w:hAnsi="Times New Roman" w:cs="Times New Roman"/>
                <w:sz w:val="24"/>
                <w:szCs w:val="24"/>
              </w:rPr>
              <w:t>нерегулюєма</w:t>
            </w:r>
            <w:r w:rsidRPr="002C2CA5">
              <w:rPr>
                <w:rFonts w:ascii="Times New Roman" w:hAnsi="Times New Roman" w:cs="Times New Roman"/>
                <w:sz w:val="24"/>
                <w:szCs w:val="24"/>
              </w:rPr>
              <w:t xml:space="preserve"> по висоті (8ВР.10.01)</w:t>
            </w:r>
          </w:p>
        </w:tc>
        <w:tc>
          <w:tcPr>
            <w:tcW w:w="1554" w:type="dxa"/>
            <w:vAlign w:val="center"/>
          </w:tcPr>
          <w:p w:rsidR="002C2CA5" w:rsidRPr="002C2CA5" w:rsidP="002C2CA5" w14:paraId="38816461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2CA5">
              <w:rPr>
                <w:rFonts w:ascii="Times New Roman" w:hAnsi="Times New Roman" w:cs="Times New Roman"/>
                <w:sz w:val="24"/>
                <w:szCs w:val="24"/>
              </w:rPr>
              <w:t>одиниця</w:t>
            </w:r>
          </w:p>
        </w:tc>
        <w:tc>
          <w:tcPr>
            <w:tcW w:w="1252" w:type="dxa"/>
            <w:vAlign w:val="center"/>
          </w:tcPr>
          <w:p w:rsidR="002C2CA5" w:rsidRPr="002C2CA5" w:rsidP="002C2CA5" w14:paraId="56F4B62D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2CA5">
              <w:rPr>
                <w:rFonts w:ascii="Times New Roman" w:hAnsi="Times New Roman" w:cs="Times New Roman"/>
                <w:sz w:val="24"/>
                <w:szCs w:val="24"/>
              </w:rPr>
              <w:t>15,0</w:t>
            </w:r>
          </w:p>
        </w:tc>
        <w:tc>
          <w:tcPr>
            <w:tcW w:w="1056" w:type="dxa"/>
            <w:vAlign w:val="center"/>
          </w:tcPr>
          <w:p w:rsidR="002C2CA5" w:rsidRPr="002C2CA5" w:rsidP="002C2CA5" w14:paraId="04FDCD7E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2CA5">
              <w:rPr>
                <w:rFonts w:ascii="Times New Roman" w:hAnsi="Times New Roman" w:cs="Times New Roman"/>
                <w:sz w:val="24"/>
                <w:szCs w:val="24"/>
              </w:rPr>
              <w:t>32,0</w:t>
            </w:r>
          </w:p>
        </w:tc>
      </w:tr>
      <w:tr w14:paraId="0604026F" w14:textId="77777777" w:rsidTr="00125CDE">
        <w:tblPrEx>
          <w:tblW w:w="0" w:type="auto"/>
          <w:tblLook w:val="04A0"/>
        </w:tblPrEx>
        <w:tc>
          <w:tcPr>
            <w:tcW w:w="1409" w:type="dxa"/>
            <w:vAlign w:val="center"/>
          </w:tcPr>
          <w:p w:rsidR="002C2CA5" w:rsidRPr="002C2CA5" w:rsidP="002C2CA5" w14:paraId="65E4AC8E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2CA5">
              <w:rPr>
                <w:rFonts w:ascii="Times New Roman" w:hAnsi="Times New Roman" w:cs="Times New Roman"/>
                <w:sz w:val="24"/>
                <w:szCs w:val="24"/>
              </w:rPr>
              <w:t>039</w:t>
            </w:r>
          </w:p>
        </w:tc>
        <w:tc>
          <w:tcPr>
            <w:tcW w:w="4358" w:type="dxa"/>
            <w:vAlign w:val="center"/>
          </w:tcPr>
          <w:p w:rsidR="002C2CA5" w:rsidRPr="002C2CA5" w:rsidP="002C2CA5" w14:paraId="10BCB99A" w14:textId="777777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2CA5">
              <w:rPr>
                <w:rFonts w:ascii="Times New Roman" w:hAnsi="Times New Roman" w:cs="Times New Roman"/>
                <w:sz w:val="24"/>
                <w:szCs w:val="24"/>
              </w:rPr>
              <w:t xml:space="preserve">Палиця </w:t>
            </w:r>
            <w:r w:rsidRPr="002C2CA5">
              <w:rPr>
                <w:rFonts w:ascii="Times New Roman" w:hAnsi="Times New Roman" w:cs="Times New Roman"/>
                <w:sz w:val="24"/>
                <w:szCs w:val="24"/>
              </w:rPr>
              <w:t>нерегулюєма</w:t>
            </w:r>
            <w:r w:rsidRPr="002C2CA5">
              <w:rPr>
                <w:rFonts w:ascii="Times New Roman" w:hAnsi="Times New Roman" w:cs="Times New Roman"/>
                <w:sz w:val="24"/>
                <w:szCs w:val="24"/>
              </w:rPr>
              <w:t xml:space="preserve"> по висоті (8ВР.10.02)</w:t>
            </w:r>
          </w:p>
        </w:tc>
        <w:tc>
          <w:tcPr>
            <w:tcW w:w="1554" w:type="dxa"/>
            <w:vAlign w:val="center"/>
          </w:tcPr>
          <w:p w:rsidR="002C2CA5" w:rsidRPr="002C2CA5" w:rsidP="002C2CA5" w14:paraId="3328FFA5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2CA5">
              <w:rPr>
                <w:rFonts w:ascii="Times New Roman" w:hAnsi="Times New Roman" w:cs="Times New Roman"/>
                <w:sz w:val="24"/>
                <w:szCs w:val="24"/>
              </w:rPr>
              <w:t>одиниця</w:t>
            </w:r>
          </w:p>
        </w:tc>
        <w:tc>
          <w:tcPr>
            <w:tcW w:w="1252" w:type="dxa"/>
            <w:vAlign w:val="center"/>
          </w:tcPr>
          <w:p w:rsidR="002C2CA5" w:rsidRPr="002C2CA5" w:rsidP="002C2CA5" w14:paraId="46E42758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2CA5">
              <w:rPr>
                <w:rFonts w:ascii="Times New Roman" w:hAnsi="Times New Roman" w:cs="Times New Roman"/>
                <w:sz w:val="24"/>
                <w:szCs w:val="24"/>
              </w:rPr>
              <w:t>15,0</w:t>
            </w:r>
          </w:p>
        </w:tc>
        <w:tc>
          <w:tcPr>
            <w:tcW w:w="1056" w:type="dxa"/>
            <w:vAlign w:val="center"/>
          </w:tcPr>
          <w:p w:rsidR="002C2CA5" w:rsidRPr="002C2CA5" w:rsidP="002C2CA5" w14:paraId="39C642F8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2CA5">
              <w:rPr>
                <w:rFonts w:ascii="Times New Roman" w:hAnsi="Times New Roman" w:cs="Times New Roman"/>
                <w:sz w:val="24"/>
                <w:szCs w:val="24"/>
              </w:rPr>
              <w:t>32,0</w:t>
            </w:r>
          </w:p>
        </w:tc>
      </w:tr>
      <w:tr w14:paraId="3A910DDA" w14:textId="77777777" w:rsidTr="00125CDE">
        <w:tblPrEx>
          <w:tblW w:w="0" w:type="auto"/>
          <w:tblLook w:val="04A0"/>
        </w:tblPrEx>
        <w:tc>
          <w:tcPr>
            <w:tcW w:w="1409" w:type="dxa"/>
            <w:vAlign w:val="center"/>
          </w:tcPr>
          <w:p w:rsidR="002C2CA5" w:rsidRPr="002C2CA5" w:rsidP="002C2CA5" w14:paraId="62DE03BC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2CA5">
              <w:rPr>
                <w:rFonts w:ascii="Times New Roman" w:hAnsi="Times New Roman" w:cs="Times New Roman"/>
                <w:sz w:val="24"/>
                <w:szCs w:val="24"/>
              </w:rPr>
              <w:t>040</w:t>
            </w:r>
          </w:p>
        </w:tc>
        <w:tc>
          <w:tcPr>
            <w:tcW w:w="4358" w:type="dxa"/>
            <w:vAlign w:val="center"/>
          </w:tcPr>
          <w:p w:rsidR="002C2CA5" w:rsidRPr="002C2CA5" w:rsidP="002C2CA5" w14:paraId="7A4231F6" w14:textId="777777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2CA5">
              <w:rPr>
                <w:rFonts w:ascii="Times New Roman" w:hAnsi="Times New Roman" w:cs="Times New Roman"/>
                <w:sz w:val="24"/>
                <w:szCs w:val="24"/>
              </w:rPr>
              <w:t xml:space="preserve">Палиця </w:t>
            </w:r>
            <w:r w:rsidRPr="002C2CA5">
              <w:rPr>
                <w:rFonts w:ascii="Times New Roman" w:hAnsi="Times New Roman" w:cs="Times New Roman"/>
                <w:sz w:val="24"/>
                <w:szCs w:val="24"/>
              </w:rPr>
              <w:t>регулюєма</w:t>
            </w:r>
            <w:r w:rsidRPr="002C2CA5">
              <w:rPr>
                <w:rFonts w:ascii="Times New Roman" w:hAnsi="Times New Roman" w:cs="Times New Roman"/>
                <w:sz w:val="24"/>
                <w:szCs w:val="24"/>
              </w:rPr>
              <w:t xml:space="preserve"> по висоті (8ВР.11.01)</w:t>
            </w:r>
          </w:p>
        </w:tc>
        <w:tc>
          <w:tcPr>
            <w:tcW w:w="1554" w:type="dxa"/>
            <w:vAlign w:val="center"/>
          </w:tcPr>
          <w:p w:rsidR="002C2CA5" w:rsidRPr="002C2CA5" w:rsidP="002C2CA5" w14:paraId="5883B56F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2CA5">
              <w:rPr>
                <w:rFonts w:ascii="Times New Roman" w:hAnsi="Times New Roman" w:cs="Times New Roman"/>
                <w:sz w:val="24"/>
                <w:szCs w:val="24"/>
              </w:rPr>
              <w:t>одиниця</w:t>
            </w:r>
          </w:p>
        </w:tc>
        <w:tc>
          <w:tcPr>
            <w:tcW w:w="1252" w:type="dxa"/>
            <w:vAlign w:val="center"/>
          </w:tcPr>
          <w:p w:rsidR="002C2CA5" w:rsidRPr="002C2CA5" w:rsidP="002C2CA5" w14:paraId="4FD441F5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2CA5">
              <w:rPr>
                <w:rFonts w:ascii="Times New Roman" w:hAnsi="Times New Roman" w:cs="Times New Roman"/>
                <w:sz w:val="24"/>
                <w:szCs w:val="24"/>
              </w:rPr>
              <w:t>15,0</w:t>
            </w:r>
          </w:p>
        </w:tc>
        <w:tc>
          <w:tcPr>
            <w:tcW w:w="1056" w:type="dxa"/>
            <w:vAlign w:val="center"/>
          </w:tcPr>
          <w:p w:rsidR="002C2CA5" w:rsidRPr="002C2CA5" w:rsidP="002C2CA5" w14:paraId="1CF33DA8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2CA5">
              <w:rPr>
                <w:rFonts w:ascii="Times New Roman" w:hAnsi="Times New Roman" w:cs="Times New Roman"/>
                <w:sz w:val="24"/>
                <w:szCs w:val="24"/>
              </w:rPr>
              <w:t>29,0</w:t>
            </w:r>
          </w:p>
        </w:tc>
      </w:tr>
      <w:tr w14:paraId="26F6FED9" w14:textId="77777777" w:rsidTr="00125CDE">
        <w:tblPrEx>
          <w:tblW w:w="0" w:type="auto"/>
          <w:tblLook w:val="04A0"/>
        </w:tblPrEx>
        <w:tc>
          <w:tcPr>
            <w:tcW w:w="1409" w:type="dxa"/>
            <w:vAlign w:val="center"/>
          </w:tcPr>
          <w:p w:rsidR="002C2CA5" w:rsidRPr="002C2CA5" w:rsidP="002C2CA5" w14:paraId="69CD4A65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2CA5">
              <w:rPr>
                <w:rFonts w:ascii="Times New Roman" w:hAnsi="Times New Roman" w:cs="Times New Roman"/>
                <w:sz w:val="24"/>
                <w:szCs w:val="24"/>
              </w:rPr>
              <w:t>041</w:t>
            </w:r>
          </w:p>
        </w:tc>
        <w:tc>
          <w:tcPr>
            <w:tcW w:w="4358" w:type="dxa"/>
            <w:vAlign w:val="center"/>
          </w:tcPr>
          <w:p w:rsidR="002C2CA5" w:rsidRPr="002C2CA5" w:rsidP="002C2CA5" w14:paraId="03ABFB9B" w14:textId="777777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2CA5">
              <w:rPr>
                <w:rFonts w:ascii="Times New Roman" w:hAnsi="Times New Roman" w:cs="Times New Roman"/>
                <w:sz w:val="24"/>
                <w:szCs w:val="24"/>
              </w:rPr>
              <w:t xml:space="preserve">Палиця </w:t>
            </w:r>
            <w:r w:rsidRPr="002C2CA5">
              <w:rPr>
                <w:rFonts w:ascii="Times New Roman" w:hAnsi="Times New Roman" w:cs="Times New Roman"/>
                <w:sz w:val="24"/>
                <w:szCs w:val="24"/>
              </w:rPr>
              <w:t>регулюєма</w:t>
            </w:r>
            <w:r w:rsidRPr="002C2CA5">
              <w:rPr>
                <w:rFonts w:ascii="Times New Roman" w:hAnsi="Times New Roman" w:cs="Times New Roman"/>
                <w:sz w:val="24"/>
                <w:szCs w:val="24"/>
              </w:rPr>
              <w:t xml:space="preserve"> по висоті (8ВР.11.02)</w:t>
            </w:r>
          </w:p>
        </w:tc>
        <w:tc>
          <w:tcPr>
            <w:tcW w:w="1554" w:type="dxa"/>
            <w:vAlign w:val="center"/>
          </w:tcPr>
          <w:p w:rsidR="002C2CA5" w:rsidRPr="002C2CA5" w:rsidP="002C2CA5" w14:paraId="77E026E6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2CA5">
              <w:rPr>
                <w:rFonts w:ascii="Times New Roman" w:hAnsi="Times New Roman" w:cs="Times New Roman"/>
                <w:sz w:val="24"/>
                <w:szCs w:val="24"/>
              </w:rPr>
              <w:t>одиниця</w:t>
            </w:r>
          </w:p>
        </w:tc>
        <w:tc>
          <w:tcPr>
            <w:tcW w:w="1252" w:type="dxa"/>
            <w:vAlign w:val="center"/>
          </w:tcPr>
          <w:p w:rsidR="002C2CA5" w:rsidRPr="002C2CA5" w:rsidP="002C2CA5" w14:paraId="6D412B3B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2CA5">
              <w:rPr>
                <w:rFonts w:ascii="Times New Roman" w:hAnsi="Times New Roman" w:cs="Times New Roman"/>
                <w:sz w:val="24"/>
                <w:szCs w:val="24"/>
              </w:rPr>
              <w:t>15,0</w:t>
            </w:r>
          </w:p>
        </w:tc>
        <w:tc>
          <w:tcPr>
            <w:tcW w:w="1056" w:type="dxa"/>
            <w:vAlign w:val="center"/>
          </w:tcPr>
          <w:p w:rsidR="002C2CA5" w:rsidRPr="002C2CA5" w:rsidP="002C2CA5" w14:paraId="78246300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2CA5">
              <w:rPr>
                <w:rFonts w:ascii="Times New Roman" w:hAnsi="Times New Roman" w:cs="Times New Roman"/>
                <w:sz w:val="24"/>
                <w:szCs w:val="24"/>
              </w:rPr>
              <w:t>32,0</w:t>
            </w:r>
          </w:p>
        </w:tc>
      </w:tr>
      <w:tr w14:paraId="537FFEBA" w14:textId="77777777" w:rsidTr="00125CDE">
        <w:tblPrEx>
          <w:tblW w:w="0" w:type="auto"/>
          <w:tblLook w:val="04A0"/>
        </w:tblPrEx>
        <w:tc>
          <w:tcPr>
            <w:tcW w:w="1409" w:type="dxa"/>
            <w:vAlign w:val="center"/>
          </w:tcPr>
          <w:p w:rsidR="002C2CA5" w:rsidRPr="002C2CA5" w:rsidP="002C2CA5" w14:paraId="6C9B8A72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2CA5">
              <w:rPr>
                <w:rFonts w:ascii="Times New Roman" w:hAnsi="Times New Roman" w:cs="Times New Roman"/>
                <w:sz w:val="24"/>
                <w:szCs w:val="24"/>
              </w:rPr>
              <w:t>042</w:t>
            </w:r>
          </w:p>
        </w:tc>
        <w:tc>
          <w:tcPr>
            <w:tcW w:w="4358" w:type="dxa"/>
            <w:vAlign w:val="center"/>
          </w:tcPr>
          <w:p w:rsidR="002C2CA5" w:rsidRPr="002C2CA5" w:rsidP="002C2CA5" w14:paraId="261B196C" w14:textId="777777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2CA5">
              <w:rPr>
                <w:rFonts w:ascii="Times New Roman" w:hAnsi="Times New Roman" w:cs="Times New Roman"/>
                <w:sz w:val="24"/>
                <w:szCs w:val="24"/>
              </w:rPr>
              <w:t>Стілець для душу з ручками, спинкою і вирізом 430*617</w:t>
            </w:r>
          </w:p>
        </w:tc>
        <w:tc>
          <w:tcPr>
            <w:tcW w:w="1554" w:type="dxa"/>
            <w:vAlign w:val="center"/>
          </w:tcPr>
          <w:p w:rsidR="002C2CA5" w:rsidRPr="002C2CA5" w:rsidP="002C2CA5" w14:paraId="78AB0E2F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2CA5">
              <w:rPr>
                <w:rFonts w:ascii="Times New Roman" w:hAnsi="Times New Roman" w:cs="Times New Roman"/>
                <w:sz w:val="24"/>
                <w:szCs w:val="24"/>
              </w:rPr>
              <w:t>одиниця</w:t>
            </w:r>
          </w:p>
        </w:tc>
        <w:tc>
          <w:tcPr>
            <w:tcW w:w="1252" w:type="dxa"/>
            <w:vAlign w:val="center"/>
          </w:tcPr>
          <w:p w:rsidR="002C2CA5" w:rsidRPr="002C2CA5" w:rsidP="002C2CA5" w14:paraId="554C2BFE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2CA5">
              <w:rPr>
                <w:rFonts w:ascii="Times New Roman" w:hAnsi="Times New Roman" w:cs="Times New Roman"/>
                <w:sz w:val="24"/>
                <w:szCs w:val="24"/>
              </w:rPr>
              <w:t>15,0</w:t>
            </w:r>
          </w:p>
        </w:tc>
        <w:tc>
          <w:tcPr>
            <w:tcW w:w="1056" w:type="dxa"/>
            <w:vAlign w:val="center"/>
          </w:tcPr>
          <w:p w:rsidR="002C2CA5" w:rsidRPr="002C2CA5" w:rsidP="002C2CA5" w14:paraId="6640801E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2CA5">
              <w:rPr>
                <w:rFonts w:ascii="Times New Roman" w:hAnsi="Times New Roman" w:cs="Times New Roman"/>
                <w:sz w:val="24"/>
                <w:szCs w:val="24"/>
              </w:rPr>
              <w:t>29,0</w:t>
            </w:r>
          </w:p>
        </w:tc>
      </w:tr>
      <w:tr w14:paraId="2BB25104" w14:textId="77777777" w:rsidTr="00125CDE">
        <w:tblPrEx>
          <w:tblW w:w="0" w:type="auto"/>
          <w:tblLook w:val="04A0"/>
        </w:tblPrEx>
        <w:tc>
          <w:tcPr>
            <w:tcW w:w="1409" w:type="dxa"/>
            <w:vAlign w:val="center"/>
          </w:tcPr>
          <w:p w:rsidR="002C2CA5" w:rsidRPr="002C2CA5" w:rsidP="002C2CA5" w14:paraId="705BFAC3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2CA5">
              <w:rPr>
                <w:rFonts w:ascii="Times New Roman" w:hAnsi="Times New Roman" w:cs="Times New Roman"/>
                <w:sz w:val="24"/>
                <w:szCs w:val="24"/>
              </w:rPr>
              <w:t>043</w:t>
            </w:r>
          </w:p>
        </w:tc>
        <w:tc>
          <w:tcPr>
            <w:tcW w:w="4358" w:type="dxa"/>
            <w:vAlign w:val="center"/>
          </w:tcPr>
          <w:p w:rsidR="002C2CA5" w:rsidRPr="002C2CA5" w:rsidP="002C2CA5" w14:paraId="13AFF8D6" w14:textId="777777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2CA5">
              <w:rPr>
                <w:rFonts w:ascii="Times New Roman" w:hAnsi="Times New Roman" w:cs="Times New Roman"/>
                <w:sz w:val="24"/>
                <w:szCs w:val="24"/>
              </w:rPr>
              <w:t>Стілець туалетний сталевий регульований (470*710*710…810)</w:t>
            </w:r>
          </w:p>
        </w:tc>
        <w:tc>
          <w:tcPr>
            <w:tcW w:w="1554" w:type="dxa"/>
            <w:vAlign w:val="center"/>
          </w:tcPr>
          <w:p w:rsidR="002C2CA5" w:rsidRPr="002C2CA5" w:rsidP="002C2CA5" w14:paraId="60E9F618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2CA5">
              <w:rPr>
                <w:rFonts w:ascii="Times New Roman" w:hAnsi="Times New Roman" w:cs="Times New Roman"/>
                <w:sz w:val="24"/>
                <w:szCs w:val="24"/>
              </w:rPr>
              <w:t>одиниця</w:t>
            </w:r>
          </w:p>
        </w:tc>
        <w:tc>
          <w:tcPr>
            <w:tcW w:w="1252" w:type="dxa"/>
            <w:vAlign w:val="center"/>
          </w:tcPr>
          <w:p w:rsidR="002C2CA5" w:rsidRPr="002C2CA5" w:rsidP="002C2CA5" w14:paraId="0A92D415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2CA5">
              <w:rPr>
                <w:rFonts w:ascii="Times New Roman" w:hAnsi="Times New Roman" w:cs="Times New Roman"/>
                <w:sz w:val="24"/>
                <w:szCs w:val="24"/>
              </w:rPr>
              <w:t>15,0</w:t>
            </w:r>
          </w:p>
        </w:tc>
        <w:tc>
          <w:tcPr>
            <w:tcW w:w="1056" w:type="dxa"/>
            <w:vAlign w:val="center"/>
          </w:tcPr>
          <w:p w:rsidR="002C2CA5" w:rsidRPr="002C2CA5" w:rsidP="002C2CA5" w14:paraId="3DDEE98B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2CA5">
              <w:rPr>
                <w:rFonts w:ascii="Times New Roman" w:hAnsi="Times New Roman" w:cs="Times New Roman"/>
                <w:sz w:val="24"/>
                <w:szCs w:val="24"/>
              </w:rPr>
              <w:t>32,0</w:t>
            </w:r>
          </w:p>
        </w:tc>
      </w:tr>
      <w:tr w14:paraId="46B66743" w14:textId="77777777" w:rsidTr="00125CDE">
        <w:tblPrEx>
          <w:tblW w:w="0" w:type="auto"/>
          <w:tblLook w:val="04A0"/>
        </w:tblPrEx>
        <w:tc>
          <w:tcPr>
            <w:tcW w:w="1409" w:type="dxa"/>
            <w:vAlign w:val="center"/>
          </w:tcPr>
          <w:p w:rsidR="002C2CA5" w:rsidRPr="002C2CA5" w:rsidP="002C2CA5" w14:paraId="72DABFEC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2CA5">
              <w:rPr>
                <w:rFonts w:ascii="Times New Roman" w:hAnsi="Times New Roman" w:cs="Times New Roman"/>
                <w:sz w:val="24"/>
                <w:szCs w:val="24"/>
              </w:rPr>
              <w:t>044</w:t>
            </w:r>
          </w:p>
        </w:tc>
        <w:tc>
          <w:tcPr>
            <w:tcW w:w="4358" w:type="dxa"/>
            <w:vAlign w:val="center"/>
          </w:tcPr>
          <w:p w:rsidR="002C2CA5" w:rsidRPr="002C2CA5" w:rsidP="002C2CA5" w14:paraId="4D01A6C9" w14:textId="777777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2CA5">
              <w:rPr>
                <w:rFonts w:ascii="Times New Roman" w:hAnsi="Times New Roman" w:cs="Times New Roman"/>
                <w:sz w:val="24"/>
                <w:szCs w:val="24"/>
              </w:rPr>
              <w:t>Стілець туалетний сталевий регульований складаний</w:t>
            </w:r>
          </w:p>
        </w:tc>
        <w:tc>
          <w:tcPr>
            <w:tcW w:w="1554" w:type="dxa"/>
            <w:vAlign w:val="center"/>
          </w:tcPr>
          <w:p w:rsidR="002C2CA5" w:rsidRPr="002C2CA5" w:rsidP="002C2CA5" w14:paraId="53685625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2CA5">
              <w:rPr>
                <w:rFonts w:ascii="Times New Roman" w:hAnsi="Times New Roman" w:cs="Times New Roman"/>
                <w:sz w:val="24"/>
                <w:szCs w:val="24"/>
              </w:rPr>
              <w:t>одиниця</w:t>
            </w:r>
          </w:p>
        </w:tc>
        <w:tc>
          <w:tcPr>
            <w:tcW w:w="1252" w:type="dxa"/>
            <w:vAlign w:val="center"/>
          </w:tcPr>
          <w:p w:rsidR="002C2CA5" w:rsidRPr="002C2CA5" w:rsidP="002C2CA5" w14:paraId="64BD9D36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2CA5">
              <w:rPr>
                <w:rFonts w:ascii="Times New Roman" w:hAnsi="Times New Roman" w:cs="Times New Roman"/>
                <w:sz w:val="24"/>
                <w:szCs w:val="24"/>
              </w:rPr>
              <w:t>15,0</w:t>
            </w:r>
          </w:p>
        </w:tc>
        <w:tc>
          <w:tcPr>
            <w:tcW w:w="1056" w:type="dxa"/>
            <w:vAlign w:val="center"/>
          </w:tcPr>
          <w:p w:rsidR="002C2CA5" w:rsidRPr="002C2CA5" w:rsidP="002C2CA5" w14:paraId="5944FD4D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2CA5">
              <w:rPr>
                <w:rFonts w:ascii="Times New Roman" w:hAnsi="Times New Roman" w:cs="Times New Roman"/>
                <w:sz w:val="24"/>
                <w:szCs w:val="24"/>
              </w:rPr>
              <w:t>29,0</w:t>
            </w:r>
          </w:p>
        </w:tc>
      </w:tr>
      <w:tr w14:paraId="11B67F16" w14:textId="77777777" w:rsidTr="00125CDE">
        <w:tblPrEx>
          <w:tblW w:w="0" w:type="auto"/>
          <w:tblLook w:val="04A0"/>
        </w:tblPrEx>
        <w:tc>
          <w:tcPr>
            <w:tcW w:w="1409" w:type="dxa"/>
            <w:vAlign w:val="center"/>
          </w:tcPr>
          <w:p w:rsidR="002C2CA5" w:rsidRPr="002C2CA5" w:rsidP="002C2CA5" w14:paraId="5EA44B95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2CA5">
              <w:rPr>
                <w:rFonts w:ascii="Times New Roman" w:hAnsi="Times New Roman" w:cs="Times New Roman"/>
                <w:sz w:val="24"/>
                <w:szCs w:val="24"/>
              </w:rPr>
              <w:t>045</w:t>
            </w:r>
          </w:p>
        </w:tc>
        <w:tc>
          <w:tcPr>
            <w:tcW w:w="4358" w:type="dxa"/>
            <w:vAlign w:val="center"/>
          </w:tcPr>
          <w:p w:rsidR="002C2CA5" w:rsidRPr="002C2CA5" w:rsidP="002C2CA5" w14:paraId="5FF46F97" w14:textId="777777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2CA5">
              <w:rPr>
                <w:rFonts w:ascii="Times New Roman" w:hAnsi="Times New Roman" w:cs="Times New Roman"/>
                <w:sz w:val="24"/>
                <w:szCs w:val="24"/>
              </w:rPr>
              <w:t>Сходинка подвійна з поручнем</w:t>
            </w:r>
          </w:p>
        </w:tc>
        <w:tc>
          <w:tcPr>
            <w:tcW w:w="1554" w:type="dxa"/>
            <w:vAlign w:val="center"/>
          </w:tcPr>
          <w:p w:rsidR="002C2CA5" w:rsidRPr="002C2CA5" w:rsidP="002C2CA5" w14:paraId="3F69D33D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2CA5">
              <w:rPr>
                <w:rFonts w:ascii="Times New Roman" w:hAnsi="Times New Roman" w:cs="Times New Roman"/>
                <w:sz w:val="24"/>
                <w:szCs w:val="24"/>
              </w:rPr>
              <w:t>одиниця</w:t>
            </w:r>
          </w:p>
        </w:tc>
        <w:tc>
          <w:tcPr>
            <w:tcW w:w="1252" w:type="dxa"/>
            <w:vAlign w:val="center"/>
          </w:tcPr>
          <w:p w:rsidR="002C2CA5" w:rsidRPr="002C2CA5" w:rsidP="002C2CA5" w14:paraId="59D9ADC4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2CA5">
              <w:rPr>
                <w:rFonts w:ascii="Times New Roman" w:hAnsi="Times New Roman" w:cs="Times New Roman"/>
                <w:sz w:val="24"/>
                <w:szCs w:val="24"/>
              </w:rPr>
              <w:t>15,0</w:t>
            </w:r>
          </w:p>
        </w:tc>
        <w:tc>
          <w:tcPr>
            <w:tcW w:w="1056" w:type="dxa"/>
            <w:vAlign w:val="center"/>
          </w:tcPr>
          <w:p w:rsidR="002C2CA5" w:rsidRPr="002C2CA5" w:rsidP="002C2CA5" w14:paraId="0EEC138B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2CA5">
              <w:rPr>
                <w:rFonts w:ascii="Times New Roman" w:hAnsi="Times New Roman" w:cs="Times New Roman"/>
                <w:sz w:val="24"/>
                <w:szCs w:val="24"/>
              </w:rPr>
              <w:t>32,0</w:t>
            </w:r>
          </w:p>
        </w:tc>
      </w:tr>
      <w:tr w14:paraId="12988FC6" w14:textId="77777777" w:rsidTr="00125CDE">
        <w:tblPrEx>
          <w:tblW w:w="0" w:type="auto"/>
          <w:tblLook w:val="04A0"/>
        </w:tblPrEx>
        <w:tc>
          <w:tcPr>
            <w:tcW w:w="1409" w:type="dxa"/>
            <w:vAlign w:val="center"/>
          </w:tcPr>
          <w:p w:rsidR="002C2CA5" w:rsidRPr="002C2CA5" w:rsidP="002C2CA5" w14:paraId="21361C53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2CA5">
              <w:rPr>
                <w:rFonts w:ascii="Times New Roman" w:hAnsi="Times New Roman" w:cs="Times New Roman"/>
                <w:sz w:val="24"/>
                <w:szCs w:val="24"/>
              </w:rPr>
              <w:t>046</w:t>
            </w:r>
          </w:p>
        </w:tc>
        <w:tc>
          <w:tcPr>
            <w:tcW w:w="4358" w:type="dxa"/>
            <w:vAlign w:val="center"/>
          </w:tcPr>
          <w:p w:rsidR="002C2CA5" w:rsidRPr="002C2CA5" w:rsidP="002C2CA5" w14:paraId="33E971DF" w14:textId="777777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2CA5">
              <w:rPr>
                <w:rFonts w:ascii="Times New Roman" w:hAnsi="Times New Roman" w:cs="Times New Roman"/>
                <w:sz w:val="24"/>
                <w:szCs w:val="24"/>
              </w:rPr>
              <w:t>Ходунки №1 регульовані, складні для дорослих</w:t>
            </w:r>
          </w:p>
        </w:tc>
        <w:tc>
          <w:tcPr>
            <w:tcW w:w="1554" w:type="dxa"/>
            <w:vAlign w:val="center"/>
          </w:tcPr>
          <w:p w:rsidR="002C2CA5" w:rsidRPr="002C2CA5" w:rsidP="002C2CA5" w14:paraId="1DC24A10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2CA5">
              <w:rPr>
                <w:rFonts w:ascii="Times New Roman" w:hAnsi="Times New Roman" w:cs="Times New Roman"/>
                <w:sz w:val="24"/>
                <w:szCs w:val="24"/>
              </w:rPr>
              <w:t>одиниця</w:t>
            </w:r>
          </w:p>
        </w:tc>
        <w:tc>
          <w:tcPr>
            <w:tcW w:w="1252" w:type="dxa"/>
            <w:vAlign w:val="center"/>
          </w:tcPr>
          <w:p w:rsidR="002C2CA5" w:rsidRPr="002C2CA5" w:rsidP="002C2CA5" w14:paraId="419FF751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2CA5">
              <w:rPr>
                <w:rFonts w:ascii="Times New Roman" w:hAnsi="Times New Roman" w:cs="Times New Roman"/>
                <w:sz w:val="24"/>
                <w:szCs w:val="24"/>
              </w:rPr>
              <w:t>15,0</w:t>
            </w:r>
          </w:p>
        </w:tc>
        <w:tc>
          <w:tcPr>
            <w:tcW w:w="1056" w:type="dxa"/>
            <w:vAlign w:val="center"/>
          </w:tcPr>
          <w:p w:rsidR="002C2CA5" w:rsidRPr="002C2CA5" w:rsidP="002C2CA5" w14:paraId="30DFBE69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2CA5">
              <w:rPr>
                <w:rFonts w:ascii="Times New Roman" w:hAnsi="Times New Roman" w:cs="Times New Roman"/>
                <w:sz w:val="24"/>
                <w:szCs w:val="24"/>
              </w:rPr>
              <w:t>29,0</w:t>
            </w:r>
          </w:p>
        </w:tc>
      </w:tr>
      <w:tr w14:paraId="359DA71D" w14:textId="77777777" w:rsidTr="00125CDE">
        <w:tblPrEx>
          <w:tblW w:w="0" w:type="auto"/>
          <w:tblLook w:val="04A0"/>
        </w:tblPrEx>
        <w:tc>
          <w:tcPr>
            <w:tcW w:w="1409" w:type="dxa"/>
            <w:vAlign w:val="center"/>
          </w:tcPr>
          <w:p w:rsidR="002C2CA5" w:rsidRPr="002C2CA5" w:rsidP="002C2CA5" w14:paraId="01D0594E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2CA5">
              <w:rPr>
                <w:rFonts w:ascii="Times New Roman" w:hAnsi="Times New Roman" w:cs="Times New Roman"/>
                <w:sz w:val="24"/>
                <w:szCs w:val="24"/>
              </w:rPr>
              <w:t>047</w:t>
            </w:r>
          </w:p>
        </w:tc>
        <w:tc>
          <w:tcPr>
            <w:tcW w:w="4358" w:type="dxa"/>
            <w:vAlign w:val="center"/>
          </w:tcPr>
          <w:p w:rsidR="002C2CA5" w:rsidRPr="002C2CA5" w:rsidP="002C2CA5" w14:paraId="30FEA58E" w14:textId="777777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2CA5">
              <w:rPr>
                <w:rFonts w:ascii="Times New Roman" w:hAnsi="Times New Roman" w:cs="Times New Roman"/>
                <w:sz w:val="24"/>
                <w:szCs w:val="24"/>
              </w:rPr>
              <w:t>Ходунки №2 регульовані складані для дорослих</w:t>
            </w:r>
          </w:p>
        </w:tc>
        <w:tc>
          <w:tcPr>
            <w:tcW w:w="1554" w:type="dxa"/>
            <w:vAlign w:val="center"/>
          </w:tcPr>
          <w:p w:rsidR="002C2CA5" w:rsidRPr="002C2CA5" w:rsidP="002C2CA5" w14:paraId="34221679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2CA5">
              <w:rPr>
                <w:rFonts w:ascii="Times New Roman" w:hAnsi="Times New Roman" w:cs="Times New Roman"/>
                <w:sz w:val="24"/>
                <w:szCs w:val="24"/>
              </w:rPr>
              <w:t>одиниця</w:t>
            </w:r>
          </w:p>
        </w:tc>
        <w:tc>
          <w:tcPr>
            <w:tcW w:w="1252" w:type="dxa"/>
            <w:vAlign w:val="center"/>
          </w:tcPr>
          <w:p w:rsidR="002C2CA5" w:rsidRPr="002C2CA5" w:rsidP="002C2CA5" w14:paraId="1AC5014B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2CA5">
              <w:rPr>
                <w:rFonts w:ascii="Times New Roman" w:hAnsi="Times New Roman" w:cs="Times New Roman"/>
                <w:sz w:val="24"/>
                <w:szCs w:val="24"/>
              </w:rPr>
              <w:t>15,0</w:t>
            </w:r>
          </w:p>
        </w:tc>
        <w:tc>
          <w:tcPr>
            <w:tcW w:w="1056" w:type="dxa"/>
            <w:vAlign w:val="center"/>
          </w:tcPr>
          <w:p w:rsidR="002C2CA5" w:rsidRPr="002C2CA5" w:rsidP="002C2CA5" w14:paraId="12CF4BDA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2CA5">
              <w:rPr>
                <w:rFonts w:ascii="Times New Roman" w:hAnsi="Times New Roman" w:cs="Times New Roman"/>
                <w:sz w:val="24"/>
                <w:szCs w:val="24"/>
              </w:rPr>
              <w:t>32,0</w:t>
            </w:r>
          </w:p>
        </w:tc>
      </w:tr>
      <w:tr w14:paraId="0A3211B6" w14:textId="77777777" w:rsidTr="00125CDE">
        <w:tblPrEx>
          <w:tblW w:w="0" w:type="auto"/>
          <w:tblLook w:val="04A0"/>
        </w:tblPrEx>
        <w:tc>
          <w:tcPr>
            <w:tcW w:w="1409" w:type="dxa"/>
            <w:vAlign w:val="center"/>
          </w:tcPr>
          <w:p w:rsidR="002C2CA5" w:rsidRPr="002C2CA5" w:rsidP="002C2CA5" w14:paraId="7C20D0DC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2CA5">
              <w:rPr>
                <w:rFonts w:ascii="Times New Roman" w:hAnsi="Times New Roman" w:cs="Times New Roman"/>
                <w:sz w:val="24"/>
                <w:szCs w:val="24"/>
              </w:rPr>
              <w:t>048</w:t>
            </w:r>
          </w:p>
        </w:tc>
        <w:tc>
          <w:tcPr>
            <w:tcW w:w="4358" w:type="dxa"/>
            <w:vAlign w:val="center"/>
          </w:tcPr>
          <w:p w:rsidR="002C2CA5" w:rsidRPr="002C2CA5" w:rsidP="002C2CA5" w14:paraId="11F97326" w14:textId="777777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2CA5">
              <w:rPr>
                <w:rFonts w:ascii="Times New Roman" w:hAnsi="Times New Roman" w:cs="Times New Roman"/>
                <w:sz w:val="24"/>
                <w:szCs w:val="24"/>
              </w:rPr>
              <w:t>Ходунки №3 регульовані складані для дорослих</w:t>
            </w:r>
          </w:p>
        </w:tc>
        <w:tc>
          <w:tcPr>
            <w:tcW w:w="1554" w:type="dxa"/>
            <w:vAlign w:val="center"/>
          </w:tcPr>
          <w:p w:rsidR="002C2CA5" w:rsidRPr="002C2CA5" w:rsidP="002C2CA5" w14:paraId="29C32996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2CA5">
              <w:rPr>
                <w:rFonts w:ascii="Times New Roman" w:hAnsi="Times New Roman" w:cs="Times New Roman"/>
                <w:sz w:val="24"/>
                <w:szCs w:val="24"/>
              </w:rPr>
              <w:t>одиниця</w:t>
            </w:r>
          </w:p>
        </w:tc>
        <w:tc>
          <w:tcPr>
            <w:tcW w:w="1252" w:type="dxa"/>
            <w:vAlign w:val="center"/>
          </w:tcPr>
          <w:p w:rsidR="002C2CA5" w:rsidRPr="002C2CA5" w:rsidP="002C2CA5" w14:paraId="3F1F1C7C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2CA5">
              <w:rPr>
                <w:rFonts w:ascii="Times New Roman" w:hAnsi="Times New Roman" w:cs="Times New Roman"/>
                <w:sz w:val="24"/>
                <w:szCs w:val="24"/>
              </w:rPr>
              <w:t>15,0</w:t>
            </w:r>
          </w:p>
        </w:tc>
        <w:tc>
          <w:tcPr>
            <w:tcW w:w="1056" w:type="dxa"/>
            <w:vAlign w:val="center"/>
          </w:tcPr>
          <w:p w:rsidR="002C2CA5" w:rsidRPr="002C2CA5" w:rsidP="002C2CA5" w14:paraId="27949558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2CA5">
              <w:rPr>
                <w:rFonts w:ascii="Times New Roman" w:hAnsi="Times New Roman" w:cs="Times New Roman"/>
                <w:sz w:val="24"/>
                <w:szCs w:val="24"/>
              </w:rPr>
              <w:t>29,0</w:t>
            </w:r>
          </w:p>
        </w:tc>
      </w:tr>
      <w:tr w14:paraId="0EE4F2B8" w14:textId="77777777" w:rsidTr="00125CDE">
        <w:tblPrEx>
          <w:tblW w:w="0" w:type="auto"/>
          <w:tblLook w:val="04A0"/>
        </w:tblPrEx>
        <w:tc>
          <w:tcPr>
            <w:tcW w:w="1409" w:type="dxa"/>
            <w:vAlign w:val="center"/>
          </w:tcPr>
          <w:p w:rsidR="002C2CA5" w:rsidRPr="002C2CA5" w:rsidP="002C2CA5" w14:paraId="3DDE2432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2CA5">
              <w:rPr>
                <w:rFonts w:ascii="Times New Roman" w:hAnsi="Times New Roman" w:cs="Times New Roman"/>
                <w:sz w:val="24"/>
                <w:szCs w:val="24"/>
              </w:rPr>
              <w:t>049</w:t>
            </w:r>
          </w:p>
        </w:tc>
        <w:tc>
          <w:tcPr>
            <w:tcW w:w="4358" w:type="dxa"/>
            <w:vAlign w:val="center"/>
          </w:tcPr>
          <w:p w:rsidR="002C2CA5" w:rsidRPr="002C2CA5" w:rsidP="002C2CA5" w14:paraId="0E1F6B08" w14:textId="777777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2CA5">
              <w:rPr>
                <w:rFonts w:ascii="Times New Roman" w:hAnsi="Times New Roman" w:cs="Times New Roman"/>
                <w:sz w:val="24"/>
                <w:szCs w:val="24"/>
              </w:rPr>
              <w:t>Ходунки №4 складані дорослі</w:t>
            </w:r>
          </w:p>
        </w:tc>
        <w:tc>
          <w:tcPr>
            <w:tcW w:w="1554" w:type="dxa"/>
            <w:vAlign w:val="center"/>
          </w:tcPr>
          <w:p w:rsidR="002C2CA5" w:rsidRPr="002C2CA5" w:rsidP="002C2CA5" w14:paraId="6659D5B7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2CA5">
              <w:rPr>
                <w:rFonts w:ascii="Times New Roman" w:hAnsi="Times New Roman" w:cs="Times New Roman"/>
                <w:sz w:val="24"/>
                <w:szCs w:val="24"/>
              </w:rPr>
              <w:t>одиниця</w:t>
            </w:r>
          </w:p>
        </w:tc>
        <w:tc>
          <w:tcPr>
            <w:tcW w:w="1252" w:type="dxa"/>
            <w:vAlign w:val="center"/>
          </w:tcPr>
          <w:p w:rsidR="002C2CA5" w:rsidRPr="002C2CA5" w:rsidP="002C2CA5" w14:paraId="1F68B615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2CA5">
              <w:rPr>
                <w:rFonts w:ascii="Times New Roman" w:hAnsi="Times New Roman" w:cs="Times New Roman"/>
                <w:sz w:val="24"/>
                <w:szCs w:val="24"/>
              </w:rPr>
              <w:t>15,0</w:t>
            </w:r>
          </w:p>
        </w:tc>
        <w:tc>
          <w:tcPr>
            <w:tcW w:w="1056" w:type="dxa"/>
            <w:vAlign w:val="center"/>
          </w:tcPr>
          <w:p w:rsidR="002C2CA5" w:rsidRPr="002C2CA5" w:rsidP="002C2CA5" w14:paraId="0F1E0CFD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2CA5">
              <w:rPr>
                <w:rFonts w:ascii="Times New Roman" w:hAnsi="Times New Roman" w:cs="Times New Roman"/>
                <w:sz w:val="24"/>
                <w:szCs w:val="24"/>
              </w:rPr>
              <w:t>32,0</w:t>
            </w:r>
          </w:p>
        </w:tc>
      </w:tr>
      <w:tr w14:paraId="09D7702E" w14:textId="77777777" w:rsidTr="00125CDE">
        <w:tblPrEx>
          <w:tblW w:w="0" w:type="auto"/>
          <w:tblLook w:val="04A0"/>
        </w:tblPrEx>
        <w:tc>
          <w:tcPr>
            <w:tcW w:w="1409" w:type="dxa"/>
            <w:vAlign w:val="center"/>
          </w:tcPr>
          <w:p w:rsidR="002C2CA5" w:rsidRPr="002C2CA5" w:rsidP="002C2CA5" w14:paraId="00404827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2CA5">
              <w:rPr>
                <w:rFonts w:ascii="Times New Roman" w:hAnsi="Times New Roman" w:cs="Times New Roman"/>
                <w:sz w:val="24"/>
                <w:szCs w:val="24"/>
              </w:rPr>
              <w:t>050</w:t>
            </w:r>
          </w:p>
        </w:tc>
        <w:tc>
          <w:tcPr>
            <w:tcW w:w="4358" w:type="dxa"/>
            <w:vAlign w:val="center"/>
          </w:tcPr>
          <w:p w:rsidR="002C2CA5" w:rsidRPr="002C2CA5" w:rsidP="002C2CA5" w14:paraId="3D1CA256" w14:textId="777777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2CA5">
              <w:rPr>
                <w:rFonts w:ascii="Times New Roman" w:hAnsi="Times New Roman" w:cs="Times New Roman"/>
                <w:sz w:val="24"/>
                <w:szCs w:val="24"/>
              </w:rPr>
              <w:t>Ходунки №5 з подвійним фіксатором дорослі</w:t>
            </w:r>
          </w:p>
        </w:tc>
        <w:tc>
          <w:tcPr>
            <w:tcW w:w="1554" w:type="dxa"/>
            <w:vAlign w:val="center"/>
          </w:tcPr>
          <w:p w:rsidR="002C2CA5" w:rsidRPr="002C2CA5" w:rsidP="002C2CA5" w14:paraId="0E8C907E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2CA5">
              <w:rPr>
                <w:rFonts w:ascii="Times New Roman" w:hAnsi="Times New Roman" w:cs="Times New Roman"/>
                <w:sz w:val="24"/>
                <w:szCs w:val="24"/>
              </w:rPr>
              <w:t>одиниця</w:t>
            </w:r>
          </w:p>
        </w:tc>
        <w:tc>
          <w:tcPr>
            <w:tcW w:w="1252" w:type="dxa"/>
            <w:vAlign w:val="center"/>
          </w:tcPr>
          <w:p w:rsidR="002C2CA5" w:rsidRPr="002C2CA5" w:rsidP="002C2CA5" w14:paraId="418FEC11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2CA5">
              <w:rPr>
                <w:rFonts w:ascii="Times New Roman" w:hAnsi="Times New Roman" w:cs="Times New Roman"/>
                <w:sz w:val="24"/>
                <w:szCs w:val="24"/>
              </w:rPr>
              <w:t>15,0</w:t>
            </w:r>
          </w:p>
        </w:tc>
        <w:tc>
          <w:tcPr>
            <w:tcW w:w="1056" w:type="dxa"/>
            <w:vAlign w:val="center"/>
          </w:tcPr>
          <w:p w:rsidR="002C2CA5" w:rsidRPr="002C2CA5" w:rsidP="002C2CA5" w14:paraId="49602E27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2CA5">
              <w:rPr>
                <w:rFonts w:ascii="Times New Roman" w:hAnsi="Times New Roman" w:cs="Times New Roman"/>
                <w:sz w:val="24"/>
                <w:szCs w:val="24"/>
              </w:rPr>
              <w:t>29,0</w:t>
            </w:r>
          </w:p>
        </w:tc>
      </w:tr>
      <w:tr w14:paraId="2F3DA147" w14:textId="77777777" w:rsidTr="00125CDE">
        <w:tblPrEx>
          <w:tblW w:w="0" w:type="auto"/>
          <w:tblLook w:val="04A0"/>
        </w:tblPrEx>
        <w:tc>
          <w:tcPr>
            <w:tcW w:w="1409" w:type="dxa"/>
            <w:vAlign w:val="center"/>
          </w:tcPr>
          <w:p w:rsidR="002C2CA5" w:rsidRPr="002C2CA5" w:rsidP="002C2CA5" w14:paraId="28F7384E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2CA5">
              <w:rPr>
                <w:rFonts w:ascii="Times New Roman" w:hAnsi="Times New Roman" w:cs="Times New Roman"/>
                <w:sz w:val="24"/>
                <w:szCs w:val="24"/>
              </w:rPr>
              <w:t>051</w:t>
            </w:r>
          </w:p>
        </w:tc>
        <w:tc>
          <w:tcPr>
            <w:tcW w:w="4358" w:type="dxa"/>
            <w:vAlign w:val="center"/>
          </w:tcPr>
          <w:p w:rsidR="002C2CA5" w:rsidRPr="002C2CA5" w:rsidP="002C2CA5" w14:paraId="2F37C687" w14:textId="777777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2CA5">
              <w:rPr>
                <w:rFonts w:ascii="Times New Roman" w:hAnsi="Times New Roman" w:cs="Times New Roman"/>
                <w:sz w:val="24"/>
                <w:szCs w:val="24"/>
              </w:rPr>
              <w:t>Ходунки регульовані крокуючі складані для дорослих</w:t>
            </w:r>
          </w:p>
        </w:tc>
        <w:tc>
          <w:tcPr>
            <w:tcW w:w="1554" w:type="dxa"/>
            <w:vAlign w:val="center"/>
          </w:tcPr>
          <w:p w:rsidR="002C2CA5" w:rsidRPr="002C2CA5" w:rsidP="002C2CA5" w14:paraId="09C7F9BF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2CA5">
              <w:rPr>
                <w:rFonts w:ascii="Times New Roman" w:hAnsi="Times New Roman" w:cs="Times New Roman"/>
                <w:sz w:val="24"/>
                <w:szCs w:val="24"/>
              </w:rPr>
              <w:t>одиниця</w:t>
            </w:r>
          </w:p>
        </w:tc>
        <w:tc>
          <w:tcPr>
            <w:tcW w:w="1252" w:type="dxa"/>
            <w:vAlign w:val="center"/>
          </w:tcPr>
          <w:p w:rsidR="002C2CA5" w:rsidRPr="002C2CA5" w:rsidP="002C2CA5" w14:paraId="57C4B98D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2CA5">
              <w:rPr>
                <w:rFonts w:ascii="Times New Roman" w:hAnsi="Times New Roman" w:cs="Times New Roman"/>
                <w:sz w:val="24"/>
                <w:szCs w:val="24"/>
              </w:rPr>
              <w:t>15,0</w:t>
            </w:r>
          </w:p>
        </w:tc>
        <w:tc>
          <w:tcPr>
            <w:tcW w:w="1056" w:type="dxa"/>
            <w:vAlign w:val="center"/>
          </w:tcPr>
          <w:p w:rsidR="002C2CA5" w:rsidRPr="002C2CA5" w:rsidP="002C2CA5" w14:paraId="310F33A9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2CA5">
              <w:rPr>
                <w:rFonts w:ascii="Times New Roman" w:hAnsi="Times New Roman" w:cs="Times New Roman"/>
                <w:sz w:val="24"/>
                <w:szCs w:val="24"/>
              </w:rPr>
              <w:t>32,0</w:t>
            </w:r>
          </w:p>
        </w:tc>
      </w:tr>
      <w:tr w14:paraId="3AF47B07" w14:textId="77777777" w:rsidTr="00125CDE">
        <w:tblPrEx>
          <w:tblW w:w="0" w:type="auto"/>
          <w:tblLook w:val="04A0"/>
        </w:tblPrEx>
        <w:tc>
          <w:tcPr>
            <w:tcW w:w="1409" w:type="dxa"/>
            <w:vAlign w:val="bottom"/>
          </w:tcPr>
          <w:p w:rsidR="002C2CA5" w:rsidRPr="002C2CA5" w:rsidP="002C2CA5" w14:paraId="6A60F430" w14:textId="77777777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C2CA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4358" w:type="dxa"/>
            <w:vAlign w:val="center"/>
          </w:tcPr>
          <w:p w:rsidR="002C2CA5" w:rsidRPr="002C2CA5" w:rsidP="002C2CA5" w14:paraId="2484B5A6" w14:textId="77777777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C2CA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Послуги швачки</w:t>
            </w:r>
          </w:p>
        </w:tc>
        <w:tc>
          <w:tcPr>
            <w:tcW w:w="1554" w:type="dxa"/>
            <w:vAlign w:val="center"/>
          </w:tcPr>
          <w:p w:rsidR="002C2CA5" w:rsidRPr="002C2CA5" w:rsidP="002C2CA5" w14:paraId="12395D7A" w14:textId="77777777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C2CA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252" w:type="dxa"/>
            <w:vAlign w:val="center"/>
          </w:tcPr>
          <w:p w:rsidR="002C2CA5" w:rsidRPr="002C2CA5" w:rsidP="002C2CA5" w14:paraId="3DC3BF54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2CA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056" w:type="dxa"/>
            <w:vAlign w:val="center"/>
          </w:tcPr>
          <w:p w:rsidR="002C2CA5" w:rsidRPr="002C2CA5" w:rsidP="002C2CA5" w14:paraId="198FC13A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2CA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14:paraId="20A4218F" w14:textId="77777777" w:rsidTr="00125CDE">
        <w:tblPrEx>
          <w:tblW w:w="0" w:type="auto"/>
          <w:tblLook w:val="04A0"/>
        </w:tblPrEx>
        <w:tc>
          <w:tcPr>
            <w:tcW w:w="1409" w:type="dxa"/>
            <w:vAlign w:val="center"/>
          </w:tcPr>
          <w:p w:rsidR="002C2CA5" w:rsidRPr="002C2CA5" w:rsidP="002C2CA5" w14:paraId="502094C8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2CA5">
              <w:rPr>
                <w:rFonts w:ascii="Times New Roman" w:hAnsi="Times New Roman" w:cs="Times New Roman"/>
                <w:sz w:val="24"/>
                <w:szCs w:val="24"/>
              </w:rPr>
              <w:t>052</w:t>
            </w:r>
          </w:p>
        </w:tc>
        <w:tc>
          <w:tcPr>
            <w:tcW w:w="4358" w:type="dxa"/>
            <w:vAlign w:val="center"/>
          </w:tcPr>
          <w:p w:rsidR="002C2CA5" w:rsidRPr="002C2CA5" w:rsidP="002C2CA5" w14:paraId="0CF8A350" w14:textId="777777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2CA5">
              <w:rPr>
                <w:rFonts w:ascii="Times New Roman" w:hAnsi="Times New Roman" w:cs="Times New Roman"/>
                <w:sz w:val="24"/>
                <w:szCs w:val="24"/>
              </w:rPr>
              <w:t>Вкоротити чи подовжити низ виробу (сукня, спідниця, штани)</w:t>
            </w:r>
          </w:p>
        </w:tc>
        <w:tc>
          <w:tcPr>
            <w:tcW w:w="1554" w:type="dxa"/>
            <w:vAlign w:val="center"/>
          </w:tcPr>
          <w:p w:rsidR="002C2CA5" w:rsidRPr="002C2CA5" w:rsidP="002C2CA5" w14:paraId="399DE1B2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2CA5">
              <w:rPr>
                <w:rFonts w:ascii="Times New Roman" w:hAnsi="Times New Roman" w:cs="Times New Roman"/>
                <w:sz w:val="24"/>
                <w:szCs w:val="24"/>
              </w:rPr>
              <w:t>послуга</w:t>
            </w:r>
          </w:p>
        </w:tc>
        <w:tc>
          <w:tcPr>
            <w:tcW w:w="1252" w:type="dxa"/>
            <w:vAlign w:val="center"/>
          </w:tcPr>
          <w:p w:rsidR="002C2CA5" w:rsidRPr="002C2CA5" w:rsidP="002C2CA5" w14:paraId="78E834E4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2CA5">
              <w:rPr>
                <w:rFonts w:ascii="Times New Roman" w:hAnsi="Times New Roman" w:cs="Times New Roman"/>
                <w:sz w:val="24"/>
                <w:szCs w:val="24"/>
              </w:rPr>
              <w:t>30,0</w:t>
            </w:r>
          </w:p>
        </w:tc>
        <w:tc>
          <w:tcPr>
            <w:tcW w:w="1056" w:type="dxa"/>
            <w:vAlign w:val="center"/>
          </w:tcPr>
          <w:p w:rsidR="002C2CA5" w:rsidRPr="002C2CA5" w:rsidP="002C2CA5" w14:paraId="7F41F6C0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2CA5">
              <w:rPr>
                <w:rFonts w:ascii="Times New Roman" w:hAnsi="Times New Roman" w:cs="Times New Roman"/>
                <w:sz w:val="24"/>
                <w:szCs w:val="24"/>
              </w:rPr>
              <w:t>52,0</w:t>
            </w:r>
          </w:p>
        </w:tc>
      </w:tr>
      <w:tr w14:paraId="2AE972EE" w14:textId="77777777" w:rsidTr="00125CDE">
        <w:tblPrEx>
          <w:tblW w:w="0" w:type="auto"/>
          <w:tblLook w:val="04A0"/>
        </w:tblPrEx>
        <w:tc>
          <w:tcPr>
            <w:tcW w:w="1409" w:type="dxa"/>
            <w:vAlign w:val="center"/>
          </w:tcPr>
          <w:p w:rsidR="002C2CA5" w:rsidRPr="002C2CA5" w:rsidP="002C2CA5" w14:paraId="53A81D86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2CA5">
              <w:rPr>
                <w:rFonts w:ascii="Times New Roman" w:hAnsi="Times New Roman" w:cs="Times New Roman"/>
                <w:sz w:val="24"/>
                <w:szCs w:val="24"/>
              </w:rPr>
              <w:t>053</w:t>
            </w:r>
          </w:p>
        </w:tc>
        <w:tc>
          <w:tcPr>
            <w:tcW w:w="4358" w:type="dxa"/>
            <w:vAlign w:val="center"/>
          </w:tcPr>
          <w:p w:rsidR="002C2CA5" w:rsidRPr="002C2CA5" w:rsidP="002C2CA5" w14:paraId="73818ED2" w14:textId="777777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2CA5">
              <w:rPr>
                <w:rFonts w:ascii="Times New Roman" w:hAnsi="Times New Roman" w:cs="Times New Roman"/>
                <w:sz w:val="24"/>
                <w:szCs w:val="24"/>
              </w:rPr>
              <w:t>Розширити чи звузити по бокових або шагових швах (сукня, спідниця, штани)</w:t>
            </w:r>
          </w:p>
        </w:tc>
        <w:tc>
          <w:tcPr>
            <w:tcW w:w="1554" w:type="dxa"/>
            <w:vAlign w:val="center"/>
          </w:tcPr>
          <w:p w:rsidR="002C2CA5" w:rsidRPr="002C2CA5" w:rsidP="002C2CA5" w14:paraId="4C50F2C4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2CA5">
              <w:rPr>
                <w:rFonts w:ascii="Times New Roman" w:hAnsi="Times New Roman" w:cs="Times New Roman"/>
                <w:sz w:val="24"/>
                <w:szCs w:val="24"/>
              </w:rPr>
              <w:t>послуга</w:t>
            </w:r>
          </w:p>
        </w:tc>
        <w:tc>
          <w:tcPr>
            <w:tcW w:w="1252" w:type="dxa"/>
            <w:vAlign w:val="center"/>
          </w:tcPr>
          <w:p w:rsidR="002C2CA5" w:rsidRPr="002C2CA5" w:rsidP="002C2CA5" w14:paraId="587E395F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2CA5">
              <w:rPr>
                <w:rFonts w:ascii="Times New Roman" w:hAnsi="Times New Roman" w:cs="Times New Roman"/>
                <w:sz w:val="24"/>
                <w:szCs w:val="24"/>
              </w:rPr>
              <w:t>30,0</w:t>
            </w:r>
          </w:p>
        </w:tc>
        <w:tc>
          <w:tcPr>
            <w:tcW w:w="1056" w:type="dxa"/>
            <w:vAlign w:val="center"/>
          </w:tcPr>
          <w:p w:rsidR="002C2CA5" w:rsidRPr="002C2CA5" w:rsidP="002C2CA5" w14:paraId="7D6BC820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2CA5">
              <w:rPr>
                <w:rFonts w:ascii="Times New Roman" w:hAnsi="Times New Roman" w:cs="Times New Roman"/>
                <w:sz w:val="24"/>
                <w:szCs w:val="24"/>
              </w:rPr>
              <w:t>47,0</w:t>
            </w:r>
          </w:p>
        </w:tc>
      </w:tr>
      <w:tr w14:paraId="2B4CD901" w14:textId="77777777" w:rsidTr="00125CDE">
        <w:tblPrEx>
          <w:tblW w:w="0" w:type="auto"/>
          <w:tblLook w:val="04A0"/>
        </w:tblPrEx>
        <w:tc>
          <w:tcPr>
            <w:tcW w:w="1409" w:type="dxa"/>
            <w:vAlign w:val="center"/>
          </w:tcPr>
          <w:p w:rsidR="002C2CA5" w:rsidRPr="002C2CA5" w:rsidP="002C2CA5" w14:paraId="58EADF50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2CA5">
              <w:rPr>
                <w:rFonts w:ascii="Times New Roman" w:hAnsi="Times New Roman" w:cs="Times New Roman"/>
                <w:sz w:val="24"/>
                <w:szCs w:val="24"/>
              </w:rPr>
              <w:t>054</w:t>
            </w:r>
          </w:p>
        </w:tc>
        <w:tc>
          <w:tcPr>
            <w:tcW w:w="4358" w:type="dxa"/>
            <w:vAlign w:val="center"/>
          </w:tcPr>
          <w:p w:rsidR="002C2CA5" w:rsidRPr="002C2CA5" w:rsidP="002C2CA5" w14:paraId="4585EB82" w14:textId="777777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2CA5">
              <w:rPr>
                <w:rFonts w:ascii="Times New Roman" w:hAnsi="Times New Roman" w:cs="Times New Roman"/>
                <w:sz w:val="24"/>
                <w:szCs w:val="24"/>
              </w:rPr>
              <w:t>Замінити блискавку (сукня, спідниця, штани)</w:t>
            </w:r>
          </w:p>
        </w:tc>
        <w:tc>
          <w:tcPr>
            <w:tcW w:w="1554" w:type="dxa"/>
            <w:vAlign w:val="center"/>
          </w:tcPr>
          <w:p w:rsidR="002C2CA5" w:rsidRPr="002C2CA5" w:rsidP="002C2CA5" w14:paraId="3DA8C633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2CA5">
              <w:rPr>
                <w:rFonts w:ascii="Times New Roman" w:hAnsi="Times New Roman" w:cs="Times New Roman"/>
                <w:sz w:val="24"/>
                <w:szCs w:val="24"/>
              </w:rPr>
              <w:t>послуга</w:t>
            </w:r>
          </w:p>
        </w:tc>
        <w:tc>
          <w:tcPr>
            <w:tcW w:w="1252" w:type="dxa"/>
            <w:vAlign w:val="center"/>
          </w:tcPr>
          <w:p w:rsidR="002C2CA5" w:rsidRPr="002C2CA5" w:rsidP="002C2CA5" w14:paraId="0EC8628E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2CA5">
              <w:rPr>
                <w:rFonts w:ascii="Times New Roman" w:hAnsi="Times New Roman" w:cs="Times New Roman"/>
                <w:sz w:val="24"/>
                <w:szCs w:val="24"/>
              </w:rPr>
              <w:t>30,0</w:t>
            </w:r>
          </w:p>
        </w:tc>
        <w:tc>
          <w:tcPr>
            <w:tcW w:w="1056" w:type="dxa"/>
            <w:vAlign w:val="center"/>
          </w:tcPr>
          <w:p w:rsidR="002C2CA5" w:rsidRPr="002C2CA5" w:rsidP="002C2CA5" w14:paraId="387994C3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2CA5">
              <w:rPr>
                <w:rFonts w:ascii="Times New Roman" w:hAnsi="Times New Roman" w:cs="Times New Roman"/>
                <w:sz w:val="24"/>
                <w:szCs w:val="24"/>
              </w:rPr>
              <w:t>52,0</w:t>
            </w:r>
          </w:p>
        </w:tc>
      </w:tr>
      <w:tr w14:paraId="5AF10DEA" w14:textId="77777777" w:rsidTr="00125CDE">
        <w:tblPrEx>
          <w:tblW w:w="0" w:type="auto"/>
          <w:tblLook w:val="04A0"/>
        </w:tblPrEx>
        <w:tc>
          <w:tcPr>
            <w:tcW w:w="1409" w:type="dxa"/>
            <w:vAlign w:val="center"/>
          </w:tcPr>
          <w:p w:rsidR="002C2CA5" w:rsidRPr="002C2CA5" w:rsidP="002C2CA5" w14:paraId="3E2DBEE0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2CA5">
              <w:rPr>
                <w:rFonts w:ascii="Times New Roman" w:hAnsi="Times New Roman" w:cs="Times New Roman"/>
                <w:sz w:val="24"/>
                <w:szCs w:val="24"/>
              </w:rPr>
              <w:t>055</w:t>
            </w:r>
          </w:p>
        </w:tc>
        <w:tc>
          <w:tcPr>
            <w:tcW w:w="4358" w:type="dxa"/>
            <w:vAlign w:val="center"/>
          </w:tcPr>
          <w:p w:rsidR="002C2CA5" w:rsidRPr="002C2CA5" w:rsidP="002C2CA5" w14:paraId="7C006419" w14:textId="777777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2CA5">
              <w:rPr>
                <w:rFonts w:ascii="Times New Roman" w:hAnsi="Times New Roman" w:cs="Times New Roman"/>
                <w:sz w:val="24"/>
                <w:szCs w:val="24"/>
              </w:rPr>
              <w:t>Розширити чи звузити в поясі (спідниця, штани)</w:t>
            </w:r>
          </w:p>
        </w:tc>
        <w:tc>
          <w:tcPr>
            <w:tcW w:w="1554" w:type="dxa"/>
            <w:vAlign w:val="center"/>
          </w:tcPr>
          <w:p w:rsidR="002C2CA5" w:rsidRPr="002C2CA5" w:rsidP="002C2CA5" w14:paraId="360D1349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2CA5">
              <w:rPr>
                <w:rFonts w:ascii="Times New Roman" w:hAnsi="Times New Roman" w:cs="Times New Roman"/>
                <w:sz w:val="24"/>
                <w:szCs w:val="24"/>
              </w:rPr>
              <w:t>послуга</w:t>
            </w:r>
          </w:p>
        </w:tc>
        <w:tc>
          <w:tcPr>
            <w:tcW w:w="1252" w:type="dxa"/>
            <w:vAlign w:val="center"/>
          </w:tcPr>
          <w:p w:rsidR="002C2CA5" w:rsidRPr="002C2CA5" w:rsidP="002C2CA5" w14:paraId="2EA9A945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2CA5">
              <w:rPr>
                <w:rFonts w:ascii="Times New Roman" w:hAnsi="Times New Roman" w:cs="Times New Roman"/>
                <w:sz w:val="24"/>
                <w:szCs w:val="24"/>
              </w:rPr>
              <w:t>30,0</w:t>
            </w:r>
          </w:p>
        </w:tc>
        <w:tc>
          <w:tcPr>
            <w:tcW w:w="1056" w:type="dxa"/>
            <w:vAlign w:val="center"/>
          </w:tcPr>
          <w:p w:rsidR="002C2CA5" w:rsidRPr="002C2CA5" w:rsidP="002C2CA5" w14:paraId="3DCF7610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2CA5">
              <w:rPr>
                <w:rFonts w:ascii="Times New Roman" w:hAnsi="Times New Roman" w:cs="Times New Roman"/>
                <w:sz w:val="24"/>
                <w:szCs w:val="24"/>
              </w:rPr>
              <w:t>47,0</w:t>
            </w:r>
          </w:p>
        </w:tc>
      </w:tr>
      <w:tr w14:paraId="7D804D51" w14:textId="77777777" w:rsidTr="00125CDE">
        <w:tblPrEx>
          <w:tblW w:w="0" w:type="auto"/>
          <w:tblLook w:val="04A0"/>
        </w:tblPrEx>
        <w:tc>
          <w:tcPr>
            <w:tcW w:w="1409" w:type="dxa"/>
            <w:vAlign w:val="center"/>
          </w:tcPr>
          <w:p w:rsidR="002C2CA5" w:rsidRPr="002C2CA5" w:rsidP="002C2CA5" w14:paraId="6CAFBC7F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2CA5">
              <w:rPr>
                <w:rFonts w:ascii="Times New Roman" w:hAnsi="Times New Roman" w:cs="Times New Roman"/>
                <w:sz w:val="24"/>
                <w:szCs w:val="24"/>
              </w:rPr>
              <w:t>056</w:t>
            </w:r>
          </w:p>
        </w:tc>
        <w:tc>
          <w:tcPr>
            <w:tcW w:w="4358" w:type="dxa"/>
            <w:vAlign w:val="center"/>
          </w:tcPr>
          <w:p w:rsidR="002C2CA5" w:rsidRPr="002C2CA5" w:rsidP="002C2CA5" w14:paraId="2CDF42F5" w14:textId="777777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2CA5">
              <w:rPr>
                <w:rFonts w:ascii="Times New Roman" w:hAnsi="Times New Roman" w:cs="Times New Roman"/>
                <w:sz w:val="24"/>
                <w:szCs w:val="24"/>
              </w:rPr>
              <w:t>Замінити пояс (спідниця, штани)</w:t>
            </w:r>
          </w:p>
        </w:tc>
        <w:tc>
          <w:tcPr>
            <w:tcW w:w="1554" w:type="dxa"/>
            <w:vAlign w:val="center"/>
          </w:tcPr>
          <w:p w:rsidR="002C2CA5" w:rsidRPr="002C2CA5" w:rsidP="002C2CA5" w14:paraId="0C187D5C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2CA5">
              <w:rPr>
                <w:rFonts w:ascii="Times New Roman" w:hAnsi="Times New Roman" w:cs="Times New Roman"/>
                <w:sz w:val="24"/>
                <w:szCs w:val="24"/>
              </w:rPr>
              <w:t>послуга</w:t>
            </w:r>
          </w:p>
        </w:tc>
        <w:tc>
          <w:tcPr>
            <w:tcW w:w="1252" w:type="dxa"/>
            <w:vAlign w:val="center"/>
          </w:tcPr>
          <w:p w:rsidR="002C2CA5" w:rsidRPr="002C2CA5" w:rsidP="002C2CA5" w14:paraId="228DE96C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2CA5">
              <w:rPr>
                <w:rFonts w:ascii="Times New Roman" w:hAnsi="Times New Roman" w:cs="Times New Roman"/>
                <w:sz w:val="24"/>
                <w:szCs w:val="24"/>
              </w:rPr>
              <w:t>30,0</w:t>
            </w:r>
          </w:p>
        </w:tc>
        <w:tc>
          <w:tcPr>
            <w:tcW w:w="1056" w:type="dxa"/>
            <w:vAlign w:val="center"/>
          </w:tcPr>
          <w:p w:rsidR="002C2CA5" w:rsidRPr="002C2CA5" w:rsidP="002C2CA5" w14:paraId="39409426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2CA5">
              <w:rPr>
                <w:rFonts w:ascii="Times New Roman" w:hAnsi="Times New Roman" w:cs="Times New Roman"/>
                <w:sz w:val="24"/>
                <w:szCs w:val="24"/>
              </w:rPr>
              <w:t>52,0</w:t>
            </w:r>
          </w:p>
        </w:tc>
      </w:tr>
      <w:tr w14:paraId="29E788F2" w14:textId="77777777" w:rsidTr="00125CDE">
        <w:tblPrEx>
          <w:tblW w:w="0" w:type="auto"/>
          <w:tblLook w:val="04A0"/>
        </w:tblPrEx>
        <w:tc>
          <w:tcPr>
            <w:tcW w:w="1409" w:type="dxa"/>
            <w:vAlign w:val="center"/>
          </w:tcPr>
          <w:p w:rsidR="002C2CA5" w:rsidRPr="002C2CA5" w:rsidP="002C2CA5" w14:paraId="3E23229F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2CA5">
              <w:rPr>
                <w:rFonts w:ascii="Times New Roman" w:hAnsi="Times New Roman" w:cs="Times New Roman"/>
                <w:sz w:val="24"/>
                <w:szCs w:val="24"/>
              </w:rPr>
              <w:t>057</w:t>
            </w:r>
          </w:p>
        </w:tc>
        <w:tc>
          <w:tcPr>
            <w:tcW w:w="4358" w:type="dxa"/>
            <w:vAlign w:val="center"/>
          </w:tcPr>
          <w:p w:rsidR="002C2CA5" w:rsidRPr="002C2CA5" w:rsidP="002C2CA5" w14:paraId="64F413E3" w14:textId="777777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2CA5">
              <w:rPr>
                <w:rFonts w:ascii="Times New Roman" w:hAnsi="Times New Roman" w:cs="Times New Roman"/>
                <w:sz w:val="24"/>
                <w:szCs w:val="24"/>
              </w:rPr>
              <w:t xml:space="preserve">Вкоротити рукава (блуза, сорочка, кофта, </w:t>
            </w:r>
            <w:r w:rsidRPr="002C2CA5">
              <w:rPr>
                <w:rFonts w:ascii="Times New Roman" w:hAnsi="Times New Roman" w:cs="Times New Roman"/>
                <w:sz w:val="24"/>
                <w:szCs w:val="24"/>
              </w:rPr>
              <w:t>вітровка</w:t>
            </w:r>
            <w:r w:rsidRPr="002C2CA5">
              <w:rPr>
                <w:rFonts w:ascii="Times New Roman" w:hAnsi="Times New Roman" w:cs="Times New Roman"/>
                <w:sz w:val="24"/>
                <w:szCs w:val="24"/>
              </w:rPr>
              <w:t>), заміна манжетів</w:t>
            </w:r>
          </w:p>
        </w:tc>
        <w:tc>
          <w:tcPr>
            <w:tcW w:w="1554" w:type="dxa"/>
            <w:vAlign w:val="center"/>
          </w:tcPr>
          <w:p w:rsidR="002C2CA5" w:rsidRPr="002C2CA5" w:rsidP="002C2CA5" w14:paraId="02ABDB69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2CA5">
              <w:rPr>
                <w:rFonts w:ascii="Times New Roman" w:hAnsi="Times New Roman" w:cs="Times New Roman"/>
                <w:sz w:val="24"/>
                <w:szCs w:val="24"/>
              </w:rPr>
              <w:t>послуга</w:t>
            </w:r>
          </w:p>
        </w:tc>
        <w:tc>
          <w:tcPr>
            <w:tcW w:w="1252" w:type="dxa"/>
            <w:vAlign w:val="center"/>
          </w:tcPr>
          <w:p w:rsidR="002C2CA5" w:rsidRPr="002C2CA5" w:rsidP="002C2CA5" w14:paraId="160D0CDC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2CA5">
              <w:rPr>
                <w:rFonts w:ascii="Times New Roman" w:hAnsi="Times New Roman" w:cs="Times New Roman"/>
                <w:sz w:val="24"/>
                <w:szCs w:val="24"/>
              </w:rPr>
              <w:t>30,0</w:t>
            </w:r>
          </w:p>
        </w:tc>
        <w:tc>
          <w:tcPr>
            <w:tcW w:w="1056" w:type="dxa"/>
            <w:vAlign w:val="center"/>
          </w:tcPr>
          <w:p w:rsidR="002C2CA5" w:rsidRPr="002C2CA5" w:rsidP="002C2CA5" w14:paraId="0DB312DE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2CA5">
              <w:rPr>
                <w:rFonts w:ascii="Times New Roman" w:hAnsi="Times New Roman" w:cs="Times New Roman"/>
                <w:sz w:val="24"/>
                <w:szCs w:val="24"/>
              </w:rPr>
              <w:t>47,0</w:t>
            </w:r>
          </w:p>
        </w:tc>
      </w:tr>
      <w:tr w14:paraId="382ECB2B" w14:textId="77777777" w:rsidTr="00125CDE">
        <w:tblPrEx>
          <w:tblW w:w="0" w:type="auto"/>
          <w:tblLook w:val="04A0"/>
        </w:tblPrEx>
        <w:tc>
          <w:tcPr>
            <w:tcW w:w="1409" w:type="dxa"/>
            <w:vAlign w:val="center"/>
          </w:tcPr>
          <w:p w:rsidR="002C2CA5" w:rsidRPr="002C2CA5" w:rsidP="002C2CA5" w14:paraId="327D6B88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2CA5">
              <w:rPr>
                <w:rFonts w:ascii="Times New Roman" w:hAnsi="Times New Roman" w:cs="Times New Roman"/>
                <w:sz w:val="24"/>
                <w:szCs w:val="24"/>
              </w:rPr>
              <w:t>058</w:t>
            </w:r>
          </w:p>
        </w:tc>
        <w:tc>
          <w:tcPr>
            <w:tcW w:w="4358" w:type="dxa"/>
            <w:vAlign w:val="center"/>
          </w:tcPr>
          <w:p w:rsidR="002C2CA5" w:rsidRPr="002C2CA5" w:rsidP="002C2CA5" w14:paraId="1092FC0D" w14:textId="777777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2CA5">
              <w:rPr>
                <w:rFonts w:ascii="Times New Roman" w:hAnsi="Times New Roman" w:cs="Times New Roman"/>
                <w:sz w:val="24"/>
                <w:szCs w:val="24"/>
              </w:rPr>
              <w:t>Замінити блискавку (</w:t>
            </w:r>
            <w:r w:rsidRPr="002C2CA5">
              <w:rPr>
                <w:rFonts w:ascii="Times New Roman" w:hAnsi="Times New Roman" w:cs="Times New Roman"/>
                <w:sz w:val="24"/>
                <w:szCs w:val="24"/>
              </w:rPr>
              <w:t>вітровка</w:t>
            </w:r>
            <w:r w:rsidRPr="002C2CA5">
              <w:rPr>
                <w:rFonts w:ascii="Times New Roman" w:hAnsi="Times New Roman" w:cs="Times New Roman"/>
                <w:sz w:val="24"/>
                <w:szCs w:val="24"/>
              </w:rPr>
              <w:t>, куртка)</w:t>
            </w:r>
          </w:p>
        </w:tc>
        <w:tc>
          <w:tcPr>
            <w:tcW w:w="1554" w:type="dxa"/>
            <w:vAlign w:val="center"/>
          </w:tcPr>
          <w:p w:rsidR="002C2CA5" w:rsidRPr="002C2CA5" w:rsidP="002C2CA5" w14:paraId="71DC48AD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2CA5">
              <w:rPr>
                <w:rFonts w:ascii="Times New Roman" w:hAnsi="Times New Roman" w:cs="Times New Roman"/>
                <w:sz w:val="24"/>
                <w:szCs w:val="24"/>
              </w:rPr>
              <w:t>послуга</w:t>
            </w:r>
          </w:p>
        </w:tc>
        <w:tc>
          <w:tcPr>
            <w:tcW w:w="1252" w:type="dxa"/>
            <w:vAlign w:val="center"/>
          </w:tcPr>
          <w:p w:rsidR="002C2CA5" w:rsidRPr="002C2CA5" w:rsidP="002C2CA5" w14:paraId="2ADCF967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2CA5">
              <w:rPr>
                <w:rFonts w:ascii="Times New Roman" w:hAnsi="Times New Roman" w:cs="Times New Roman"/>
                <w:sz w:val="24"/>
                <w:szCs w:val="24"/>
              </w:rPr>
              <w:t>30,0</w:t>
            </w:r>
          </w:p>
        </w:tc>
        <w:tc>
          <w:tcPr>
            <w:tcW w:w="1056" w:type="dxa"/>
            <w:vAlign w:val="center"/>
          </w:tcPr>
          <w:p w:rsidR="002C2CA5" w:rsidRPr="002C2CA5" w:rsidP="002C2CA5" w14:paraId="7A58B543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2CA5">
              <w:rPr>
                <w:rFonts w:ascii="Times New Roman" w:hAnsi="Times New Roman" w:cs="Times New Roman"/>
                <w:sz w:val="24"/>
                <w:szCs w:val="24"/>
              </w:rPr>
              <w:t>52,0</w:t>
            </w:r>
          </w:p>
        </w:tc>
      </w:tr>
      <w:tr w14:paraId="4F40A84E" w14:textId="77777777" w:rsidTr="00125CDE">
        <w:tblPrEx>
          <w:tblW w:w="0" w:type="auto"/>
          <w:tblLook w:val="04A0"/>
        </w:tblPrEx>
        <w:tc>
          <w:tcPr>
            <w:tcW w:w="1409" w:type="dxa"/>
            <w:vAlign w:val="center"/>
          </w:tcPr>
          <w:p w:rsidR="002C2CA5" w:rsidRPr="002C2CA5" w:rsidP="002C2CA5" w14:paraId="763505F6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2CA5">
              <w:rPr>
                <w:rFonts w:ascii="Times New Roman" w:hAnsi="Times New Roman" w:cs="Times New Roman"/>
                <w:sz w:val="24"/>
                <w:szCs w:val="24"/>
              </w:rPr>
              <w:t>059</w:t>
            </w:r>
          </w:p>
        </w:tc>
        <w:tc>
          <w:tcPr>
            <w:tcW w:w="4358" w:type="dxa"/>
            <w:vAlign w:val="center"/>
          </w:tcPr>
          <w:p w:rsidR="002C2CA5" w:rsidRPr="002C2CA5" w:rsidP="002C2CA5" w14:paraId="6B32AA4C" w14:textId="777777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2CA5">
              <w:rPr>
                <w:rFonts w:ascii="Times New Roman" w:hAnsi="Times New Roman" w:cs="Times New Roman"/>
                <w:sz w:val="24"/>
                <w:szCs w:val="24"/>
              </w:rPr>
              <w:t>Ремонт карманів</w:t>
            </w:r>
          </w:p>
        </w:tc>
        <w:tc>
          <w:tcPr>
            <w:tcW w:w="1554" w:type="dxa"/>
            <w:vAlign w:val="center"/>
          </w:tcPr>
          <w:p w:rsidR="002C2CA5" w:rsidRPr="002C2CA5" w:rsidP="002C2CA5" w14:paraId="11BC103C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2CA5">
              <w:rPr>
                <w:rFonts w:ascii="Times New Roman" w:hAnsi="Times New Roman" w:cs="Times New Roman"/>
                <w:sz w:val="24"/>
                <w:szCs w:val="24"/>
              </w:rPr>
              <w:t>послуга</w:t>
            </w:r>
          </w:p>
        </w:tc>
        <w:tc>
          <w:tcPr>
            <w:tcW w:w="1252" w:type="dxa"/>
            <w:vAlign w:val="center"/>
          </w:tcPr>
          <w:p w:rsidR="002C2CA5" w:rsidRPr="002C2CA5" w:rsidP="002C2CA5" w14:paraId="76C7938D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2CA5">
              <w:rPr>
                <w:rFonts w:ascii="Times New Roman" w:hAnsi="Times New Roman" w:cs="Times New Roman"/>
                <w:sz w:val="24"/>
                <w:szCs w:val="24"/>
              </w:rPr>
              <w:t>30,0</w:t>
            </w:r>
          </w:p>
        </w:tc>
        <w:tc>
          <w:tcPr>
            <w:tcW w:w="1056" w:type="dxa"/>
            <w:vAlign w:val="center"/>
          </w:tcPr>
          <w:p w:rsidR="002C2CA5" w:rsidRPr="002C2CA5" w:rsidP="002C2CA5" w14:paraId="61748C8B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2CA5">
              <w:rPr>
                <w:rFonts w:ascii="Times New Roman" w:hAnsi="Times New Roman" w:cs="Times New Roman"/>
                <w:sz w:val="24"/>
                <w:szCs w:val="24"/>
              </w:rPr>
              <w:t>47,0</w:t>
            </w:r>
          </w:p>
        </w:tc>
      </w:tr>
      <w:tr w14:paraId="13ED0FA3" w14:textId="77777777" w:rsidTr="00125CDE">
        <w:tblPrEx>
          <w:tblW w:w="0" w:type="auto"/>
          <w:tblLook w:val="04A0"/>
        </w:tblPrEx>
        <w:tc>
          <w:tcPr>
            <w:tcW w:w="1409" w:type="dxa"/>
            <w:vAlign w:val="center"/>
          </w:tcPr>
          <w:p w:rsidR="002C2CA5" w:rsidRPr="002C2CA5" w:rsidP="002C2CA5" w14:paraId="7E85A32E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2CA5">
              <w:rPr>
                <w:rFonts w:ascii="Times New Roman" w:hAnsi="Times New Roman" w:cs="Times New Roman"/>
                <w:sz w:val="24"/>
                <w:szCs w:val="24"/>
              </w:rPr>
              <w:t>060</w:t>
            </w:r>
          </w:p>
        </w:tc>
        <w:tc>
          <w:tcPr>
            <w:tcW w:w="4358" w:type="dxa"/>
            <w:vAlign w:val="center"/>
          </w:tcPr>
          <w:p w:rsidR="002C2CA5" w:rsidRPr="002C2CA5" w:rsidP="002C2CA5" w14:paraId="67D21CA9" w14:textId="777777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2CA5">
              <w:rPr>
                <w:rFonts w:ascii="Times New Roman" w:hAnsi="Times New Roman" w:cs="Times New Roman"/>
                <w:sz w:val="24"/>
                <w:szCs w:val="24"/>
              </w:rPr>
              <w:t>Накладання латки</w:t>
            </w:r>
          </w:p>
        </w:tc>
        <w:tc>
          <w:tcPr>
            <w:tcW w:w="1554" w:type="dxa"/>
            <w:vAlign w:val="center"/>
          </w:tcPr>
          <w:p w:rsidR="002C2CA5" w:rsidRPr="002C2CA5" w:rsidP="002C2CA5" w14:paraId="02A27077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2CA5">
              <w:rPr>
                <w:rFonts w:ascii="Times New Roman" w:hAnsi="Times New Roman" w:cs="Times New Roman"/>
                <w:sz w:val="24"/>
                <w:szCs w:val="24"/>
              </w:rPr>
              <w:t>послуга</w:t>
            </w:r>
          </w:p>
        </w:tc>
        <w:tc>
          <w:tcPr>
            <w:tcW w:w="1252" w:type="dxa"/>
            <w:vAlign w:val="center"/>
          </w:tcPr>
          <w:p w:rsidR="002C2CA5" w:rsidRPr="002C2CA5" w:rsidP="002C2CA5" w14:paraId="2CC13C61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2CA5">
              <w:rPr>
                <w:rFonts w:ascii="Times New Roman" w:hAnsi="Times New Roman" w:cs="Times New Roman"/>
                <w:sz w:val="24"/>
                <w:szCs w:val="24"/>
              </w:rPr>
              <w:t>30,0</w:t>
            </w:r>
          </w:p>
        </w:tc>
        <w:tc>
          <w:tcPr>
            <w:tcW w:w="1056" w:type="dxa"/>
            <w:vAlign w:val="center"/>
          </w:tcPr>
          <w:p w:rsidR="002C2CA5" w:rsidRPr="002C2CA5" w:rsidP="002C2CA5" w14:paraId="0C362318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2CA5">
              <w:rPr>
                <w:rFonts w:ascii="Times New Roman" w:hAnsi="Times New Roman" w:cs="Times New Roman"/>
                <w:sz w:val="24"/>
                <w:szCs w:val="24"/>
              </w:rPr>
              <w:t>52,0</w:t>
            </w:r>
          </w:p>
        </w:tc>
      </w:tr>
      <w:tr w14:paraId="00FFA8C7" w14:textId="77777777" w:rsidTr="00125CDE">
        <w:tblPrEx>
          <w:tblW w:w="0" w:type="auto"/>
          <w:tblLook w:val="04A0"/>
        </w:tblPrEx>
        <w:tc>
          <w:tcPr>
            <w:tcW w:w="1409" w:type="dxa"/>
            <w:vAlign w:val="center"/>
          </w:tcPr>
          <w:p w:rsidR="002C2CA5" w:rsidRPr="002C2CA5" w:rsidP="002C2CA5" w14:paraId="087D915F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2CA5">
              <w:rPr>
                <w:rFonts w:ascii="Times New Roman" w:hAnsi="Times New Roman" w:cs="Times New Roman"/>
                <w:sz w:val="24"/>
                <w:szCs w:val="24"/>
              </w:rPr>
              <w:t>061</w:t>
            </w:r>
          </w:p>
        </w:tc>
        <w:tc>
          <w:tcPr>
            <w:tcW w:w="4358" w:type="dxa"/>
            <w:vAlign w:val="center"/>
          </w:tcPr>
          <w:p w:rsidR="002C2CA5" w:rsidRPr="002C2CA5" w:rsidP="002C2CA5" w14:paraId="543EA2FB" w14:textId="777777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2CA5">
              <w:rPr>
                <w:rFonts w:ascii="Times New Roman" w:hAnsi="Times New Roman" w:cs="Times New Roman"/>
                <w:sz w:val="24"/>
                <w:szCs w:val="24"/>
              </w:rPr>
              <w:t>Пошитття</w:t>
            </w:r>
            <w:r w:rsidRPr="002C2CA5">
              <w:rPr>
                <w:rFonts w:ascii="Times New Roman" w:hAnsi="Times New Roman" w:cs="Times New Roman"/>
                <w:sz w:val="24"/>
                <w:szCs w:val="24"/>
              </w:rPr>
              <w:t xml:space="preserve"> фартуха</w:t>
            </w:r>
          </w:p>
        </w:tc>
        <w:tc>
          <w:tcPr>
            <w:tcW w:w="1554" w:type="dxa"/>
            <w:vAlign w:val="center"/>
          </w:tcPr>
          <w:p w:rsidR="002C2CA5" w:rsidRPr="002C2CA5" w:rsidP="002C2CA5" w14:paraId="01FF5D3D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2CA5">
              <w:rPr>
                <w:rFonts w:ascii="Times New Roman" w:hAnsi="Times New Roman" w:cs="Times New Roman"/>
                <w:sz w:val="24"/>
                <w:szCs w:val="24"/>
              </w:rPr>
              <w:t>послуга</w:t>
            </w:r>
          </w:p>
        </w:tc>
        <w:tc>
          <w:tcPr>
            <w:tcW w:w="1252" w:type="dxa"/>
            <w:vAlign w:val="center"/>
          </w:tcPr>
          <w:p w:rsidR="002C2CA5" w:rsidRPr="002C2CA5" w:rsidP="002C2CA5" w14:paraId="3CA8AFC6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2CA5">
              <w:rPr>
                <w:rFonts w:ascii="Times New Roman" w:hAnsi="Times New Roman" w:cs="Times New Roman"/>
                <w:sz w:val="24"/>
                <w:szCs w:val="24"/>
              </w:rPr>
              <w:t>60,0</w:t>
            </w:r>
          </w:p>
        </w:tc>
        <w:tc>
          <w:tcPr>
            <w:tcW w:w="1056" w:type="dxa"/>
            <w:vAlign w:val="center"/>
          </w:tcPr>
          <w:p w:rsidR="002C2CA5" w:rsidRPr="002C2CA5" w:rsidP="002C2CA5" w14:paraId="2E6C04C4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2CA5">
              <w:rPr>
                <w:rFonts w:ascii="Times New Roman" w:hAnsi="Times New Roman" w:cs="Times New Roman"/>
                <w:sz w:val="24"/>
                <w:szCs w:val="24"/>
              </w:rPr>
              <w:t>94,0</w:t>
            </w:r>
          </w:p>
        </w:tc>
      </w:tr>
      <w:tr w14:paraId="40646BBC" w14:textId="77777777" w:rsidTr="00125CDE">
        <w:tblPrEx>
          <w:tblW w:w="0" w:type="auto"/>
          <w:tblLook w:val="04A0"/>
        </w:tblPrEx>
        <w:tc>
          <w:tcPr>
            <w:tcW w:w="1409" w:type="dxa"/>
            <w:vAlign w:val="center"/>
          </w:tcPr>
          <w:p w:rsidR="002C2CA5" w:rsidRPr="002C2CA5" w:rsidP="002C2CA5" w14:paraId="6AFA780A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2CA5">
              <w:rPr>
                <w:rFonts w:ascii="Times New Roman" w:hAnsi="Times New Roman" w:cs="Times New Roman"/>
                <w:sz w:val="24"/>
                <w:szCs w:val="24"/>
              </w:rPr>
              <w:t>062</w:t>
            </w:r>
          </w:p>
        </w:tc>
        <w:tc>
          <w:tcPr>
            <w:tcW w:w="4358" w:type="dxa"/>
            <w:vAlign w:val="center"/>
          </w:tcPr>
          <w:p w:rsidR="002C2CA5" w:rsidRPr="002C2CA5" w:rsidP="002C2CA5" w14:paraId="25DBF5BF" w14:textId="777777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2CA5">
              <w:rPr>
                <w:rFonts w:ascii="Times New Roman" w:hAnsi="Times New Roman" w:cs="Times New Roman"/>
                <w:sz w:val="24"/>
                <w:szCs w:val="24"/>
              </w:rPr>
              <w:t>Пошитття</w:t>
            </w:r>
            <w:r w:rsidRPr="002C2CA5">
              <w:rPr>
                <w:rFonts w:ascii="Times New Roman" w:hAnsi="Times New Roman" w:cs="Times New Roman"/>
                <w:sz w:val="24"/>
                <w:szCs w:val="24"/>
              </w:rPr>
              <w:t xml:space="preserve"> наволочки, простирадла (1 одиниця)</w:t>
            </w:r>
          </w:p>
        </w:tc>
        <w:tc>
          <w:tcPr>
            <w:tcW w:w="1554" w:type="dxa"/>
            <w:vAlign w:val="center"/>
          </w:tcPr>
          <w:p w:rsidR="002C2CA5" w:rsidRPr="002C2CA5" w:rsidP="002C2CA5" w14:paraId="026F64CD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2CA5">
              <w:rPr>
                <w:rFonts w:ascii="Times New Roman" w:hAnsi="Times New Roman" w:cs="Times New Roman"/>
                <w:sz w:val="24"/>
                <w:szCs w:val="24"/>
              </w:rPr>
              <w:t>послуга</w:t>
            </w:r>
          </w:p>
        </w:tc>
        <w:tc>
          <w:tcPr>
            <w:tcW w:w="1252" w:type="dxa"/>
            <w:vAlign w:val="center"/>
          </w:tcPr>
          <w:p w:rsidR="002C2CA5" w:rsidRPr="002C2CA5" w:rsidP="002C2CA5" w14:paraId="067AB9BC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2CA5">
              <w:rPr>
                <w:rFonts w:ascii="Times New Roman" w:hAnsi="Times New Roman" w:cs="Times New Roman"/>
                <w:sz w:val="24"/>
                <w:szCs w:val="24"/>
              </w:rPr>
              <w:t>60,0</w:t>
            </w:r>
          </w:p>
        </w:tc>
        <w:tc>
          <w:tcPr>
            <w:tcW w:w="1056" w:type="dxa"/>
            <w:vAlign w:val="center"/>
          </w:tcPr>
          <w:p w:rsidR="002C2CA5" w:rsidRPr="002C2CA5" w:rsidP="002C2CA5" w14:paraId="2D3409B0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2CA5">
              <w:rPr>
                <w:rFonts w:ascii="Times New Roman" w:hAnsi="Times New Roman" w:cs="Times New Roman"/>
                <w:sz w:val="24"/>
                <w:szCs w:val="24"/>
              </w:rPr>
              <w:t>105,0</w:t>
            </w:r>
          </w:p>
        </w:tc>
      </w:tr>
      <w:tr w14:paraId="4C6C0E7A" w14:textId="77777777" w:rsidTr="00125CDE">
        <w:tblPrEx>
          <w:tblW w:w="0" w:type="auto"/>
          <w:tblLook w:val="04A0"/>
        </w:tblPrEx>
        <w:tc>
          <w:tcPr>
            <w:tcW w:w="1409" w:type="dxa"/>
            <w:vAlign w:val="center"/>
          </w:tcPr>
          <w:p w:rsidR="002C2CA5" w:rsidRPr="002C2CA5" w:rsidP="002C2CA5" w14:paraId="6785EED6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2CA5">
              <w:rPr>
                <w:rFonts w:ascii="Times New Roman" w:hAnsi="Times New Roman" w:cs="Times New Roman"/>
                <w:sz w:val="24"/>
                <w:szCs w:val="24"/>
              </w:rPr>
              <w:t>063</w:t>
            </w:r>
          </w:p>
        </w:tc>
        <w:tc>
          <w:tcPr>
            <w:tcW w:w="4358" w:type="dxa"/>
            <w:vAlign w:val="center"/>
          </w:tcPr>
          <w:p w:rsidR="002C2CA5" w:rsidRPr="002C2CA5" w:rsidP="002C2CA5" w14:paraId="182880AE" w14:textId="777777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2CA5">
              <w:rPr>
                <w:rFonts w:ascii="Times New Roman" w:hAnsi="Times New Roman" w:cs="Times New Roman"/>
                <w:sz w:val="24"/>
                <w:szCs w:val="24"/>
              </w:rPr>
              <w:t>Пошитття</w:t>
            </w:r>
            <w:r w:rsidRPr="002C2CA5">
              <w:rPr>
                <w:rFonts w:ascii="Times New Roman" w:hAnsi="Times New Roman" w:cs="Times New Roman"/>
                <w:sz w:val="24"/>
                <w:szCs w:val="24"/>
              </w:rPr>
              <w:t xml:space="preserve"> підковдри</w:t>
            </w:r>
          </w:p>
        </w:tc>
        <w:tc>
          <w:tcPr>
            <w:tcW w:w="1554" w:type="dxa"/>
            <w:vAlign w:val="center"/>
          </w:tcPr>
          <w:p w:rsidR="002C2CA5" w:rsidRPr="002C2CA5" w:rsidP="002C2CA5" w14:paraId="64DD4D21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2CA5">
              <w:rPr>
                <w:rFonts w:ascii="Times New Roman" w:hAnsi="Times New Roman" w:cs="Times New Roman"/>
                <w:sz w:val="24"/>
                <w:szCs w:val="24"/>
              </w:rPr>
              <w:t>послуга</w:t>
            </w:r>
          </w:p>
        </w:tc>
        <w:tc>
          <w:tcPr>
            <w:tcW w:w="1252" w:type="dxa"/>
            <w:vAlign w:val="center"/>
          </w:tcPr>
          <w:p w:rsidR="002C2CA5" w:rsidRPr="002C2CA5" w:rsidP="002C2CA5" w14:paraId="18E4D47D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2CA5">
              <w:rPr>
                <w:rFonts w:ascii="Times New Roman" w:hAnsi="Times New Roman" w:cs="Times New Roman"/>
                <w:sz w:val="24"/>
                <w:szCs w:val="24"/>
              </w:rPr>
              <w:t>60,0</w:t>
            </w:r>
          </w:p>
        </w:tc>
        <w:tc>
          <w:tcPr>
            <w:tcW w:w="1056" w:type="dxa"/>
            <w:vAlign w:val="center"/>
          </w:tcPr>
          <w:p w:rsidR="002C2CA5" w:rsidRPr="002C2CA5" w:rsidP="002C2CA5" w14:paraId="1DB88FA9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2CA5">
              <w:rPr>
                <w:rFonts w:ascii="Times New Roman" w:hAnsi="Times New Roman" w:cs="Times New Roman"/>
                <w:sz w:val="24"/>
                <w:szCs w:val="24"/>
              </w:rPr>
              <w:t>94,0</w:t>
            </w:r>
          </w:p>
        </w:tc>
      </w:tr>
      <w:tr w14:paraId="19890980" w14:textId="77777777" w:rsidTr="00125CDE">
        <w:tblPrEx>
          <w:tblW w:w="0" w:type="auto"/>
          <w:tblLook w:val="04A0"/>
        </w:tblPrEx>
        <w:tc>
          <w:tcPr>
            <w:tcW w:w="1409" w:type="dxa"/>
            <w:vAlign w:val="center"/>
          </w:tcPr>
          <w:p w:rsidR="002C2CA5" w:rsidRPr="002C2CA5" w:rsidP="002C2CA5" w14:paraId="68742E1E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2CA5">
              <w:rPr>
                <w:rFonts w:ascii="Times New Roman" w:hAnsi="Times New Roman" w:cs="Times New Roman"/>
                <w:sz w:val="24"/>
                <w:szCs w:val="24"/>
              </w:rPr>
              <w:t>064</w:t>
            </w:r>
          </w:p>
        </w:tc>
        <w:tc>
          <w:tcPr>
            <w:tcW w:w="4358" w:type="dxa"/>
            <w:vAlign w:val="center"/>
          </w:tcPr>
          <w:p w:rsidR="002C2CA5" w:rsidRPr="002C2CA5" w:rsidP="002C2CA5" w14:paraId="4C1A1FE5" w14:textId="777777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2CA5">
              <w:rPr>
                <w:rFonts w:ascii="Times New Roman" w:hAnsi="Times New Roman" w:cs="Times New Roman"/>
                <w:sz w:val="24"/>
                <w:szCs w:val="24"/>
              </w:rPr>
              <w:t>Пошитття</w:t>
            </w:r>
            <w:r w:rsidRPr="002C2CA5">
              <w:rPr>
                <w:rFonts w:ascii="Times New Roman" w:hAnsi="Times New Roman" w:cs="Times New Roman"/>
                <w:sz w:val="24"/>
                <w:szCs w:val="24"/>
              </w:rPr>
              <w:t xml:space="preserve"> штор, гардин та оброблення верху стрічкою</w:t>
            </w:r>
          </w:p>
        </w:tc>
        <w:tc>
          <w:tcPr>
            <w:tcW w:w="1554" w:type="dxa"/>
            <w:vAlign w:val="center"/>
          </w:tcPr>
          <w:p w:rsidR="002C2CA5" w:rsidRPr="002C2CA5" w:rsidP="002C2CA5" w14:paraId="21467CB8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2CA5">
              <w:rPr>
                <w:rFonts w:ascii="Times New Roman" w:hAnsi="Times New Roman" w:cs="Times New Roman"/>
                <w:sz w:val="24"/>
                <w:szCs w:val="24"/>
              </w:rPr>
              <w:t>послуга</w:t>
            </w:r>
          </w:p>
        </w:tc>
        <w:tc>
          <w:tcPr>
            <w:tcW w:w="1252" w:type="dxa"/>
            <w:vAlign w:val="center"/>
          </w:tcPr>
          <w:p w:rsidR="002C2CA5" w:rsidRPr="002C2CA5" w:rsidP="002C2CA5" w14:paraId="282B613B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2CA5">
              <w:rPr>
                <w:rFonts w:ascii="Times New Roman" w:hAnsi="Times New Roman" w:cs="Times New Roman"/>
                <w:sz w:val="24"/>
                <w:szCs w:val="24"/>
              </w:rPr>
              <w:t>60,0</w:t>
            </w:r>
          </w:p>
        </w:tc>
        <w:tc>
          <w:tcPr>
            <w:tcW w:w="1056" w:type="dxa"/>
            <w:vAlign w:val="center"/>
          </w:tcPr>
          <w:p w:rsidR="002C2CA5" w:rsidRPr="002C2CA5" w:rsidP="002C2CA5" w14:paraId="233DEBBA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2CA5">
              <w:rPr>
                <w:rFonts w:ascii="Times New Roman" w:hAnsi="Times New Roman" w:cs="Times New Roman"/>
                <w:sz w:val="24"/>
                <w:szCs w:val="24"/>
              </w:rPr>
              <w:t>105,0</w:t>
            </w:r>
          </w:p>
        </w:tc>
      </w:tr>
      <w:tr w14:paraId="3B775BC3" w14:textId="77777777" w:rsidTr="00125CDE">
        <w:tblPrEx>
          <w:tblW w:w="0" w:type="auto"/>
          <w:tblLook w:val="04A0"/>
        </w:tblPrEx>
        <w:tc>
          <w:tcPr>
            <w:tcW w:w="1409" w:type="dxa"/>
            <w:vAlign w:val="bottom"/>
          </w:tcPr>
          <w:p w:rsidR="002C2CA5" w:rsidRPr="002C2CA5" w:rsidP="002C2CA5" w14:paraId="393E3F8E" w14:textId="77777777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C2CA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4358" w:type="dxa"/>
            <w:vAlign w:val="center"/>
          </w:tcPr>
          <w:p w:rsidR="002C2CA5" w:rsidRPr="002C2CA5" w:rsidP="002C2CA5" w14:paraId="2418EC13" w14:textId="77777777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C2CA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Послуги по ремонту</w:t>
            </w:r>
          </w:p>
        </w:tc>
        <w:tc>
          <w:tcPr>
            <w:tcW w:w="1554" w:type="dxa"/>
            <w:vAlign w:val="center"/>
          </w:tcPr>
          <w:p w:rsidR="002C2CA5" w:rsidRPr="002C2CA5" w:rsidP="002C2CA5" w14:paraId="6B25654C" w14:textId="77777777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C2CA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252" w:type="dxa"/>
            <w:vAlign w:val="center"/>
          </w:tcPr>
          <w:p w:rsidR="002C2CA5" w:rsidRPr="002C2CA5" w:rsidP="002C2CA5" w14:paraId="14AC10FE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2CA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056" w:type="dxa"/>
            <w:vAlign w:val="center"/>
          </w:tcPr>
          <w:p w:rsidR="002C2CA5" w:rsidRPr="002C2CA5" w:rsidP="002C2CA5" w14:paraId="2814A7D5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2CA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14:paraId="1FE7FD71" w14:textId="77777777" w:rsidTr="00125CDE">
        <w:tblPrEx>
          <w:tblW w:w="0" w:type="auto"/>
          <w:tblLook w:val="04A0"/>
        </w:tblPrEx>
        <w:tc>
          <w:tcPr>
            <w:tcW w:w="1409" w:type="dxa"/>
            <w:vAlign w:val="center"/>
          </w:tcPr>
          <w:p w:rsidR="002C2CA5" w:rsidRPr="002C2CA5" w:rsidP="002C2CA5" w14:paraId="6D082952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2CA5">
              <w:rPr>
                <w:rFonts w:ascii="Times New Roman" w:hAnsi="Times New Roman" w:cs="Times New Roman"/>
                <w:sz w:val="24"/>
                <w:szCs w:val="24"/>
              </w:rPr>
              <w:t>065</w:t>
            </w:r>
          </w:p>
        </w:tc>
        <w:tc>
          <w:tcPr>
            <w:tcW w:w="4358" w:type="dxa"/>
            <w:vAlign w:val="center"/>
          </w:tcPr>
          <w:p w:rsidR="002C2CA5" w:rsidRPr="002C2CA5" w:rsidP="002C2CA5" w14:paraId="6D2614B0" w14:textId="777777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2CA5">
              <w:rPr>
                <w:rFonts w:ascii="Times New Roman" w:hAnsi="Times New Roman" w:cs="Times New Roman"/>
                <w:sz w:val="24"/>
                <w:szCs w:val="24"/>
              </w:rPr>
              <w:t>Дрібний ремонт меблів</w:t>
            </w:r>
          </w:p>
        </w:tc>
        <w:tc>
          <w:tcPr>
            <w:tcW w:w="1554" w:type="dxa"/>
            <w:vAlign w:val="center"/>
          </w:tcPr>
          <w:p w:rsidR="002C2CA5" w:rsidRPr="002C2CA5" w:rsidP="002C2CA5" w14:paraId="68F4A556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2CA5">
              <w:rPr>
                <w:rFonts w:ascii="Times New Roman" w:hAnsi="Times New Roman" w:cs="Times New Roman"/>
                <w:sz w:val="24"/>
                <w:szCs w:val="24"/>
              </w:rPr>
              <w:t>послуга</w:t>
            </w:r>
          </w:p>
        </w:tc>
        <w:tc>
          <w:tcPr>
            <w:tcW w:w="1252" w:type="dxa"/>
            <w:vAlign w:val="center"/>
          </w:tcPr>
          <w:p w:rsidR="002C2CA5" w:rsidRPr="002C2CA5" w:rsidP="002C2CA5" w14:paraId="0C77C8C2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2CA5">
              <w:rPr>
                <w:rFonts w:ascii="Times New Roman" w:hAnsi="Times New Roman" w:cs="Times New Roman"/>
                <w:sz w:val="24"/>
                <w:szCs w:val="24"/>
              </w:rPr>
              <w:t>45,0</w:t>
            </w:r>
          </w:p>
        </w:tc>
        <w:tc>
          <w:tcPr>
            <w:tcW w:w="1056" w:type="dxa"/>
            <w:vAlign w:val="center"/>
          </w:tcPr>
          <w:p w:rsidR="002C2CA5" w:rsidRPr="002C2CA5" w:rsidP="002C2CA5" w14:paraId="6A5D7F42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2CA5">
              <w:rPr>
                <w:rFonts w:ascii="Times New Roman" w:hAnsi="Times New Roman" w:cs="Times New Roman"/>
                <w:sz w:val="24"/>
                <w:szCs w:val="24"/>
              </w:rPr>
              <w:t>72,0</w:t>
            </w:r>
          </w:p>
        </w:tc>
      </w:tr>
      <w:tr w14:paraId="0E3A5B98" w14:textId="77777777" w:rsidTr="00125CDE">
        <w:tblPrEx>
          <w:tblW w:w="0" w:type="auto"/>
          <w:tblLook w:val="04A0"/>
        </w:tblPrEx>
        <w:tc>
          <w:tcPr>
            <w:tcW w:w="1409" w:type="dxa"/>
            <w:vAlign w:val="center"/>
          </w:tcPr>
          <w:p w:rsidR="002C2CA5" w:rsidRPr="002C2CA5" w:rsidP="002C2CA5" w14:paraId="21F29233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2CA5">
              <w:rPr>
                <w:rFonts w:ascii="Times New Roman" w:hAnsi="Times New Roman" w:cs="Times New Roman"/>
                <w:sz w:val="24"/>
                <w:szCs w:val="24"/>
              </w:rPr>
              <w:t>066</w:t>
            </w:r>
          </w:p>
        </w:tc>
        <w:tc>
          <w:tcPr>
            <w:tcW w:w="4358" w:type="dxa"/>
            <w:vAlign w:val="center"/>
          </w:tcPr>
          <w:p w:rsidR="002C2CA5" w:rsidRPr="002C2CA5" w:rsidP="002C2CA5" w14:paraId="71DF6034" w14:textId="777777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2CA5">
              <w:rPr>
                <w:rFonts w:ascii="Times New Roman" w:hAnsi="Times New Roman" w:cs="Times New Roman"/>
                <w:sz w:val="24"/>
                <w:szCs w:val="24"/>
              </w:rPr>
              <w:t>Заміна та ремонт дверних замків і ручок</w:t>
            </w:r>
          </w:p>
        </w:tc>
        <w:tc>
          <w:tcPr>
            <w:tcW w:w="1554" w:type="dxa"/>
            <w:vAlign w:val="center"/>
          </w:tcPr>
          <w:p w:rsidR="002C2CA5" w:rsidRPr="002C2CA5" w:rsidP="002C2CA5" w14:paraId="217A9524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2CA5">
              <w:rPr>
                <w:rFonts w:ascii="Times New Roman" w:hAnsi="Times New Roman" w:cs="Times New Roman"/>
                <w:sz w:val="24"/>
                <w:szCs w:val="24"/>
              </w:rPr>
              <w:t>послуга</w:t>
            </w:r>
          </w:p>
        </w:tc>
        <w:tc>
          <w:tcPr>
            <w:tcW w:w="1252" w:type="dxa"/>
            <w:vAlign w:val="center"/>
          </w:tcPr>
          <w:p w:rsidR="002C2CA5" w:rsidRPr="002C2CA5" w:rsidP="002C2CA5" w14:paraId="76B84F6E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2CA5">
              <w:rPr>
                <w:rFonts w:ascii="Times New Roman" w:hAnsi="Times New Roman" w:cs="Times New Roman"/>
                <w:sz w:val="24"/>
                <w:szCs w:val="24"/>
              </w:rPr>
              <w:t>45,0</w:t>
            </w:r>
          </w:p>
        </w:tc>
        <w:tc>
          <w:tcPr>
            <w:tcW w:w="1056" w:type="dxa"/>
            <w:vAlign w:val="center"/>
          </w:tcPr>
          <w:p w:rsidR="002C2CA5" w:rsidRPr="002C2CA5" w:rsidP="002C2CA5" w14:paraId="17CC287F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2CA5">
              <w:rPr>
                <w:rFonts w:ascii="Times New Roman" w:hAnsi="Times New Roman" w:cs="Times New Roman"/>
                <w:sz w:val="24"/>
                <w:szCs w:val="24"/>
              </w:rPr>
              <w:t>80,0</w:t>
            </w:r>
          </w:p>
        </w:tc>
      </w:tr>
      <w:tr w14:paraId="0040B449" w14:textId="77777777" w:rsidTr="00125CDE">
        <w:tblPrEx>
          <w:tblW w:w="0" w:type="auto"/>
          <w:tblLook w:val="04A0"/>
        </w:tblPrEx>
        <w:tc>
          <w:tcPr>
            <w:tcW w:w="1409" w:type="dxa"/>
            <w:vAlign w:val="center"/>
          </w:tcPr>
          <w:p w:rsidR="002C2CA5" w:rsidRPr="002C2CA5" w:rsidP="002C2CA5" w14:paraId="6FD88652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2CA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4358" w:type="dxa"/>
            <w:vAlign w:val="center"/>
          </w:tcPr>
          <w:p w:rsidR="002C2CA5" w:rsidRPr="002C2CA5" w:rsidP="002C2CA5" w14:paraId="60A5E927" w14:textId="77777777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C2CA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Платні соціальні послуги, які надаються відділенням стаціонарного догляду для постійного або тимчасового проживання</w:t>
            </w:r>
          </w:p>
        </w:tc>
        <w:tc>
          <w:tcPr>
            <w:tcW w:w="1554" w:type="dxa"/>
            <w:vAlign w:val="center"/>
          </w:tcPr>
          <w:p w:rsidR="002C2CA5" w:rsidRPr="002C2CA5" w:rsidP="002C2CA5" w14:paraId="57EE76A0" w14:textId="77777777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C2CA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252" w:type="dxa"/>
            <w:vAlign w:val="center"/>
          </w:tcPr>
          <w:p w:rsidR="002C2CA5" w:rsidRPr="002C2CA5" w:rsidP="002C2CA5" w14:paraId="7249C2D2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2CA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056" w:type="dxa"/>
            <w:vAlign w:val="center"/>
          </w:tcPr>
          <w:p w:rsidR="002C2CA5" w:rsidRPr="002C2CA5" w:rsidP="002C2CA5" w14:paraId="12C3E54F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2CA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14:paraId="2261F85D" w14:textId="77777777" w:rsidTr="00125CDE">
        <w:tblPrEx>
          <w:tblW w:w="0" w:type="auto"/>
          <w:tblLook w:val="04A0"/>
        </w:tblPrEx>
        <w:tc>
          <w:tcPr>
            <w:tcW w:w="1409" w:type="dxa"/>
            <w:vAlign w:val="center"/>
          </w:tcPr>
          <w:p w:rsidR="002C2CA5" w:rsidRPr="002C2CA5" w:rsidP="002C2CA5" w14:paraId="4D510AEB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2CA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4358" w:type="dxa"/>
            <w:vAlign w:val="center"/>
          </w:tcPr>
          <w:p w:rsidR="002C2CA5" w:rsidRPr="002C2CA5" w:rsidP="002C2CA5" w14:paraId="391CAE44" w14:textId="77777777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C2CA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Послуги по перебуванню та харчуванню</w:t>
            </w:r>
          </w:p>
        </w:tc>
        <w:tc>
          <w:tcPr>
            <w:tcW w:w="1554" w:type="dxa"/>
            <w:vAlign w:val="center"/>
          </w:tcPr>
          <w:p w:rsidR="002C2CA5" w:rsidRPr="002C2CA5" w:rsidP="002C2CA5" w14:paraId="1C564737" w14:textId="77777777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C2CA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252" w:type="dxa"/>
            <w:vAlign w:val="center"/>
          </w:tcPr>
          <w:p w:rsidR="002C2CA5" w:rsidRPr="002C2CA5" w:rsidP="002C2CA5" w14:paraId="34F6BAA9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2CA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056" w:type="dxa"/>
            <w:vAlign w:val="center"/>
          </w:tcPr>
          <w:p w:rsidR="002C2CA5" w:rsidRPr="002C2CA5" w:rsidP="002C2CA5" w14:paraId="7863A947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2CA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14:paraId="1B97B9D8" w14:textId="77777777" w:rsidTr="00125CDE">
        <w:tblPrEx>
          <w:tblW w:w="0" w:type="auto"/>
          <w:tblLook w:val="04A0"/>
        </w:tblPrEx>
        <w:tc>
          <w:tcPr>
            <w:tcW w:w="1409" w:type="dxa"/>
            <w:vAlign w:val="center"/>
          </w:tcPr>
          <w:p w:rsidR="002C2CA5" w:rsidRPr="002C2CA5" w:rsidP="002C2CA5" w14:paraId="2381CD19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C2CA5">
              <w:rPr>
                <w:rFonts w:ascii="Times New Roman" w:hAnsi="Times New Roman" w:cs="Times New Roman"/>
                <w:sz w:val="24"/>
                <w:szCs w:val="24"/>
              </w:rPr>
              <w:t>06</w:t>
            </w:r>
            <w:r w:rsidRPr="002C2CA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7</w:t>
            </w:r>
          </w:p>
        </w:tc>
        <w:tc>
          <w:tcPr>
            <w:tcW w:w="4358" w:type="dxa"/>
            <w:vAlign w:val="center"/>
          </w:tcPr>
          <w:p w:rsidR="002C2CA5" w:rsidRPr="002C2CA5" w:rsidP="002C2CA5" w14:paraId="45A5EC3B" w14:textId="777777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2CA5">
              <w:rPr>
                <w:rFonts w:ascii="Times New Roman" w:hAnsi="Times New Roman" w:cs="Times New Roman"/>
                <w:sz w:val="24"/>
                <w:szCs w:val="24"/>
              </w:rPr>
              <w:t>Надання ліжко-місця з комунально-побутовими послугами в стаціонарних умовах протягом однієї доби</w:t>
            </w:r>
          </w:p>
        </w:tc>
        <w:tc>
          <w:tcPr>
            <w:tcW w:w="1554" w:type="dxa"/>
            <w:vAlign w:val="center"/>
          </w:tcPr>
          <w:p w:rsidR="002C2CA5" w:rsidRPr="002C2CA5" w:rsidP="002C2CA5" w14:paraId="09647D76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2CA5">
              <w:rPr>
                <w:rFonts w:ascii="Times New Roman" w:hAnsi="Times New Roman" w:cs="Times New Roman"/>
                <w:sz w:val="24"/>
                <w:szCs w:val="24"/>
              </w:rPr>
              <w:t>доба</w:t>
            </w:r>
          </w:p>
        </w:tc>
        <w:tc>
          <w:tcPr>
            <w:tcW w:w="1252" w:type="dxa"/>
            <w:vAlign w:val="center"/>
          </w:tcPr>
          <w:p w:rsidR="002C2CA5" w:rsidRPr="002C2CA5" w:rsidP="002C2CA5" w14:paraId="6F2DCC2A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2CA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056" w:type="dxa"/>
            <w:vAlign w:val="center"/>
          </w:tcPr>
          <w:p w:rsidR="002C2CA5" w:rsidRPr="002C2CA5" w:rsidP="002C2CA5" w14:paraId="4AFE5F38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2CA5">
              <w:rPr>
                <w:rFonts w:ascii="Times New Roman" w:hAnsi="Times New Roman" w:cs="Times New Roman"/>
                <w:sz w:val="24"/>
                <w:szCs w:val="24"/>
              </w:rPr>
              <w:t>390,0</w:t>
            </w:r>
          </w:p>
        </w:tc>
      </w:tr>
      <w:tr w14:paraId="5E1486B2" w14:textId="77777777" w:rsidTr="00125CDE">
        <w:tblPrEx>
          <w:tblW w:w="0" w:type="auto"/>
          <w:tblLook w:val="04A0"/>
        </w:tblPrEx>
        <w:tc>
          <w:tcPr>
            <w:tcW w:w="1409" w:type="dxa"/>
            <w:vAlign w:val="center"/>
          </w:tcPr>
          <w:p w:rsidR="002C2CA5" w:rsidRPr="002C2CA5" w:rsidP="002C2CA5" w14:paraId="26C1466C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C2CA5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2C2CA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68</w:t>
            </w:r>
          </w:p>
        </w:tc>
        <w:tc>
          <w:tcPr>
            <w:tcW w:w="4358" w:type="dxa"/>
            <w:vAlign w:val="center"/>
          </w:tcPr>
          <w:p w:rsidR="002C2CA5" w:rsidRPr="002C2CA5" w:rsidP="002C2CA5" w14:paraId="5FB7647D" w14:textId="777777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2CA5">
              <w:rPr>
                <w:rFonts w:ascii="Times New Roman" w:hAnsi="Times New Roman" w:cs="Times New Roman"/>
                <w:sz w:val="24"/>
                <w:szCs w:val="24"/>
              </w:rPr>
              <w:t>Організація харчування (не менше ніж чотириразове) протягом одного дня</w:t>
            </w:r>
          </w:p>
        </w:tc>
        <w:tc>
          <w:tcPr>
            <w:tcW w:w="1554" w:type="dxa"/>
            <w:vAlign w:val="center"/>
          </w:tcPr>
          <w:p w:rsidR="002C2CA5" w:rsidRPr="002C2CA5" w:rsidP="002C2CA5" w14:paraId="199705A6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2CA5">
              <w:rPr>
                <w:rFonts w:ascii="Times New Roman" w:hAnsi="Times New Roman" w:cs="Times New Roman"/>
                <w:sz w:val="24"/>
                <w:szCs w:val="24"/>
              </w:rPr>
              <w:t>день</w:t>
            </w:r>
          </w:p>
        </w:tc>
        <w:tc>
          <w:tcPr>
            <w:tcW w:w="1252" w:type="dxa"/>
            <w:vAlign w:val="center"/>
          </w:tcPr>
          <w:p w:rsidR="002C2CA5" w:rsidRPr="002C2CA5" w:rsidP="002C2CA5" w14:paraId="51C07CE8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2CA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056" w:type="dxa"/>
            <w:vAlign w:val="center"/>
          </w:tcPr>
          <w:p w:rsidR="002C2CA5" w:rsidRPr="002C2CA5" w:rsidP="002C2CA5" w14:paraId="6084B4AF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2CA5">
              <w:rPr>
                <w:rFonts w:ascii="Times New Roman" w:hAnsi="Times New Roman" w:cs="Times New Roman"/>
                <w:sz w:val="24"/>
                <w:szCs w:val="24"/>
              </w:rPr>
              <w:t>160,0</w:t>
            </w:r>
          </w:p>
        </w:tc>
      </w:tr>
      <w:tr w14:paraId="1373F11C" w14:textId="77777777" w:rsidTr="00125CDE">
        <w:tblPrEx>
          <w:tblW w:w="0" w:type="auto"/>
          <w:tblLook w:val="04A0"/>
        </w:tblPrEx>
        <w:tc>
          <w:tcPr>
            <w:tcW w:w="1409" w:type="dxa"/>
            <w:vAlign w:val="bottom"/>
          </w:tcPr>
          <w:p w:rsidR="002C2CA5" w:rsidRPr="002C2CA5" w:rsidP="002C2CA5" w14:paraId="548054CC" w14:textId="77777777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C2CA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4358" w:type="dxa"/>
            <w:vAlign w:val="center"/>
          </w:tcPr>
          <w:p w:rsidR="002C2CA5" w:rsidRPr="002C2CA5" w:rsidP="002C2CA5" w14:paraId="5A41F2CB" w14:textId="77777777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C2CA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Допомога у дотриманні особистої гігієни, самообслуговуванні</w:t>
            </w:r>
          </w:p>
        </w:tc>
        <w:tc>
          <w:tcPr>
            <w:tcW w:w="1554" w:type="dxa"/>
            <w:vAlign w:val="center"/>
          </w:tcPr>
          <w:p w:rsidR="002C2CA5" w:rsidRPr="002C2CA5" w:rsidP="002C2CA5" w14:paraId="2F0C4A09" w14:textId="77777777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C2CA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252" w:type="dxa"/>
            <w:vAlign w:val="center"/>
          </w:tcPr>
          <w:p w:rsidR="002C2CA5" w:rsidRPr="002C2CA5" w:rsidP="002C2CA5" w14:paraId="05811184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2CA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056" w:type="dxa"/>
            <w:vAlign w:val="center"/>
          </w:tcPr>
          <w:p w:rsidR="002C2CA5" w:rsidRPr="002C2CA5" w:rsidP="002C2CA5" w14:paraId="4389AB0D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2CA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14:paraId="775994BC" w14:textId="77777777" w:rsidTr="00125CDE">
        <w:tblPrEx>
          <w:tblW w:w="0" w:type="auto"/>
          <w:tblLook w:val="04A0"/>
        </w:tblPrEx>
        <w:tc>
          <w:tcPr>
            <w:tcW w:w="1409" w:type="dxa"/>
            <w:vAlign w:val="center"/>
          </w:tcPr>
          <w:p w:rsidR="002C2CA5" w:rsidRPr="002C2CA5" w:rsidP="002C2CA5" w14:paraId="61F57B6A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C2CA5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2C2CA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69</w:t>
            </w:r>
          </w:p>
        </w:tc>
        <w:tc>
          <w:tcPr>
            <w:tcW w:w="4358" w:type="dxa"/>
            <w:vAlign w:val="center"/>
          </w:tcPr>
          <w:p w:rsidR="002C2CA5" w:rsidRPr="002C2CA5" w:rsidP="002C2CA5" w14:paraId="218C6CD9" w14:textId="777777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2CA5">
              <w:rPr>
                <w:rFonts w:ascii="Times New Roman" w:hAnsi="Times New Roman" w:cs="Times New Roman"/>
                <w:sz w:val="24"/>
                <w:szCs w:val="24"/>
              </w:rPr>
              <w:t>Годування (допомога під час прийому їжі)</w:t>
            </w:r>
          </w:p>
        </w:tc>
        <w:tc>
          <w:tcPr>
            <w:tcW w:w="1554" w:type="dxa"/>
            <w:vAlign w:val="center"/>
          </w:tcPr>
          <w:p w:rsidR="002C2CA5" w:rsidRPr="002C2CA5" w:rsidP="002C2CA5" w14:paraId="2338846B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2CA5">
              <w:rPr>
                <w:rFonts w:ascii="Times New Roman" w:hAnsi="Times New Roman" w:cs="Times New Roman"/>
                <w:sz w:val="24"/>
                <w:szCs w:val="24"/>
              </w:rPr>
              <w:t>послуга</w:t>
            </w:r>
          </w:p>
        </w:tc>
        <w:tc>
          <w:tcPr>
            <w:tcW w:w="1252" w:type="dxa"/>
            <w:vAlign w:val="center"/>
          </w:tcPr>
          <w:p w:rsidR="002C2CA5" w:rsidRPr="002C2CA5" w:rsidP="002C2CA5" w14:paraId="4A3CD091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2CA5">
              <w:rPr>
                <w:rFonts w:ascii="Times New Roman" w:hAnsi="Times New Roman" w:cs="Times New Roman"/>
                <w:sz w:val="24"/>
                <w:szCs w:val="24"/>
              </w:rPr>
              <w:t>25,0</w:t>
            </w:r>
          </w:p>
        </w:tc>
        <w:tc>
          <w:tcPr>
            <w:tcW w:w="1056" w:type="dxa"/>
            <w:vAlign w:val="center"/>
          </w:tcPr>
          <w:p w:rsidR="002C2CA5" w:rsidRPr="002C2CA5" w:rsidP="002C2CA5" w14:paraId="1A1A2065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2CA5">
              <w:rPr>
                <w:rFonts w:ascii="Times New Roman" w:hAnsi="Times New Roman" w:cs="Times New Roman"/>
                <w:sz w:val="24"/>
                <w:szCs w:val="24"/>
              </w:rPr>
              <w:t>42,0</w:t>
            </w:r>
          </w:p>
        </w:tc>
      </w:tr>
      <w:tr w14:paraId="623D7033" w14:textId="77777777" w:rsidTr="00125CDE">
        <w:tblPrEx>
          <w:tblW w:w="0" w:type="auto"/>
          <w:tblLook w:val="04A0"/>
        </w:tblPrEx>
        <w:tc>
          <w:tcPr>
            <w:tcW w:w="1409" w:type="dxa"/>
            <w:vAlign w:val="center"/>
          </w:tcPr>
          <w:p w:rsidR="002C2CA5" w:rsidRPr="002C2CA5" w:rsidP="002C2CA5" w14:paraId="42ABEC87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C2CA5">
              <w:rPr>
                <w:rFonts w:ascii="Times New Roman" w:hAnsi="Times New Roman" w:cs="Times New Roman"/>
                <w:sz w:val="24"/>
                <w:szCs w:val="24"/>
              </w:rPr>
              <w:t>07</w:t>
            </w:r>
            <w:r w:rsidRPr="002C2CA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</w:t>
            </w:r>
          </w:p>
        </w:tc>
        <w:tc>
          <w:tcPr>
            <w:tcW w:w="4358" w:type="dxa"/>
            <w:vAlign w:val="center"/>
          </w:tcPr>
          <w:p w:rsidR="002C2CA5" w:rsidRPr="002C2CA5" w:rsidP="002C2CA5" w14:paraId="589DD72D" w14:textId="777777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2CA5">
              <w:rPr>
                <w:rFonts w:ascii="Times New Roman" w:hAnsi="Times New Roman" w:cs="Times New Roman"/>
                <w:sz w:val="24"/>
                <w:szCs w:val="24"/>
              </w:rPr>
              <w:t>Вмивання (допомога). Обтирання, обмивання (допомога) для отримувача соціальних послуг відділення стаціонарного догляду</w:t>
            </w:r>
          </w:p>
        </w:tc>
        <w:tc>
          <w:tcPr>
            <w:tcW w:w="1554" w:type="dxa"/>
            <w:vAlign w:val="center"/>
          </w:tcPr>
          <w:p w:rsidR="002C2CA5" w:rsidRPr="002C2CA5" w:rsidP="002C2CA5" w14:paraId="3A54B4E9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2CA5">
              <w:rPr>
                <w:rFonts w:ascii="Times New Roman" w:hAnsi="Times New Roman" w:cs="Times New Roman"/>
                <w:sz w:val="24"/>
                <w:szCs w:val="24"/>
              </w:rPr>
              <w:t>послуга</w:t>
            </w:r>
          </w:p>
        </w:tc>
        <w:tc>
          <w:tcPr>
            <w:tcW w:w="1252" w:type="dxa"/>
            <w:vAlign w:val="center"/>
          </w:tcPr>
          <w:p w:rsidR="002C2CA5" w:rsidRPr="002C2CA5" w:rsidP="002C2CA5" w14:paraId="5EAD2722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2CA5">
              <w:rPr>
                <w:rFonts w:ascii="Times New Roman" w:hAnsi="Times New Roman" w:cs="Times New Roman"/>
                <w:sz w:val="24"/>
                <w:szCs w:val="24"/>
              </w:rPr>
              <w:t>25,0</w:t>
            </w:r>
          </w:p>
        </w:tc>
        <w:tc>
          <w:tcPr>
            <w:tcW w:w="1056" w:type="dxa"/>
            <w:vAlign w:val="center"/>
          </w:tcPr>
          <w:p w:rsidR="002C2CA5" w:rsidRPr="002C2CA5" w:rsidP="002C2CA5" w14:paraId="33C3310C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2CA5">
              <w:rPr>
                <w:rFonts w:ascii="Times New Roman" w:hAnsi="Times New Roman" w:cs="Times New Roman"/>
                <w:sz w:val="24"/>
                <w:szCs w:val="24"/>
              </w:rPr>
              <w:t>46,0</w:t>
            </w:r>
          </w:p>
        </w:tc>
      </w:tr>
      <w:tr w14:paraId="73ADB20B" w14:textId="77777777" w:rsidTr="00125CDE">
        <w:tblPrEx>
          <w:tblW w:w="0" w:type="auto"/>
          <w:tblLook w:val="04A0"/>
        </w:tblPrEx>
        <w:tc>
          <w:tcPr>
            <w:tcW w:w="1409" w:type="dxa"/>
            <w:vAlign w:val="center"/>
          </w:tcPr>
          <w:p w:rsidR="002C2CA5" w:rsidRPr="002C2CA5" w:rsidP="002C2CA5" w14:paraId="6A06425F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C2CA5">
              <w:rPr>
                <w:rFonts w:ascii="Times New Roman" w:hAnsi="Times New Roman" w:cs="Times New Roman"/>
                <w:sz w:val="24"/>
                <w:szCs w:val="24"/>
              </w:rPr>
              <w:t>07</w:t>
            </w:r>
            <w:r w:rsidRPr="002C2CA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4358" w:type="dxa"/>
            <w:vAlign w:val="center"/>
          </w:tcPr>
          <w:p w:rsidR="002C2CA5" w:rsidRPr="002C2CA5" w:rsidP="002C2CA5" w14:paraId="0D2D1B4B" w14:textId="777777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2CA5">
              <w:rPr>
                <w:rFonts w:ascii="Times New Roman" w:hAnsi="Times New Roman" w:cs="Times New Roman"/>
                <w:sz w:val="24"/>
                <w:szCs w:val="24"/>
              </w:rPr>
              <w:t>Купання (допомога) для отримувача соціальних послуг відділення стаціонарного догляду</w:t>
            </w:r>
          </w:p>
        </w:tc>
        <w:tc>
          <w:tcPr>
            <w:tcW w:w="1554" w:type="dxa"/>
            <w:vAlign w:val="center"/>
          </w:tcPr>
          <w:p w:rsidR="002C2CA5" w:rsidRPr="002C2CA5" w:rsidP="002C2CA5" w14:paraId="167CCB7D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2CA5">
              <w:rPr>
                <w:rFonts w:ascii="Times New Roman" w:hAnsi="Times New Roman" w:cs="Times New Roman"/>
                <w:sz w:val="24"/>
                <w:szCs w:val="24"/>
              </w:rPr>
              <w:t>послуга</w:t>
            </w:r>
          </w:p>
        </w:tc>
        <w:tc>
          <w:tcPr>
            <w:tcW w:w="1252" w:type="dxa"/>
            <w:vAlign w:val="center"/>
          </w:tcPr>
          <w:p w:rsidR="002C2CA5" w:rsidRPr="002C2CA5" w:rsidP="002C2CA5" w14:paraId="4C973993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2CA5">
              <w:rPr>
                <w:rFonts w:ascii="Times New Roman" w:hAnsi="Times New Roman" w:cs="Times New Roman"/>
                <w:sz w:val="24"/>
                <w:szCs w:val="24"/>
              </w:rPr>
              <w:t>60,0</w:t>
            </w:r>
          </w:p>
        </w:tc>
        <w:tc>
          <w:tcPr>
            <w:tcW w:w="1056" w:type="dxa"/>
            <w:vAlign w:val="center"/>
          </w:tcPr>
          <w:p w:rsidR="002C2CA5" w:rsidRPr="002C2CA5" w:rsidP="002C2CA5" w14:paraId="60889AF6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2CA5">
              <w:rPr>
                <w:rFonts w:ascii="Times New Roman" w:hAnsi="Times New Roman" w:cs="Times New Roman"/>
                <w:sz w:val="24"/>
                <w:szCs w:val="24"/>
              </w:rPr>
              <w:t>111,0</w:t>
            </w:r>
          </w:p>
        </w:tc>
      </w:tr>
      <w:tr w14:paraId="4DEA046E" w14:textId="77777777" w:rsidTr="00125CDE">
        <w:tblPrEx>
          <w:tblW w:w="0" w:type="auto"/>
          <w:tblLook w:val="04A0"/>
        </w:tblPrEx>
        <w:tc>
          <w:tcPr>
            <w:tcW w:w="1409" w:type="dxa"/>
            <w:vAlign w:val="center"/>
          </w:tcPr>
          <w:p w:rsidR="002C2CA5" w:rsidRPr="002C2CA5" w:rsidP="002C2CA5" w14:paraId="699458AA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C2CA5">
              <w:rPr>
                <w:rFonts w:ascii="Times New Roman" w:hAnsi="Times New Roman" w:cs="Times New Roman"/>
                <w:sz w:val="24"/>
                <w:szCs w:val="24"/>
              </w:rPr>
              <w:t>07</w:t>
            </w:r>
            <w:r w:rsidRPr="002C2CA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</w:p>
        </w:tc>
        <w:tc>
          <w:tcPr>
            <w:tcW w:w="4358" w:type="dxa"/>
            <w:vAlign w:val="center"/>
          </w:tcPr>
          <w:p w:rsidR="002C2CA5" w:rsidRPr="002C2CA5" w:rsidP="002C2CA5" w14:paraId="7B1A5795" w14:textId="777777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2CA5">
              <w:rPr>
                <w:rFonts w:ascii="Times New Roman" w:hAnsi="Times New Roman" w:cs="Times New Roman"/>
                <w:sz w:val="24"/>
                <w:szCs w:val="24"/>
              </w:rPr>
              <w:t>Чищення зубів (допомога) для отримувача соціальних послуг відділення стаціонарного догляду</w:t>
            </w:r>
          </w:p>
        </w:tc>
        <w:tc>
          <w:tcPr>
            <w:tcW w:w="1554" w:type="dxa"/>
            <w:vAlign w:val="center"/>
          </w:tcPr>
          <w:p w:rsidR="002C2CA5" w:rsidRPr="002C2CA5" w:rsidP="002C2CA5" w14:paraId="3C9EE990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2CA5">
              <w:rPr>
                <w:rFonts w:ascii="Times New Roman" w:hAnsi="Times New Roman" w:cs="Times New Roman"/>
                <w:sz w:val="24"/>
                <w:szCs w:val="24"/>
              </w:rPr>
              <w:t>послуга</w:t>
            </w:r>
          </w:p>
        </w:tc>
        <w:tc>
          <w:tcPr>
            <w:tcW w:w="1252" w:type="dxa"/>
            <w:vAlign w:val="center"/>
          </w:tcPr>
          <w:p w:rsidR="002C2CA5" w:rsidRPr="002C2CA5" w:rsidP="002C2CA5" w14:paraId="37730BA9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2CA5">
              <w:rPr>
                <w:rFonts w:ascii="Times New Roman" w:hAnsi="Times New Roman" w:cs="Times New Roman"/>
                <w:sz w:val="24"/>
                <w:szCs w:val="24"/>
              </w:rPr>
              <w:t>15,0</w:t>
            </w:r>
          </w:p>
        </w:tc>
        <w:tc>
          <w:tcPr>
            <w:tcW w:w="1056" w:type="dxa"/>
            <w:vAlign w:val="center"/>
          </w:tcPr>
          <w:p w:rsidR="002C2CA5" w:rsidRPr="002C2CA5" w:rsidP="002C2CA5" w14:paraId="53931DC6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2CA5">
              <w:rPr>
                <w:rFonts w:ascii="Times New Roman" w:hAnsi="Times New Roman" w:cs="Times New Roman"/>
                <w:sz w:val="24"/>
                <w:szCs w:val="24"/>
              </w:rPr>
              <w:t>25,0</w:t>
            </w:r>
          </w:p>
        </w:tc>
      </w:tr>
      <w:tr w14:paraId="42D7F42B" w14:textId="77777777" w:rsidTr="00125CDE">
        <w:tblPrEx>
          <w:tblW w:w="0" w:type="auto"/>
          <w:tblLook w:val="04A0"/>
        </w:tblPrEx>
        <w:tc>
          <w:tcPr>
            <w:tcW w:w="1409" w:type="dxa"/>
            <w:vAlign w:val="center"/>
          </w:tcPr>
          <w:p w:rsidR="002C2CA5" w:rsidRPr="002C2CA5" w:rsidP="002C2CA5" w14:paraId="25B8BF16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C2CA5">
              <w:rPr>
                <w:rFonts w:ascii="Times New Roman" w:hAnsi="Times New Roman" w:cs="Times New Roman"/>
                <w:sz w:val="24"/>
                <w:szCs w:val="24"/>
              </w:rPr>
              <w:t>07</w:t>
            </w:r>
            <w:r w:rsidRPr="002C2CA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</w:p>
        </w:tc>
        <w:tc>
          <w:tcPr>
            <w:tcW w:w="4358" w:type="dxa"/>
            <w:vAlign w:val="center"/>
          </w:tcPr>
          <w:p w:rsidR="002C2CA5" w:rsidRPr="002C2CA5" w:rsidP="002C2CA5" w14:paraId="3B8781A4" w14:textId="777777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2CA5">
              <w:rPr>
                <w:rFonts w:ascii="Times New Roman" w:hAnsi="Times New Roman" w:cs="Times New Roman"/>
                <w:sz w:val="24"/>
                <w:szCs w:val="24"/>
              </w:rPr>
              <w:t>Миття голови (допомога) для отримувача соціальних послуг відділення стаціонарного догляду</w:t>
            </w:r>
          </w:p>
        </w:tc>
        <w:tc>
          <w:tcPr>
            <w:tcW w:w="1554" w:type="dxa"/>
            <w:vAlign w:val="center"/>
          </w:tcPr>
          <w:p w:rsidR="002C2CA5" w:rsidRPr="002C2CA5" w:rsidP="002C2CA5" w14:paraId="58853177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2CA5">
              <w:rPr>
                <w:rFonts w:ascii="Times New Roman" w:hAnsi="Times New Roman" w:cs="Times New Roman"/>
                <w:sz w:val="24"/>
                <w:szCs w:val="24"/>
              </w:rPr>
              <w:t>послуга</w:t>
            </w:r>
          </w:p>
        </w:tc>
        <w:tc>
          <w:tcPr>
            <w:tcW w:w="1252" w:type="dxa"/>
            <w:vAlign w:val="center"/>
          </w:tcPr>
          <w:p w:rsidR="002C2CA5" w:rsidRPr="002C2CA5" w:rsidP="002C2CA5" w14:paraId="08C7879D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2CA5">
              <w:rPr>
                <w:rFonts w:ascii="Times New Roman" w:hAnsi="Times New Roman" w:cs="Times New Roman"/>
                <w:sz w:val="24"/>
                <w:szCs w:val="24"/>
              </w:rPr>
              <w:t>30,0</w:t>
            </w:r>
          </w:p>
        </w:tc>
        <w:tc>
          <w:tcPr>
            <w:tcW w:w="1056" w:type="dxa"/>
            <w:vAlign w:val="center"/>
          </w:tcPr>
          <w:p w:rsidR="002C2CA5" w:rsidRPr="002C2CA5" w:rsidP="002C2CA5" w14:paraId="69AA3C4B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2CA5">
              <w:rPr>
                <w:rFonts w:ascii="Times New Roman" w:hAnsi="Times New Roman" w:cs="Times New Roman"/>
                <w:sz w:val="24"/>
                <w:szCs w:val="24"/>
              </w:rPr>
              <w:t>55,0</w:t>
            </w:r>
          </w:p>
        </w:tc>
      </w:tr>
      <w:tr w14:paraId="3F9F88E3" w14:textId="77777777" w:rsidTr="00125CDE">
        <w:tblPrEx>
          <w:tblW w:w="0" w:type="auto"/>
          <w:tblLook w:val="04A0"/>
        </w:tblPrEx>
        <w:tc>
          <w:tcPr>
            <w:tcW w:w="1409" w:type="dxa"/>
            <w:vAlign w:val="center"/>
          </w:tcPr>
          <w:p w:rsidR="002C2CA5" w:rsidRPr="002C2CA5" w:rsidP="002C2CA5" w14:paraId="71BEF72D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C2CA5">
              <w:rPr>
                <w:rFonts w:ascii="Times New Roman" w:hAnsi="Times New Roman" w:cs="Times New Roman"/>
                <w:sz w:val="24"/>
                <w:szCs w:val="24"/>
              </w:rPr>
              <w:t>07</w:t>
            </w:r>
            <w:r w:rsidRPr="002C2CA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</w:p>
        </w:tc>
        <w:tc>
          <w:tcPr>
            <w:tcW w:w="4358" w:type="dxa"/>
            <w:vAlign w:val="center"/>
          </w:tcPr>
          <w:p w:rsidR="002C2CA5" w:rsidRPr="002C2CA5" w:rsidP="002C2CA5" w14:paraId="461D6638" w14:textId="777777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2CA5">
              <w:rPr>
                <w:rFonts w:ascii="Times New Roman" w:hAnsi="Times New Roman" w:cs="Times New Roman"/>
                <w:sz w:val="24"/>
                <w:szCs w:val="24"/>
              </w:rPr>
              <w:t>Розчісування (допомога)</w:t>
            </w:r>
          </w:p>
        </w:tc>
        <w:tc>
          <w:tcPr>
            <w:tcW w:w="1554" w:type="dxa"/>
            <w:vAlign w:val="center"/>
          </w:tcPr>
          <w:p w:rsidR="002C2CA5" w:rsidRPr="002C2CA5" w:rsidP="002C2CA5" w14:paraId="70E74955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2CA5">
              <w:rPr>
                <w:rFonts w:ascii="Times New Roman" w:hAnsi="Times New Roman" w:cs="Times New Roman"/>
                <w:sz w:val="24"/>
                <w:szCs w:val="24"/>
              </w:rPr>
              <w:t>послуга</w:t>
            </w:r>
          </w:p>
        </w:tc>
        <w:tc>
          <w:tcPr>
            <w:tcW w:w="1252" w:type="dxa"/>
            <w:vAlign w:val="center"/>
          </w:tcPr>
          <w:p w:rsidR="002C2CA5" w:rsidRPr="002C2CA5" w:rsidP="002C2CA5" w14:paraId="73F53DA8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2CA5">
              <w:rPr>
                <w:rFonts w:ascii="Times New Roman" w:hAnsi="Times New Roman" w:cs="Times New Roman"/>
                <w:sz w:val="24"/>
                <w:szCs w:val="24"/>
              </w:rPr>
              <w:t>10,0</w:t>
            </w:r>
          </w:p>
        </w:tc>
        <w:tc>
          <w:tcPr>
            <w:tcW w:w="1056" w:type="dxa"/>
            <w:vAlign w:val="center"/>
          </w:tcPr>
          <w:p w:rsidR="002C2CA5" w:rsidRPr="002C2CA5" w:rsidP="002C2CA5" w14:paraId="224B58EF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2CA5">
              <w:rPr>
                <w:rFonts w:ascii="Times New Roman" w:hAnsi="Times New Roman" w:cs="Times New Roman"/>
                <w:sz w:val="24"/>
                <w:szCs w:val="24"/>
              </w:rPr>
              <w:t>18,0</w:t>
            </w:r>
          </w:p>
        </w:tc>
      </w:tr>
      <w:tr w14:paraId="2D03D5DD" w14:textId="77777777" w:rsidTr="00125CDE">
        <w:tblPrEx>
          <w:tblW w:w="0" w:type="auto"/>
          <w:tblLook w:val="04A0"/>
        </w:tblPrEx>
        <w:tc>
          <w:tcPr>
            <w:tcW w:w="1409" w:type="dxa"/>
            <w:vAlign w:val="center"/>
          </w:tcPr>
          <w:p w:rsidR="002C2CA5" w:rsidRPr="002C2CA5" w:rsidP="002C2CA5" w14:paraId="665351EA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C2CA5">
              <w:rPr>
                <w:rFonts w:ascii="Times New Roman" w:hAnsi="Times New Roman" w:cs="Times New Roman"/>
                <w:sz w:val="24"/>
                <w:szCs w:val="24"/>
              </w:rPr>
              <w:t>07</w:t>
            </w:r>
            <w:r w:rsidRPr="002C2CA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</w:p>
        </w:tc>
        <w:tc>
          <w:tcPr>
            <w:tcW w:w="4358" w:type="dxa"/>
            <w:vAlign w:val="center"/>
          </w:tcPr>
          <w:p w:rsidR="002C2CA5" w:rsidRPr="002C2CA5" w:rsidP="002C2CA5" w14:paraId="257A7BF7" w14:textId="777777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2CA5">
              <w:rPr>
                <w:rFonts w:ascii="Times New Roman" w:hAnsi="Times New Roman" w:cs="Times New Roman"/>
                <w:sz w:val="24"/>
                <w:szCs w:val="24"/>
              </w:rPr>
              <w:t>Гоління (допомога) для отримувача соціальних послуг відділення стаціонарного догляду</w:t>
            </w:r>
          </w:p>
        </w:tc>
        <w:tc>
          <w:tcPr>
            <w:tcW w:w="1554" w:type="dxa"/>
            <w:vAlign w:val="center"/>
          </w:tcPr>
          <w:p w:rsidR="002C2CA5" w:rsidRPr="002C2CA5" w:rsidP="002C2CA5" w14:paraId="66F2732B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2CA5">
              <w:rPr>
                <w:rFonts w:ascii="Times New Roman" w:hAnsi="Times New Roman" w:cs="Times New Roman"/>
                <w:sz w:val="24"/>
                <w:szCs w:val="24"/>
              </w:rPr>
              <w:t>послуга</w:t>
            </w:r>
          </w:p>
        </w:tc>
        <w:tc>
          <w:tcPr>
            <w:tcW w:w="1252" w:type="dxa"/>
            <w:vAlign w:val="center"/>
          </w:tcPr>
          <w:p w:rsidR="002C2CA5" w:rsidRPr="002C2CA5" w:rsidP="002C2CA5" w14:paraId="7E391A8D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2CA5">
              <w:rPr>
                <w:rFonts w:ascii="Times New Roman" w:hAnsi="Times New Roman" w:cs="Times New Roman"/>
                <w:sz w:val="24"/>
                <w:szCs w:val="24"/>
              </w:rPr>
              <w:t>20,0</w:t>
            </w:r>
          </w:p>
        </w:tc>
        <w:tc>
          <w:tcPr>
            <w:tcW w:w="1056" w:type="dxa"/>
            <w:vAlign w:val="center"/>
          </w:tcPr>
          <w:p w:rsidR="002C2CA5" w:rsidRPr="002C2CA5" w:rsidP="002C2CA5" w14:paraId="6FBC7C92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2CA5">
              <w:rPr>
                <w:rFonts w:ascii="Times New Roman" w:hAnsi="Times New Roman" w:cs="Times New Roman"/>
                <w:sz w:val="24"/>
                <w:szCs w:val="24"/>
              </w:rPr>
              <w:t>33,0</w:t>
            </w:r>
          </w:p>
        </w:tc>
      </w:tr>
      <w:tr w14:paraId="3249A618" w14:textId="77777777" w:rsidTr="00125CDE">
        <w:tblPrEx>
          <w:tblW w:w="0" w:type="auto"/>
          <w:tblLook w:val="04A0"/>
        </w:tblPrEx>
        <w:tc>
          <w:tcPr>
            <w:tcW w:w="1409" w:type="dxa"/>
            <w:vAlign w:val="center"/>
          </w:tcPr>
          <w:p w:rsidR="002C2CA5" w:rsidRPr="002C2CA5" w:rsidP="002C2CA5" w14:paraId="07305DA0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C2CA5">
              <w:rPr>
                <w:rFonts w:ascii="Times New Roman" w:hAnsi="Times New Roman" w:cs="Times New Roman"/>
                <w:sz w:val="24"/>
                <w:szCs w:val="24"/>
              </w:rPr>
              <w:t>07</w:t>
            </w:r>
            <w:r w:rsidRPr="002C2CA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6</w:t>
            </w:r>
          </w:p>
        </w:tc>
        <w:tc>
          <w:tcPr>
            <w:tcW w:w="4358" w:type="dxa"/>
            <w:vAlign w:val="center"/>
          </w:tcPr>
          <w:p w:rsidR="002C2CA5" w:rsidRPr="002C2CA5" w:rsidP="002C2CA5" w14:paraId="65846A89" w14:textId="777777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2CA5">
              <w:rPr>
                <w:rFonts w:ascii="Times New Roman" w:hAnsi="Times New Roman" w:cs="Times New Roman"/>
                <w:sz w:val="24"/>
                <w:szCs w:val="24"/>
              </w:rPr>
              <w:t>Обрізання нігтів (без патології) на руках або ногах (допомога) для отримувача соціальних послуг відділення стаціонарного догляду</w:t>
            </w:r>
          </w:p>
        </w:tc>
        <w:tc>
          <w:tcPr>
            <w:tcW w:w="1554" w:type="dxa"/>
            <w:vAlign w:val="center"/>
          </w:tcPr>
          <w:p w:rsidR="002C2CA5" w:rsidRPr="002C2CA5" w:rsidP="002C2CA5" w14:paraId="23F7F871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2CA5">
              <w:rPr>
                <w:rFonts w:ascii="Times New Roman" w:hAnsi="Times New Roman" w:cs="Times New Roman"/>
                <w:sz w:val="24"/>
                <w:szCs w:val="24"/>
              </w:rPr>
              <w:t>послуга</w:t>
            </w:r>
          </w:p>
        </w:tc>
        <w:tc>
          <w:tcPr>
            <w:tcW w:w="1252" w:type="dxa"/>
            <w:vAlign w:val="center"/>
          </w:tcPr>
          <w:p w:rsidR="002C2CA5" w:rsidRPr="002C2CA5" w:rsidP="002C2CA5" w14:paraId="7B02C563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2CA5">
              <w:rPr>
                <w:rFonts w:ascii="Times New Roman" w:hAnsi="Times New Roman" w:cs="Times New Roman"/>
                <w:sz w:val="24"/>
                <w:szCs w:val="24"/>
              </w:rPr>
              <w:t>30,0</w:t>
            </w:r>
          </w:p>
        </w:tc>
        <w:tc>
          <w:tcPr>
            <w:tcW w:w="1056" w:type="dxa"/>
            <w:vAlign w:val="center"/>
          </w:tcPr>
          <w:p w:rsidR="002C2CA5" w:rsidRPr="002C2CA5" w:rsidP="002C2CA5" w14:paraId="345B6BF7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2CA5">
              <w:rPr>
                <w:rFonts w:ascii="Times New Roman" w:hAnsi="Times New Roman" w:cs="Times New Roman"/>
                <w:sz w:val="24"/>
                <w:szCs w:val="24"/>
              </w:rPr>
              <w:t>55,0</w:t>
            </w:r>
          </w:p>
        </w:tc>
      </w:tr>
      <w:tr w14:paraId="11C5E42B" w14:textId="77777777" w:rsidTr="00125CDE">
        <w:tblPrEx>
          <w:tblW w:w="0" w:type="auto"/>
          <w:tblLook w:val="04A0"/>
        </w:tblPrEx>
        <w:tc>
          <w:tcPr>
            <w:tcW w:w="1409" w:type="dxa"/>
            <w:vAlign w:val="center"/>
          </w:tcPr>
          <w:p w:rsidR="002C2CA5" w:rsidRPr="002C2CA5" w:rsidP="002C2CA5" w14:paraId="4E75A582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C2CA5">
              <w:rPr>
                <w:rFonts w:ascii="Times New Roman" w:hAnsi="Times New Roman" w:cs="Times New Roman"/>
                <w:sz w:val="24"/>
                <w:szCs w:val="24"/>
              </w:rPr>
              <w:t>07</w:t>
            </w:r>
            <w:r w:rsidRPr="002C2CA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7</w:t>
            </w:r>
          </w:p>
        </w:tc>
        <w:tc>
          <w:tcPr>
            <w:tcW w:w="4358" w:type="dxa"/>
            <w:vAlign w:val="center"/>
          </w:tcPr>
          <w:p w:rsidR="002C2CA5" w:rsidRPr="002C2CA5" w:rsidP="002C2CA5" w14:paraId="125B4E50" w14:textId="777777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2CA5">
              <w:rPr>
                <w:rFonts w:ascii="Times New Roman" w:hAnsi="Times New Roman" w:cs="Times New Roman"/>
                <w:sz w:val="24"/>
                <w:szCs w:val="24"/>
              </w:rPr>
              <w:t>Стрижка волосся (не модельна) (допомога)</w:t>
            </w:r>
          </w:p>
        </w:tc>
        <w:tc>
          <w:tcPr>
            <w:tcW w:w="1554" w:type="dxa"/>
            <w:vAlign w:val="center"/>
          </w:tcPr>
          <w:p w:rsidR="002C2CA5" w:rsidRPr="002C2CA5" w:rsidP="002C2CA5" w14:paraId="53D7FD9F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2CA5">
              <w:rPr>
                <w:rFonts w:ascii="Times New Roman" w:hAnsi="Times New Roman" w:cs="Times New Roman"/>
                <w:sz w:val="24"/>
                <w:szCs w:val="24"/>
              </w:rPr>
              <w:t>послуга</w:t>
            </w:r>
          </w:p>
        </w:tc>
        <w:tc>
          <w:tcPr>
            <w:tcW w:w="1252" w:type="dxa"/>
            <w:vAlign w:val="center"/>
          </w:tcPr>
          <w:p w:rsidR="002C2CA5" w:rsidRPr="002C2CA5" w:rsidP="002C2CA5" w14:paraId="20299D32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2CA5">
              <w:rPr>
                <w:rFonts w:ascii="Times New Roman" w:hAnsi="Times New Roman" w:cs="Times New Roman"/>
                <w:sz w:val="24"/>
                <w:szCs w:val="24"/>
              </w:rPr>
              <w:t>40,0</w:t>
            </w:r>
          </w:p>
        </w:tc>
        <w:tc>
          <w:tcPr>
            <w:tcW w:w="1056" w:type="dxa"/>
            <w:vAlign w:val="center"/>
          </w:tcPr>
          <w:p w:rsidR="002C2CA5" w:rsidRPr="002C2CA5" w:rsidP="002C2CA5" w14:paraId="7780583C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2CA5">
              <w:rPr>
                <w:rFonts w:ascii="Times New Roman" w:hAnsi="Times New Roman" w:cs="Times New Roman"/>
                <w:sz w:val="24"/>
                <w:szCs w:val="24"/>
              </w:rPr>
              <w:t>70,0</w:t>
            </w:r>
          </w:p>
        </w:tc>
      </w:tr>
      <w:tr w14:paraId="576CF627" w14:textId="77777777" w:rsidTr="00125CDE">
        <w:tblPrEx>
          <w:tblW w:w="0" w:type="auto"/>
          <w:tblLook w:val="04A0"/>
        </w:tblPrEx>
        <w:tc>
          <w:tcPr>
            <w:tcW w:w="1409" w:type="dxa"/>
            <w:vAlign w:val="center"/>
          </w:tcPr>
          <w:p w:rsidR="002C2CA5" w:rsidRPr="002C2CA5" w:rsidP="002C2CA5" w14:paraId="6FCF0E86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C2CA5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2C2CA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78</w:t>
            </w:r>
          </w:p>
        </w:tc>
        <w:tc>
          <w:tcPr>
            <w:tcW w:w="4358" w:type="dxa"/>
            <w:vAlign w:val="center"/>
          </w:tcPr>
          <w:p w:rsidR="002C2CA5" w:rsidRPr="002C2CA5" w:rsidP="002C2CA5" w14:paraId="756D20C4" w14:textId="777777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2CA5">
              <w:rPr>
                <w:rFonts w:ascii="Times New Roman" w:hAnsi="Times New Roman" w:cs="Times New Roman"/>
                <w:sz w:val="24"/>
                <w:szCs w:val="24"/>
              </w:rPr>
              <w:t>Вдягання, роздягання (допомога) для отримувача соціальних послуг відділення стаціонарного догляду</w:t>
            </w:r>
          </w:p>
        </w:tc>
        <w:tc>
          <w:tcPr>
            <w:tcW w:w="1554" w:type="dxa"/>
            <w:vAlign w:val="center"/>
          </w:tcPr>
          <w:p w:rsidR="002C2CA5" w:rsidRPr="002C2CA5" w:rsidP="002C2CA5" w14:paraId="768EE33B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2CA5">
              <w:rPr>
                <w:rFonts w:ascii="Times New Roman" w:hAnsi="Times New Roman" w:cs="Times New Roman"/>
                <w:sz w:val="24"/>
                <w:szCs w:val="24"/>
              </w:rPr>
              <w:t>послуга</w:t>
            </w:r>
          </w:p>
        </w:tc>
        <w:tc>
          <w:tcPr>
            <w:tcW w:w="1252" w:type="dxa"/>
            <w:vAlign w:val="center"/>
          </w:tcPr>
          <w:p w:rsidR="002C2CA5" w:rsidRPr="002C2CA5" w:rsidP="002C2CA5" w14:paraId="62B03B27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2CA5">
              <w:rPr>
                <w:rFonts w:ascii="Times New Roman" w:hAnsi="Times New Roman" w:cs="Times New Roman"/>
                <w:sz w:val="24"/>
                <w:szCs w:val="24"/>
              </w:rPr>
              <w:t>20,0</w:t>
            </w:r>
          </w:p>
        </w:tc>
        <w:tc>
          <w:tcPr>
            <w:tcW w:w="1056" w:type="dxa"/>
            <w:vAlign w:val="center"/>
          </w:tcPr>
          <w:p w:rsidR="002C2CA5" w:rsidRPr="002C2CA5" w:rsidP="002C2CA5" w14:paraId="1DDA3697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2CA5">
              <w:rPr>
                <w:rFonts w:ascii="Times New Roman" w:hAnsi="Times New Roman" w:cs="Times New Roman"/>
                <w:sz w:val="24"/>
                <w:szCs w:val="24"/>
              </w:rPr>
              <w:t>33,0</w:t>
            </w:r>
          </w:p>
        </w:tc>
      </w:tr>
      <w:tr w14:paraId="61A70A6C" w14:textId="77777777" w:rsidTr="00125CDE">
        <w:tblPrEx>
          <w:tblW w:w="0" w:type="auto"/>
          <w:tblLook w:val="04A0"/>
        </w:tblPrEx>
        <w:tc>
          <w:tcPr>
            <w:tcW w:w="1409" w:type="dxa"/>
            <w:vAlign w:val="center"/>
          </w:tcPr>
          <w:p w:rsidR="002C2CA5" w:rsidRPr="002C2CA5" w:rsidP="002C2CA5" w14:paraId="0A2C11F5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C2CA5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2C2CA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79</w:t>
            </w:r>
          </w:p>
        </w:tc>
        <w:tc>
          <w:tcPr>
            <w:tcW w:w="4358" w:type="dxa"/>
            <w:vAlign w:val="center"/>
          </w:tcPr>
          <w:p w:rsidR="002C2CA5" w:rsidRPr="002C2CA5" w:rsidP="002C2CA5" w14:paraId="57B9AB09" w14:textId="777777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2CA5">
              <w:rPr>
                <w:rFonts w:ascii="Times New Roman" w:hAnsi="Times New Roman" w:cs="Times New Roman"/>
                <w:sz w:val="24"/>
                <w:szCs w:val="24"/>
              </w:rPr>
              <w:t>Зміна натільної білизни (допомога): майка, футболка, бюстгальтер, піжама, сорочка; труси</w:t>
            </w:r>
          </w:p>
        </w:tc>
        <w:tc>
          <w:tcPr>
            <w:tcW w:w="1554" w:type="dxa"/>
            <w:vAlign w:val="center"/>
          </w:tcPr>
          <w:p w:rsidR="002C2CA5" w:rsidRPr="002C2CA5" w:rsidP="002C2CA5" w14:paraId="08E3599B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2CA5">
              <w:rPr>
                <w:rFonts w:ascii="Times New Roman" w:hAnsi="Times New Roman" w:cs="Times New Roman"/>
                <w:sz w:val="24"/>
                <w:szCs w:val="24"/>
              </w:rPr>
              <w:t>послуга</w:t>
            </w:r>
          </w:p>
        </w:tc>
        <w:tc>
          <w:tcPr>
            <w:tcW w:w="1252" w:type="dxa"/>
            <w:vAlign w:val="center"/>
          </w:tcPr>
          <w:p w:rsidR="002C2CA5" w:rsidRPr="002C2CA5" w:rsidP="002C2CA5" w14:paraId="14F140EA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2CA5">
              <w:rPr>
                <w:rFonts w:ascii="Times New Roman" w:hAnsi="Times New Roman" w:cs="Times New Roman"/>
                <w:sz w:val="24"/>
                <w:szCs w:val="24"/>
              </w:rPr>
              <w:t>5,0</w:t>
            </w:r>
          </w:p>
        </w:tc>
        <w:tc>
          <w:tcPr>
            <w:tcW w:w="1056" w:type="dxa"/>
            <w:vAlign w:val="center"/>
          </w:tcPr>
          <w:p w:rsidR="002C2CA5" w:rsidRPr="002C2CA5" w:rsidP="002C2CA5" w14:paraId="06540DEE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2CA5">
              <w:rPr>
                <w:rFonts w:ascii="Times New Roman" w:hAnsi="Times New Roman" w:cs="Times New Roman"/>
                <w:sz w:val="24"/>
                <w:szCs w:val="24"/>
              </w:rPr>
              <w:t>8,0</w:t>
            </w:r>
          </w:p>
        </w:tc>
      </w:tr>
      <w:tr w14:paraId="57EDEBE3" w14:textId="77777777" w:rsidTr="00125CDE">
        <w:tblPrEx>
          <w:tblW w:w="0" w:type="auto"/>
          <w:tblLook w:val="04A0"/>
        </w:tblPrEx>
        <w:tc>
          <w:tcPr>
            <w:tcW w:w="1409" w:type="dxa"/>
            <w:vAlign w:val="center"/>
          </w:tcPr>
          <w:p w:rsidR="002C2CA5" w:rsidRPr="002C2CA5" w:rsidP="002C2CA5" w14:paraId="6047BC75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C2CA5">
              <w:rPr>
                <w:rFonts w:ascii="Times New Roman" w:hAnsi="Times New Roman" w:cs="Times New Roman"/>
                <w:sz w:val="24"/>
                <w:szCs w:val="24"/>
              </w:rPr>
              <w:t>08</w:t>
            </w:r>
            <w:r w:rsidRPr="002C2CA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</w:t>
            </w:r>
          </w:p>
        </w:tc>
        <w:tc>
          <w:tcPr>
            <w:tcW w:w="4358" w:type="dxa"/>
            <w:vAlign w:val="center"/>
          </w:tcPr>
          <w:p w:rsidR="002C2CA5" w:rsidRPr="002C2CA5" w:rsidP="002C2CA5" w14:paraId="3B15AB92" w14:textId="777777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2CA5">
              <w:rPr>
                <w:rFonts w:ascii="Times New Roman" w:hAnsi="Times New Roman" w:cs="Times New Roman"/>
                <w:sz w:val="24"/>
                <w:szCs w:val="24"/>
              </w:rPr>
              <w:t>Зміна постільної білизни (допомога) для отримувача соціальних послуг відділення стаціонарного догляду</w:t>
            </w:r>
          </w:p>
        </w:tc>
        <w:tc>
          <w:tcPr>
            <w:tcW w:w="1554" w:type="dxa"/>
            <w:vAlign w:val="center"/>
          </w:tcPr>
          <w:p w:rsidR="002C2CA5" w:rsidRPr="002C2CA5" w:rsidP="002C2CA5" w14:paraId="4963DC6D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2CA5">
              <w:rPr>
                <w:rFonts w:ascii="Times New Roman" w:hAnsi="Times New Roman" w:cs="Times New Roman"/>
                <w:sz w:val="24"/>
                <w:szCs w:val="24"/>
              </w:rPr>
              <w:t>послуга</w:t>
            </w:r>
          </w:p>
        </w:tc>
        <w:tc>
          <w:tcPr>
            <w:tcW w:w="1252" w:type="dxa"/>
            <w:vAlign w:val="center"/>
          </w:tcPr>
          <w:p w:rsidR="002C2CA5" w:rsidRPr="002C2CA5" w:rsidP="002C2CA5" w14:paraId="170C1A04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2CA5">
              <w:rPr>
                <w:rFonts w:ascii="Times New Roman" w:hAnsi="Times New Roman" w:cs="Times New Roman"/>
                <w:sz w:val="24"/>
                <w:szCs w:val="24"/>
              </w:rPr>
              <w:t>20,0</w:t>
            </w:r>
          </w:p>
        </w:tc>
        <w:tc>
          <w:tcPr>
            <w:tcW w:w="1056" w:type="dxa"/>
            <w:vAlign w:val="center"/>
          </w:tcPr>
          <w:p w:rsidR="002C2CA5" w:rsidRPr="002C2CA5" w:rsidP="002C2CA5" w14:paraId="464ECBD1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2CA5">
              <w:rPr>
                <w:rFonts w:ascii="Times New Roman" w:hAnsi="Times New Roman" w:cs="Times New Roman"/>
                <w:sz w:val="24"/>
                <w:szCs w:val="24"/>
              </w:rPr>
              <w:t>33,0</w:t>
            </w:r>
          </w:p>
        </w:tc>
      </w:tr>
      <w:tr w14:paraId="5D1FE198" w14:textId="77777777" w:rsidTr="00125CDE">
        <w:tblPrEx>
          <w:tblW w:w="0" w:type="auto"/>
          <w:tblLook w:val="04A0"/>
        </w:tblPrEx>
        <w:tc>
          <w:tcPr>
            <w:tcW w:w="1409" w:type="dxa"/>
            <w:vAlign w:val="center"/>
          </w:tcPr>
          <w:p w:rsidR="002C2CA5" w:rsidRPr="002C2CA5" w:rsidP="002C2CA5" w14:paraId="5D7F50EF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C2CA5">
              <w:rPr>
                <w:rFonts w:ascii="Times New Roman" w:hAnsi="Times New Roman" w:cs="Times New Roman"/>
                <w:sz w:val="24"/>
                <w:szCs w:val="24"/>
              </w:rPr>
              <w:t>08</w:t>
            </w:r>
            <w:r w:rsidRPr="002C2CA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4358" w:type="dxa"/>
            <w:vAlign w:val="center"/>
          </w:tcPr>
          <w:p w:rsidR="002C2CA5" w:rsidRPr="002C2CA5" w:rsidP="002C2CA5" w14:paraId="7850C91F" w14:textId="777777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2CA5">
              <w:rPr>
                <w:rFonts w:ascii="Times New Roman" w:hAnsi="Times New Roman" w:cs="Times New Roman"/>
                <w:sz w:val="24"/>
                <w:szCs w:val="24"/>
              </w:rPr>
              <w:t>Допомога у користуванні туалетом (надання і винесення судна з подальшим його обробленням) для отримувача соціальних послуг відділення стаціонарного догляду</w:t>
            </w:r>
          </w:p>
        </w:tc>
        <w:tc>
          <w:tcPr>
            <w:tcW w:w="1554" w:type="dxa"/>
            <w:vAlign w:val="center"/>
          </w:tcPr>
          <w:p w:rsidR="002C2CA5" w:rsidRPr="002C2CA5" w:rsidP="002C2CA5" w14:paraId="4E40A478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2CA5">
              <w:rPr>
                <w:rFonts w:ascii="Times New Roman" w:hAnsi="Times New Roman" w:cs="Times New Roman"/>
                <w:sz w:val="24"/>
                <w:szCs w:val="24"/>
              </w:rPr>
              <w:t>послуга</w:t>
            </w:r>
          </w:p>
        </w:tc>
        <w:tc>
          <w:tcPr>
            <w:tcW w:w="1252" w:type="dxa"/>
            <w:vAlign w:val="center"/>
          </w:tcPr>
          <w:p w:rsidR="002C2CA5" w:rsidRPr="002C2CA5" w:rsidP="002C2CA5" w14:paraId="20F27353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2CA5">
              <w:rPr>
                <w:rFonts w:ascii="Times New Roman" w:hAnsi="Times New Roman" w:cs="Times New Roman"/>
                <w:sz w:val="24"/>
                <w:szCs w:val="24"/>
              </w:rPr>
              <w:t>20,0</w:t>
            </w:r>
          </w:p>
        </w:tc>
        <w:tc>
          <w:tcPr>
            <w:tcW w:w="1056" w:type="dxa"/>
            <w:vAlign w:val="center"/>
          </w:tcPr>
          <w:p w:rsidR="002C2CA5" w:rsidRPr="002C2CA5" w:rsidP="002C2CA5" w14:paraId="103F07EE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2CA5">
              <w:rPr>
                <w:rFonts w:ascii="Times New Roman" w:hAnsi="Times New Roman" w:cs="Times New Roman"/>
                <w:sz w:val="24"/>
                <w:szCs w:val="24"/>
              </w:rPr>
              <w:t>33,0</w:t>
            </w:r>
          </w:p>
        </w:tc>
      </w:tr>
      <w:tr w14:paraId="57F2388C" w14:textId="77777777" w:rsidTr="00125CDE">
        <w:tblPrEx>
          <w:tblW w:w="0" w:type="auto"/>
          <w:tblLook w:val="04A0"/>
        </w:tblPrEx>
        <w:tc>
          <w:tcPr>
            <w:tcW w:w="1409" w:type="dxa"/>
            <w:vAlign w:val="center"/>
          </w:tcPr>
          <w:p w:rsidR="002C2CA5" w:rsidRPr="002C2CA5" w:rsidP="002C2CA5" w14:paraId="2B1E5D89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C2CA5">
              <w:rPr>
                <w:rFonts w:ascii="Times New Roman" w:hAnsi="Times New Roman" w:cs="Times New Roman"/>
                <w:sz w:val="24"/>
                <w:szCs w:val="24"/>
              </w:rPr>
              <w:t>08</w:t>
            </w:r>
            <w:r w:rsidRPr="002C2CA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</w:p>
        </w:tc>
        <w:tc>
          <w:tcPr>
            <w:tcW w:w="4358" w:type="dxa"/>
            <w:vAlign w:val="center"/>
          </w:tcPr>
          <w:p w:rsidR="002C2CA5" w:rsidRPr="002C2CA5" w:rsidP="002C2CA5" w14:paraId="46F71807" w14:textId="777777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2CA5">
              <w:rPr>
                <w:rFonts w:ascii="Times New Roman" w:hAnsi="Times New Roman" w:cs="Times New Roman"/>
                <w:sz w:val="24"/>
                <w:szCs w:val="24"/>
              </w:rPr>
              <w:t>Допомога у пересуванні</w:t>
            </w:r>
          </w:p>
        </w:tc>
        <w:tc>
          <w:tcPr>
            <w:tcW w:w="1554" w:type="dxa"/>
            <w:vAlign w:val="center"/>
          </w:tcPr>
          <w:p w:rsidR="002C2CA5" w:rsidRPr="002C2CA5" w:rsidP="002C2CA5" w14:paraId="1061946B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2CA5">
              <w:rPr>
                <w:rFonts w:ascii="Times New Roman" w:hAnsi="Times New Roman" w:cs="Times New Roman"/>
                <w:sz w:val="24"/>
                <w:szCs w:val="24"/>
              </w:rPr>
              <w:t>послуга</w:t>
            </w:r>
          </w:p>
        </w:tc>
        <w:tc>
          <w:tcPr>
            <w:tcW w:w="1252" w:type="dxa"/>
            <w:vAlign w:val="center"/>
          </w:tcPr>
          <w:p w:rsidR="002C2CA5" w:rsidRPr="002C2CA5" w:rsidP="002C2CA5" w14:paraId="0A87987A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2CA5">
              <w:rPr>
                <w:rFonts w:ascii="Times New Roman" w:hAnsi="Times New Roman" w:cs="Times New Roman"/>
                <w:sz w:val="24"/>
                <w:szCs w:val="24"/>
              </w:rPr>
              <w:t>30,0</w:t>
            </w:r>
          </w:p>
        </w:tc>
        <w:tc>
          <w:tcPr>
            <w:tcW w:w="1056" w:type="dxa"/>
            <w:vAlign w:val="center"/>
          </w:tcPr>
          <w:p w:rsidR="002C2CA5" w:rsidRPr="002C2CA5" w:rsidP="002C2CA5" w14:paraId="0EF13E5D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2CA5">
              <w:rPr>
                <w:rFonts w:ascii="Times New Roman" w:hAnsi="Times New Roman" w:cs="Times New Roman"/>
                <w:sz w:val="24"/>
                <w:szCs w:val="24"/>
              </w:rPr>
              <w:t>50,0</w:t>
            </w:r>
          </w:p>
        </w:tc>
      </w:tr>
      <w:tr w14:paraId="2AC89BBC" w14:textId="77777777" w:rsidTr="00125CDE">
        <w:tblPrEx>
          <w:tblW w:w="0" w:type="auto"/>
          <w:tblLook w:val="04A0"/>
        </w:tblPrEx>
        <w:tc>
          <w:tcPr>
            <w:tcW w:w="1409" w:type="dxa"/>
            <w:vAlign w:val="bottom"/>
          </w:tcPr>
          <w:p w:rsidR="002C2CA5" w:rsidRPr="002C2CA5" w:rsidP="002C2CA5" w14:paraId="027026A2" w14:textId="77777777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C2CA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4358" w:type="dxa"/>
            <w:vAlign w:val="center"/>
          </w:tcPr>
          <w:p w:rsidR="002C2CA5" w:rsidRPr="002C2CA5" w:rsidP="002C2CA5" w14:paraId="2386CB2D" w14:textId="77777777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C2CA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Спостереження за станом здоров’я та організація надання медичної допомоги, у тому числі відповідно до призначень лікарів</w:t>
            </w:r>
          </w:p>
        </w:tc>
        <w:tc>
          <w:tcPr>
            <w:tcW w:w="1554" w:type="dxa"/>
            <w:vAlign w:val="center"/>
          </w:tcPr>
          <w:p w:rsidR="002C2CA5" w:rsidRPr="002C2CA5" w:rsidP="002C2CA5" w14:paraId="052D4B48" w14:textId="77777777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C2CA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252" w:type="dxa"/>
            <w:vAlign w:val="center"/>
          </w:tcPr>
          <w:p w:rsidR="002C2CA5" w:rsidRPr="002C2CA5" w:rsidP="002C2CA5" w14:paraId="35ADA9AD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2CA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056" w:type="dxa"/>
            <w:vAlign w:val="center"/>
          </w:tcPr>
          <w:p w:rsidR="002C2CA5" w:rsidRPr="002C2CA5" w:rsidP="002C2CA5" w14:paraId="6253253E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2CA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14:paraId="6C985B9A" w14:textId="77777777" w:rsidTr="00125CDE">
        <w:tblPrEx>
          <w:tblW w:w="0" w:type="auto"/>
          <w:tblLook w:val="04A0"/>
        </w:tblPrEx>
        <w:tc>
          <w:tcPr>
            <w:tcW w:w="1409" w:type="dxa"/>
            <w:vAlign w:val="center"/>
          </w:tcPr>
          <w:p w:rsidR="002C2CA5" w:rsidRPr="002C2CA5" w:rsidP="002C2CA5" w14:paraId="6D0B3776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C2CA5">
              <w:rPr>
                <w:rFonts w:ascii="Times New Roman" w:hAnsi="Times New Roman" w:cs="Times New Roman"/>
                <w:sz w:val="24"/>
                <w:szCs w:val="24"/>
              </w:rPr>
              <w:t>08</w:t>
            </w:r>
            <w:r w:rsidRPr="002C2CA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</w:p>
        </w:tc>
        <w:tc>
          <w:tcPr>
            <w:tcW w:w="4358" w:type="dxa"/>
            <w:vAlign w:val="center"/>
          </w:tcPr>
          <w:p w:rsidR="002C2CA5" w:rsidRPr="002C2CA5" w:rsidP="002C2CA5" w14:paraId="625BA499" w14:textId="777777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2CA5">
              <w:rPr>
                <w:rFonts w:ascii="Times New Roman" w:hAnsi="Times New Roman" w:cs="Times New Roman"/>
                <w:sz w:val="24"/>
                <w:szCs w:val="24"/>
              </w:rPr>
              <w:t>Спостереження за станом здоров’я</w:t>
            </w:r>
          </w:p>
        </w:tc>
        <w:tc>
          <w:tcPr>
            <w:tcW w:w="1554" w:type="dxa"/>
            <w:vAlign w:val="center"/>
          </w:tcPr>
          <w:p w:rsidR="002C2CA5" w:rsidRPr="002C2CA5" w:rsidP="002C2CA5" w14:paraId="70C66FCD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2CA5">
              <w:rPr>
                <w:rFonts w:ascii="Times New Roman" w:hAnsi="Times New Roman" w:cs="Times New Roman"/>
                <w:sz w:val="24"/>
                <w:szCs w:val="24"/>
              </w:rPr>
              <w:t>послуга</w:t>
            </w:r>
          </w:p>
        </w:tc>
        <w:tc>
          <w:tcPr>
            <w:tcW w:w="1252" w:type="dxa"/>
            <w:vAlign w:val="center"/>
          </w:tcPr>
          <w:p w:rsidR="002C2CA5" w:rsidRPr="002C2CA5" w:rsidP="002C2CA5" w14:paraId="07BBECBC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2CA5">
              <w:rPr>
                <w:rFonts w:ascii="Times New Roman" w:hAnsi="Times New Roman" w:cs="Times New Roman"/>
                <w:sz w:val="24"/>
                <w:szCs w:val="24"/>
              </w:rPr>
              <w:t>20,0</w:t>
            </w:r>
          </w:p>
        </w:tc>
        <w:tc>
          <w:tcPr>
            <w:tcW w:w="1056" w:type="dxa"/>
            <w:vAlign w:val="center"/>
          </w:tcPr>
          <w:p w:rsidR="002C2CA5" w:rsidRPr="002C2CA5" w:rsidP="002C2CA5" w14:paraId="4F759315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2CA5">
              <w:rPr>
                <w:rFonts w:ascii="Times New Roman" w:hAnsi="Times New Roman" w:cs="Times New Roman"/>
                <w:sz w:val="24"/>
                <w:szCs w:val="24"/>
              </w:rPr>
              <w:t>40,0</w:t>
            </w:r>
          </w:p>
        </w:tc>
      </w:tr>
      <w:tr w14:paraId="462E8AF0" w14:textId="77777777" w:rsidTr="00125CDE">
        <w:tblPrEx>
          <w:tblW w:w="0" w:type="auto"/>
          <w:tblLook w:val="04A0"/>
        </w:tblPrEx>
        <w:tc>
          <w:tcPr>
            <w:tcW w:w="1409" w:type="dxa"/>
            <w:vAlign w:val="center"/>
          </w:tcPr>
          <w:p w:rsidR="002C2CA5" w:rsidRPr="002C2CA5" w:rsidP="002C2CA5" w14:paraId="2BFF0E05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C2CA5">
              <w:rPr>
                <w:rFonts w:ascii="Times New Roman" w:hAnsi="Times New Roman" w:cs="Times New Roman"/>
                <w:sz w:val="24"/>
                <w:szCs w:val="24"/>
              </w:rPr>
              <w:t>08</w:t>
            </w:r>
            <w:r w:rsidRPr="002C2CA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</w:p>
        </w:tc>
        <w:tc>
          <w:tcPr>
            <w:tcW w:w="4358" w:type="dxa"/>
            <w:vAlign w:val="center"/>
          </w:tcPr>
          <w:p w:rsidR="002C2CA5" w:rsidRPr="002C2CA5" w:rsidP="002C2CA5" w14:paraId="72C99F05" w14:textId="777777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2CA5">
              <w:rPr>
                <w:rFonts w:ascii="Times New Roman" w:hAnsi="Times New Roman" w:cs="Times New Roman"/>
                <w:sz w:val="24"/>
                <w:szCs w:val="24"/>
              </w:rPr>
              <w:t>Організація надання медичної допомоги - супровід до медичного закладу</w:t>
            </w:r>
          </w:p>
        </w:tc>
        <w:tc>
          <w:tcPr>
            <w:tcW w:w="1554" w:type="dxa"/>
            <w:vAlign w:val="center"/>
          </w:tcPr>
          <w:p w:rsidR="002C2CA5" w:rsidRPr="002C2CA5" w:rsidP="002C2CA5" w14:paraId="3BE66E6A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2CA5">
              <w:rPr>
                <w:rFonts w:ascii="Times New Roman" w:hAnsi="Times New Roman" w:cs="Times New Roman"/>
                <w:sz w:val="24"/>
                <w:szCs w:val="24"/>
              </w:rPr>
              <w:t>послуга</w:t>
            </w:r>
          </w:p>
        </w:tc>
        <w:tc>
          <w:tcPr>
            <w:tcW w:w="1252" w:type="dxa"/>
            <w:vAlign w:val="center"/>
          </w:tcPr>
          <w:p w:rsidR="002C2CA5" w:rsidRPr="002C2CA5" w:rsidP="002C2CA5" w14:paraId="1226AC0E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2CA5">
              <w:rPr>
                <w:rFonts w:ascii="Times New Roman" w:hAnsi="Times New Roman" w:cs="Times New Roman"/>
                <w:sz w:val="24"/>
                <w:szCs w:val="24"/>
              </w:rPr>
              <w:t>50,0</w:t>
            </w:r>
          </w:p>
        </w:tc>
        <w:tc>
          <w:tcPr>
            <w:tcW w:w="1056" w:type="dxa"/>
            <w:vAlign w:val="center"/>
          </w:tcPr>
          <w:p w:rsidR="002C2CA5" w:rsidRPr="002C2CA5" w:rsidP="002C2CA5" w14:paraId="70A35CDD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2CA5">
              <w:rPr>
                <w:rFonts w:ascii="Times New Roman" w:hAnsi="Times New Roman" w:cs="Times New Roman"/>
                <w:sz w:val="24"/>
                <w:szCs w:val="24"/>
              </w:rPr>
              <w:t>97,0</w:t>
            </w:r>
          </w:p>
        </w:tc>
      </w:tr>
      <w:tr w14:paraId="4F28DEB8" w14:textId="77777777" w:rsidTr="00125CDE">
        <w:tblPrEx>
          <w:tblW w:w="0" w:type="auto"/>
          <w:tblLook w:val="04A0"/>
        </w:tblPrEx>
        <w:tc>
          <w:tcPr>
            <w:tcW w:w="1409" w:type="dxa"/>
            <w:vAlign w:val="center"/>
          </w:tcPr>
          <w:p w:rsidR="002C2CA5" w:rsidRPr="002C2CA5" w:rsidP="002C2CA5" w14:paraId="0294EE63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C2CA5">
              <w:rPr>
                <w:rFonts w:ascii="Times New Roman" w:hAnsi="Times New Roman" w:cs="Times New Roman"/>
                <w:sz w:val="24"/>
                <w:szCs w:val="24"/>
              </w:rPr>
              <w:t>08</w:t>
            </w:r>
            <w:r w:rsidRPr="002C2CA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</w:p>
        </w:tc>
        <w:tc>
          <w:tcPr>
            <w:tcW w:w="4358" w:type="dxa"/>
            <w:vAlign w:val="center"/>
          </w:tcPr>
          <w:p w:rsidR="002C2CA5" w:rsidRPr="002C2CA5" w:rsidP="002C2CA5" w14:paraId="2689ED3C" w14:textId="777777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2CA5">
              <w:rPr>
                <w:rFonts w:ascii="Times New Roman" w:hAnsi="Times New Roman" w:cs="Times New Roman"/>
                <w:sz w:val="24"/>
                <w:szCs w:val="24"/>
              </w:rPr>
              <w:t>Надання першої медичної допомоги</w:t>
            </w:r>
          </w:p>
        </w:tc>
        <w:tc>
          <w:tcPr>
            <w:tcW w:w="1554" w:type="dxa"/>
            <w:vAlign w:val="center"/>
          </w:tcPr>
          <w:p w:rsidR="002C2CA5" w:rsidRPr="002C2CA5" w:rsidP="002C2CA5" w14:paraId="145EE327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2CA5">
              <w:rPr>
                <w:rFonts w:ascii="Times New Roman" w:hAnsi="Times New Roman" w:cs="Times New Roman"/>
                <w:sz w:val="24"/>
                <w:szCs w:val="24"/>
              </w:rPr>
              <w:t>послуга</w:t>
            </w:r>
          </w:p>
        </w:tc>
        <w:tc>
          <w:tcPr>
            <w:tcW w:w="1252" w:type="dxa"/>
            <w:vAlign w:val="center"/>
          </w:tcPr>
          <w:p w:rsidR="002C2CA5" w:rsidRPr="002C2CA5" w:rsidP="002C2CA5" w14:paraId="173D1D2C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2CA5">
              <w:rPr>
                <w:rFonts w:ascii="Times New Roman" w:hAnsi="Times New Roman" w:cs="Times New Roman"/>
                <w:sz w:val="24"/>
                <w:szCs w:val="24"/>
              </w:rPr>
              <w:t>30,0</w:t>
            </w:r>
          </w:p>
        </w:tc>
        <w:tc>
          <w:tcPr>
            <w:tcW w:w="1056" w:type="dxa"/>
            <w:vAlign w:val="center"/>
          </w:tcPr>
          <w:p w:rsidR="002C2CA5" w:rsidRPr="002C2CA5" w:rsidP="002C2CA5" w14:paraId="1E94D7D6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2CA5">
              <w:rPr>
                <w:rFonts w:ascii="Times New Roman" w:hAnsi="Times New Roman" w:cs="Times New Roman"/>
                <w:sz w:val="24"/>
                <w:szCs w:val="24"/>
              </w:rPr>
              <w:t>70,0</w:t>
            </w:r>
          </w:p>
        </w:tc>
      </w:tr>
      <w:tr w14:paraId="0E0D0498" w14:textId="77777777" w:rsidTr="00125CDE">
        <w:tblPrEx>
          <w:tblW w:w="0" w:type="auto"/>
          <w:tblLook w:val="04A0"/>
        </w:tblPrEx>
        <w:tc>
          <w:tcPr>
            <w:tcW w:w="1409" w:type="dxa"/>
            <w:vAlign w:val="center"/>
          </w:tcPr>
          <w:p w:rsidR="002C2CA5" w:rsidRPr="002C2CA5" w:rsidP="002C2CA5" w14:paraId="6DF5189A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C2CA5">
              <w:rPr>
                <w:rFonts w:ascii="Times New Roman" w:hAnsi="Times New Roman" w:cs="Times New Roman"/>
                <w:sz w:val="24"/>
                <w:szCs w:val="24"/>
              </w:rPr>
              <w:t>08</w:t>
            </w:r>
            <w:r w:rsidRPr="002C2CA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6</w:t>
            </w:r>
          </w:p>
        </w:tc>
        <w:tc>
          <w:tcPr>
            <w:tcW w:w="4358" w:type="dxa"/>
            <w:vAlign w:val="center"/>
          </w:tcPr>
          <w:p w:rsidR="002C2CA5" w:rsidRPr="002C2CA5" w:rsidP="002C2CA5" w14:paraId="6EBDAB07" w14:textId="777777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2CA5">
              <w:rPr>
                <w:rFonts w:ascii="Times New Roman" w:hAnsi="Times New Roman" w:cs="Times New Roman"/>
                <w:sz w:val="24"/>
                <w:szCs w:val="24"/>
              </w:rPr>
              <w:t>Контроль за прийомом (допомога у прийомі) лікарських засобів</w:t>
            </w:r>
          </w:p>
        </w:tc>
        <w:tc>
          <w:tcPr>
            <w:tcW w:w="1554" w:type="dxa"/>
            <w:vAlign w:val="center"/>
          </w:tcPr>
          <w:p w:rsidR="002C2CA5" w:rsidRPr="002C2CA5" w:rsidP="002C2CA5" w14:paraId="7D5718B6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2CA5">
              <w:rPr>
                <w:rFonts w:ascii="Times New Roman" w:hAnsi="Times New Roman" w:cs="Times New Roman"/>
                <w:sz w:val="24"/>
                <w:szCs w:val="24"/>
              </w:rPr>
              <w:t>послуга</w:t>
            </w:r>
          </w:p>
        </w:tc>
        <w:tc>
          <w:tcPr>
            <w:tcW w:w="1252" w:type="dxa"/>
            <w:vAlign w:val="center"/>
          </w:tcPr>
          <w:p w:rsidR="002C2CA5" w:rsidRPr="002C2CA5" w:rsidP="002C2CA5" w14:paraId="115BF0FC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2CA5">
              <w:rPr>
                <w:rFonts w:ascii="Times New Roman" w:hAnsi="Times New Roman" w:cs="Times New Roman"/>
                <w:sz w:val="24"/>
                <w:szCs w:val="24"/>
              </w:rPr>
              <w:t>5,0</w:t>
            </w:r>
          </w:p>
        </w:tc>
        <w:tc>
          <w:tcPr>
            <w:tcW w:w="1056" w:type="dxa"/>
            <w:vAlign w:val="center"/>
          </w:tcPr>
          <w:p w:rsidR="002C2CA5" w:rsidRPr="002C2CA5" w:rsidP="002C2CA5" w14:paraId="0F38B88F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2CA5">
              <w:rPr>
                <w:rFonts w:ascii="Times New Roman" w:hAnsi="Times New Roman" w:cs="Times New Roman"/>
                <w:sz w:val="24"/>
                <w:szCs w:val="24"/>
              </w:rPr>
              <w:t>10,0</w:t>
            </w:r>
          </w:p>
        </w:tc>
      </w:tr>
      <w:tr w14:paraId="2A74CAE8" w14:textId="77777777" w:rsidTr="00125CDE">
        <w:tblPrEx>
          <w:tblW w:w="0" w:type="auto"/>
          <w:tblLook w:val="04A0"/>
        </w:tblPrEx>
        <w:tc>
          <w:tcPr>
            <w:tcW w:w="1409" w:type="dxa"/>
            <w:vAlign w:val="center"/>
          </w:tcPr>
          <w:p w:rsidR="002C2CA5" w:rsidRPr="002C2CA5" w:rsidP="002C2CA5" w14:paraId="2475E900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C2CA5">
              <w:rPr>
                <w:rFonts w:ascii="Times New Roman" w:hAnsi="Times New Roman" w:cs="Times New Roman"/>
                <w:sz w:val="24"/>
                <w:szCs w:val="24"/>
              </w:rPr>
              <w:t>08</w:t>
            </w:r>
            <w:r w:rsidRPr="002C2CA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7</w:t>
            </w:r>
          </w:p>
        </w:tc>
        <w:tc>
          <w:tcPr>
            <w:tcW w:w="4358" w:type="dxa"/>
            <w:vAlign w:val="center"/>
          </w:tcPr>
          <w:p w:rsidR="002C2CA5" w:rsidRPr="002C2CA5" w:rsidP="002C2CA5" w14:paraId="5A787E2A" w14:textId="777777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2CA5">
              <w:rPr>
                <w:rFonts w:ascii="Times New Roman" w:hAnsi="Times New Roman" w:cs="Times New Roman"/>
                <w:sz w:val="24"/>
                <w:szCs w:val="24"/>
              </w:rPr>
              <w:t>Збір матеріалів для лабораторних досліджень (кал, сеча)</w:t>
            </w:r>
          </w:p>
        </w:tc>
        <w:tc>
          <w:tcPr>
            <w:tcW w:w="1554" w:type="dxa"/>
            <w:vAlign w:val="center"/>
          </w:tcPr>
          <w:p w:rsidR="002C2CA5" w:rsidRPr="002C2CA5" w:rsidP="002C2CA5" w14:paraId="5B8CF0F1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2CA5">
              <w:rPr>
                <w:rFonts w:ascii="Times New Roman" w:hAnsi="Times New Roman" w:cs="Times New Roman"/>
                <w:sz w:val="24"/>
                <w:szCs w:val="24"/>
              </w:rPr>
              <w:t>процедура</w:t>
            </w:r>
          </w:p>
        </w:tc>
        <w:tc>
          <w:tcPr>
            <w:tcW w:w="1252" w:type="dxa"/>
            <w:vAlign w:val="center"/>
          </w:tcPr>
          <w:p w:rsidR="002C2CA5" w:rsidRPr="002C2CA5" w:rsidP="002C2CA5" w14:paraId="490425AB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2CA5">
              <w:rPr>
                <w:rFonts w:ascii="Times New Roman" w:hAnsi="Times New Roman" w:cs="Times New Roman"/>
                <w:sz w:val="24"/>
                <w:szCs w:val="24"/>
              </w:rPr>
              <w:t>20,0</w:t>
            </w:r>
          </w:p>
        </w:tc>
        <w:tc>
          <w:tcPr>
            <w:tcW w:w="1056" w:type="dxa"/>
            <w:vAlign w:val="center"/>
          </w:tcPr>
          <w:p w:rsidR="002C2CA5" w:rsidRPr="002C2CA5" w:rsidP="002C2CA5" w14:paraId="3F25DBFA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2CA5">
              <w:rPr>
                <w:rFonts w:ascii="Times New Roman" w:hAnsi="Times New Roman" w:cs="Times New Roman"/>
                <w:sz w:val="24"/>
                <w:szCs w:val="24"/>
              </w:rPr>
              <w:t>38,0</w:t>
            </w:r>
          </w:p>
        </w:tc>
      </w:tr>
      <w:tr w14:paraId="784F44F6" w14:textId="77777777" w:rsidTr="00125CDE">
        <w:tblPrEx>
          <w:tblW w:w="0" w:type="auto"/>
          <w:tblLook w:val="04A0"/>
        </w:tblPrEx>
        <w:tc>
          <w:tcPr>
            <w:tcW w:w="1409" w:type="dxa"/>
            <w:vAlign w:val="center"/>
          </w:tcPr>
          <w:p w:rsidR="002C2CA5" w:rsidRPr="002C2CA5" w:rsidP="002C2CA5" w14:paraId="5D98EBE3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C2CA5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2C2CA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88</w:t>
            </w:r>
          </w:p>
        </w:tc>
        <w:tc>
          <w:tcPr>
            <w:tcW w:w="4358" w:type="dxa"/>
            <w:vAlign w:val="center"/>
          </w:tcPr>
          <w:p w:rsidR="002C2CA5" w:rsidRPr="002C2CA5" w:rsidP="002C2CA5" w14:paraId="4E9E59DA" w14:textId="777777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2CA5">
              <w:rPr>
                <w:rFonts w:ascii="Times New Roman" w:hAnsi="Times New Roman" w:cs="Times New Roman"/>
                <w:sz w:val="24"/>
                <w:szCs w:val="24"/>
              </w:rPr>
              <w:t xml:space="preserve">Допомога у користуванні катетерами, </w:t>
            </w:r>
            <w:r w:rsidRPr="002C2CA5">
              <w:rPr>
                <w:rFonts w:ascii="Times New Roman" w:hAnsi="Times New Roman" w:cs="Times New Roman"/>
                <w:sz w:val="24"/>
                <w:szCs w:val="24"/>
              </w:rPr>
              <w:t>калоприймачами</w:t>
            </w:r>
          </w:p>
        </w:tc>
        <w:tc>
          <w:tcPr>
            <w:tcW w:w="1554" w:type="dxa"/>
            <w:vAlign w:val="center"/>
          </w:tcPr>
          <w:p w:rsidR="002C2CA5" w:rsidRPr="002C2CA5" w:rsidP="002C2CA5" w14:paraId="2BE9D9BC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2CA5">
              <w:rPr>
                <w:rFonts w:ascii="Times New Roman" w:hAnsi="Times New Roman" w:cs="Times New Roman"/>
                <w:sz w:val="24"/>
                <w:szCs w:val="24"/>
              </w:rPr>
              <w:t>процедура</w:t>
            </w:r>
          </w:p>
        </w:tc>
        <w:tc>
          <w:tcPr>
            <w:tcW w:w="1252" w:type="dxa"/>
            <w:vAlign w:val="center"/>
          </w:tcPr>
          <w:p w:rsidR="002C2CA5" w:rsidRPr="002C2CA5" w:rsidP="002C2CA5" w14:paraId="4552DD75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2CA5">
              <w:rPr>
                <w:rFonts w:ascii="Times New Roman" w:hAnsi="Times New Roman" w:cs="Times New Roman"/>
                <w:sz w:val="24"/>
                <w:szCs w:val="24"/>
              </w:rPr>
              <w:t>20,0</w:t>
            </w:r>
          </w:p>
        </w:tc>
        <w:tc>
          <w:tcPr>
            <w:tcW w:w="1056" w:type="dxa"/>
            <w:vAlign w:val="center"/>
          </w:tcPr>
          <w:p w:rsidR="002C2CA5" w:rsidRPr="002C2CA5" w:rsidP="002C2CA5" w14:paraId="1706BB61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2CA5">
              <w:rPr>
                <w:rFonts w:ascii="Times New Roman" w:hAnsi="Times New Roman" w:cs="Times New Roman"/>
                <w:sz w:val="24"/>
                <w:szCs w:val="24"/>
              </w:rPr>
              <w:t>47,0</w:t>
            </w:r>
          </w:p>
        </w:tc>
      </w:tr>
      <w:tr w14:paraId="561AA868" w14:textId="77777777" w:rsidTr="00125CDE">
        <w:tblPrEx>
          <w:tblW w:w="0" w:type="auto"/>
          <w:tblLook w:val="04A0"/>
        </w:tblPrEx>
        <w:tc>
          <w:tcPr>
            <w:tcW w:w="1409" w:type="dxa"/>
            <w:vAlign w:val="center"/>
          </w:tcPr>
          <w:p w:rsidR="002C2CA5" w:rsidRPr="002C2CA5" w:rsidP="002C2CA5" w14:paraId="14159193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C2CA5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2C2CA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89</w:t>
            </w:r>
          </w:p>
        </w:tc>
        <w:tc>
          <w:tcPr>
            <w:tcW w:w="4358" w:type="dxa"/>
            <w:vAlign w:val="center"/>
          </w:tcPr>
          <w:p w:rsidR="002C2CA5" w:rsidRPr="002C2CA5" w:rsidP="002C2CA5" w14:paraId="1A7E5FCA" w14:textId="777777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2CA5">
              <w:rPr>
                <w:rFonts w:ascii="Times New Roman" w:hAnsi="Times New Roman" w:cs="Times New Roman"/>
                <w:sz w:val="24"/>
                <w:szCs w:val="24"/>
              </w:rPr>
              <w:t>Вимірювання артеріального тиску для отримувача соціальних послуг відділення стаціонарного догляду</w:t>
            </w:r>
          </w:p>
        </w:tc>
        <w:tc>
          <w:tcPr>
            <w:tcW w:w="1554" w:type="dxa"/>
            <w:vAlign w:val="center"/>
          </w:tcPr>
          <w:p w:rsidR="002C2CA5" w:rsidRPr="002C2CA5" w:rsidP="002C2CA5" w14:paraId="7D2D8260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2CA5">
              <w:rPr>
                <w:rFonts w:ascii="Times New Roman" w:hAnsi="Times New Roman" w:cs="Times New Roman"/>
                <w:sz w:val="24"/>
                <w:szCs w:val="24"/>
              </w:rPr>
              <w:t>процедура</w:t>
            </w:r>
          </w:p>
        </w:tc>
        <w:tc>
          <w:tcPr>
            <w:tcW w:w="1252" w:type="dxa"/>
            <w:vAlign w:val="center"/>
          </w:tcPr>
          <w:p w:rsidR="002C2CA5" w:rsidRPr="002C2CA5" w:rsidP="002C2CA5" w14:paraId="55EF8D57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2CA5">
              <w:rPr>
                <w:rFonts w:ascii="Times New Roman" w:hAnsi="Times New Roman" w:cs="Times New Roman"/>
                <w:sz w:val="24"/>
                <w:szCs w:val="24"/>
              </w:rPr>
              <w:t>10,0</w:t>
            </w:r>
          </w:p>
        </w:tc>
        <w:tc>
          <w:tcPr>
            <w:tcW w:w="1056" w:type="dxa"/>
            <w:vAlign w:val="center"/>
          </w:tcPr>
          <w:p w:rsidR="002C2CA5" w:rsidRPr="002C2CA5" w:rsidP="002C2CA5" w14:paraId="620E352B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2CA5">
              <w:rPr>
                <w:rFonts w:ascii="Times New Roman" w:hAnsi="Times New Roman" w:cs="Times New Roman"/>
                <w:sz w:val="24"/>
                <w:szCs w:val="24"/>
              </w:rPr>
              <w:t>20,0</w:t>
            </w:r>
          </w:p>
        </w:tc>
      </w:tr>
      <w:tr w14:paraId="7D149961" w14:textId="77777777" w:rsidTr="00125CDE">
        <w:tblPrEx>
          <w:tblW w:w="0" w:type="auto"/>
          <w:tblLook w:val="04A0"/>
        </w:tblPrEx>
        <w:tc>
          <w:tcPr>
            <w:tcW w:w="1409" w:type="dxa"/>
            <w:vAlign w:val="center"/>
          </w:tcPr>
          <w:p w:rsidR="002C2CA5" w:rsidRPr="002C2CA5" w:rsidP="002C2CA5" w14:paraId="57BB8C4D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C2CA5">
              <w:rPr>
                <w:rFonts w:ascii="Times New Roman" w:hAnsi="Times New Roman" w:cs="Times New Roman"/>
                <w:sz w:val="24"/>
                <w:szCs w:val="24"/>
              </w:rPr>
              <w:t>09</w:t>
            </w:r>
            <w:r w:rsidRPr="002C2CA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</w:t>
            </w:r>
          </w:p>
        </w:tc>
        <w:tc>
          <w:tcPr>
            <w:tcW w:w="4358" w:type="dxa"/>
            <w:vAlign w:val="center"/>
          </w:tcPr>
          <w:p w:rsidR="002C2CA5" w:rsidRPr="002C2CA5" w:rsidP="002C2CA5" w14:paraId="51023CBD" w14:textId="777777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2CA5">
              <w:rPr>
                <w:rFonts w:ascii="Times New Roman" w:hAnsi="Times New Roman" w:cs="Times New Roman"/>
                <w:sz w:val="24"/>
                <w:szCs w:val="24"/>
              </w:rPr>
              <w:t>Закапування крапель</w:t>
            </w:r>
          </w:p>
        </w:tc>
        <w:tc>
          <w:tcPr>
            <w:tcW w:w="1554" w:type="dxa"/>
            <w:vAlign w:val="center"/>
          </w:tcPr>
          <w:p w:rsidR="002C2CA5" w:rsidRPr="002C2CA5" w:rsidP="002C2CA5" w14:paraId="5DE10589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2CA5">
              <w:rPr>
                <w:rFonts w:ascii="Times New Roman" w:hAnsi="Times New Roman" w:cs="Times New Roman"/>
                <w:sz w:val="24"/>
                <w:szCs w:val="24"/>
              </w:rPr>
              <w:t>процедура</w:t>
            </w:r>
          </w:p>
        </w:tc>
        <w:tc>
          <w:tcPr>
            <w:tcW w:w="1252" w:type="dxa"/>
            <w:vAlign w:val="center"/>
          </w:tcPr>
          <w:p w:rsidR="002C2CA5" w:rsidRPr="002C2CA5" w:rsidP="002C2CA5" w14:paraId="1C9E41AC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2CA5">
              <w:rPr>
                <w:rFonts w:ascii="Times New Roman" w:hAnsi="Times New Roman" w:cs="Times New Roman"/>
                <w:sz w:val="24"/>
                <w:szCs w:val="24"/>
              </w:rPr>
              <w:t>5,0</w:t>
            </w:r>
          </w:p>
        </w:tc>
        <w:tc>
          <w:tcPr>
            <w:tcW w:w="1056" w:type="dxa"/>
            <w:vAlign w:val="center"/>
          </w:tcPr>
          <w:p w:rsidR="002C2CA5" w:rsidRPr="002C2CA5" w:rsidP="002C2CA5" w14:paraId="7E4A2259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2CA5">
              <w:rPr>
                <w:rFonts w:ascii="Times New Roman" w:hAnsi="Times New Roman" w:cs="Times New Roman"/>
                <w:sz w:val="24"/>
                <w:szCs w:val="24"/>
              </w:rPr>
              <w:t>10,0</w:t>
            </w:r>
          </w:p>
        </w:tc>
      </w:tr>
      <w:tr w14:paraId="1CD60315" w14:textId="77777777" w:rsidTr="00125CDE">
        <w:tblPrEx>
          <w:tblW w:w="0" w:type="auto"/>
          <w:tblLook w:val="04A0"/>
        </w:tblPrEx>
        <w:tc>
          <w:tcPr>
            <w:tcW w:w="1409" w:type="dxa"/>
            <w:vAlign w:val="center"/>
          </w:tcPr>
          <w:p w:rsidR="002C2CA5" w:rsidRPr="002C2CA5" w:rsidP="002C2CA5" w14:paraId="1A4D118E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C2CA5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2C2CA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91</w:t>
            </w:r>
          </w:p>
        </w:tc>
        <w:tc>
          <w:tcPr>
            <w:tcW w:w="4358" w:type="dxa"/>
            <w:vAlign w:val="center"/>
          </w:tcPr>
          <w:p w:rsidR="002C2CA5" w:rsidRPr="002C2CA5" w:rsidP="002C2CA5" w14:paraId="19A73D0B" w14:textId="777777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2CA5">
              <w:rPr>
                <w:rFonts w:ascii="Times New Roman" w:hAnsi="Times New Roman" w:cs="Times New Roman"/>
                <w:sz w:val="24"/>
                <w:szCs w:val="24"/>
              </w:rPr>
              <w:t>Проведення ін’єкцій</w:t>
            </w:r>
          </w:p>
        </w:tc>
        <w:tc>
          <w:tcPr>
            <w:tcW w:w="1554" w:type="dxa"/>
            <w:vAlign w:val="center"/>
          </w:tcPr>
          <w:p w:rsidR="002C2CA5" w:rsidRPr="002C2CA5" w:rsidP="002C2CA5" w14:paraId="3FDD9B46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2CA5">
              <w:rPr>
                <w:rFonts w:ascii="Times New Roman" w:hAnsi="Times New Roman" w:cs="Times New Roman"/>
                <w:sz w:val="24"/>
                <w:szCs w:val="24"/>
              </w:rPr>
              <w:t>процедура</w:t>
            </w:r>
          </w:p>
        </w:tc>
        <w:tc>
          <w:tcPr>
            <w:tcW w:w="1252" w:type="dxa"/>
            <w:vAlign w:val="center"/>
          </w:tcPr>
          <w:p w:rsidR="002C2CA5" w:rsidRPr="002C2CA5" w:rsidP="002C2CA5" w14:paraId="339AA2D3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2CA5">
              <w:rPr>
                <w:rFonts w:ascii="Times New Roman" w:hAnsi="Times New Roman" w:cs="Times New Roman"/>
                <w:sz w:val="24"/>
                <w:szCs w:val="24"/>
              </w:rPr>
              <w:t>20,0</w:t>
            </w:r>
          </w:p>
        </w:tc>
        <w:tc>
          <w:tcPr>
            <w:tcW w:w="1056" w:type="dxa"/>
            <w:vAlign w:val="center"/>
          </w:tcPr>
          <w:p w:rsidR="002C2CA5" w:rsidRPr="002C2CA5" w:rsidP="002C2CA5" w14:paraId="4E653CB0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2CA5">
              <w:rPr>
                <w:rFonts w:ascii="Times New Roman" w:hAnsi="Times New Roman" w:cs="Times New Roman"/>
                <w:sz w:val="24"/>
                <w:szCs w:val="24"/>
              </w:rPr>
              <w:t>53,0</w:t>
            </w:r>
          </w:p>
        </w:tc>
      </w:tr>
      <w:tr w14:paraId="26E3431F" w14:textId="77777777" w:rsidTr="00125CDE">
        <w:tblPrEx>
          <w:tblW w:w="0" w:type="auto"/>
          <w:tblLook w:val="04A0"/>
        </w:tblPrEx>
        <w:tc>
          <w:tcPr>
            <w:tcW w:w="1409" w:type="dxa"/>
            <w:vAlign w:val="center"/>
          </w:tcPr>
          <w:p w:rsidR="002C2CA5" w:rsidRPr="002C2CA5" w:rsidP="002C2CA5" w14:paraId="5940F99F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C2CA5">
              <w:rPr>
                <w:rFonts w:ascii="Times New Roman" w:hAnsi="Times New Roman" w:cs="Times New Roman"/>
                <w:sz w:val="24"/>
                <w:szCs w:val="24"/>
              </w:rPr>
              <w:t>09</w:t>
            </w:r>
            <w:r w:rsidRPr="002C2CA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</w:p>
        </w:tc>
        <w:tc>
          <w:tcPr>
            <w:tcW w:w="4358" w:type="dxa"/>
            <w:vAlign w:val="center"/>
          </w:tcPr>
          <w:p w:rsidR="002C2CA5" w:rsidRPr="002C2CA5" w:rsidP="002C2CA5" w14:paraId="2CB51D0F" w14:textId="777777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2CA5">
              <w:rPr>
                <w:rFonts w:ascii="Times New Roman" w:hAnsi="Times New Roman" w:cs="Times New Roman"/>
                <w:sz w:val="24"/>
                <w:szCs w:val="24"/>
              </w:rPr>
              <w:t>Накладання компресу, перев’язка</w:t>
            </w:r>
          </w:p>
        </w:tc>
        <w:tc>
          <w:tcPr>
            <w:tcW w:w="1554" w:type="dxa"/>
            <w:vAlign w:val="center"/>
          </w:tcPr>
          <w:p w:rsidR="002C2CA5" w:rsidRPr="002C2CA5" w:rsidP="002C2CA5" w14:paraId="3B288930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2CA5">
              <w:rPr>
                <w:rFonts w:ascii="Times New Roman" w:hAnsi="Times New Roman" w:cs="Times New Roman"/>
                <w:sz w:val="24"/>
                <w:szCs w:val="24"/>
              </w:rPr>
              <w:t>процедура</w:t>
            </w:r>
          </w:p>
        </w:tc>
        <w:tc>
          <w:tcPr>
            <w:tcW w:w="1252" w:type="dxa"/>
            <w:vAlign w:val="center"/>
          </w:tcPr>
          <w:p w:rsidR="002C2CA5" w:rsidRPr="002C2CA5" w:rsidP="002C2CA5" w14:paraId="1D23CDE2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2CA5">
              <w:rPr>
                <w:rFonts w:ascii="Times New Roman" w:hAnsi="Times New Roman" w:cs="Times New Roman"/>
                <w:sz w:val="24"/>
                <w:szCs w:val="24"/>
              </w:rPr>
              <w:t>30,0</w:t>
            </w:r>
          </w:p>
        </w:tc>
        <w:tc>
          <w:tcPr>
            <w:tcW w:w="1056" w:type="dxa"/>
            <w:vAlign w:val="center"/>
          </w:tcPr>
          <w:p w:rsidR="002C2CA5" w:rsidRPr="002C2CA5" w:rsidP="002C2CA5" w14:paraId="019E099B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2CA5">
              <w:rPr>
                <w:rFonts w:ascii="Times New Roman" w:hAnsi="Times New Roman" w:cs="Times New Roman"/>
                <w:sz w:val="24"/>
                <w:szCs w:val="24"/>
              </w:rPr>
              <w:t>68,0</w:t>
            </w:r>
          </w:p>
        </w:tc>
      </w:tr>
      <w:tr w14:paraId="2DC28AFE" w14:textId="77777777" w:rsidTr="00125CDE">
        <w:tblPrEx>
          <w:tblW w:w="0" w:type="auto"/>
          <w:tblLook w:val="04A0"/>
        </w:tblPrEx>
        <w:tc>
          <w:tcPr>
            <w:tcW w:w="1409" w:type="dxa"/>
            <w:vAlign w:val="center"/>
          </w:tcPr>
          <w:p w:rsidR="002C2CA5" w:rsidRPr="002C2CA5" w:rsidP="002C2CA5" w14:paraId="7792BE7F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C2CA5">
              <w:rPr>
                <w:rFonts w:ascii="Times New Roman" w:hAnsi="Times New Roman" w:cs="Times New Roman"/>
                <w:sz w:val="24"/>
                <w:szCs w:val="24"/>
              </w:rPr>
              <w:t>09</w:t>
            </w:r>
            <w:r w:rsidRPr="002C2CA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</w:p>
        </w:tc>
        <w:tc>
          <w:tcPr>
            <w:tcW w:w="4358" w:type="dxa"/>
            <w:vAlign w:val="center"/>
          </w:tcPr>
          <w:p w:rsidR="002C2CA5" w:rsidRPr="002C2CA5" w:rsidP="002C2CA5" w14:paraId="53A3095B" w14:textId="777777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2CA5">
              <w:rPr>
                <w:rFonts w:ascii="Times New Roman" w:hAnsi="Times New Roman" w:cs="Times New Roman"/>
                <w:sz w:val="24"/>
                <w:szCs w:val="24"/>
              </w:rPr>
              <w:t>Промивання, змазування (вухо, горло, ніс)</w:t>
            </w:r>
          </w:p>
        </w:tc>
        <w:tc>
          <w:tcPr>
            <w:tcW w:w="1554" w:type="dxa"/>
            <w:vAlign w:val="center"/>
          </w:tcPr>
          <w:p w:rsidR="002C2CA5" w:rsidRPr="002C2CA5" w:rsidP="002C2CA5" w14:paraId="30AAC9FE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2CA5">
              <w:rPr>
                <w:rFonts w:ascii="Times New Roman" w:hAnsi="Times New Roman" w:cs="Times New Roman"/>
                <w:sz w:val="24"/>
                <w:szCs w:val="24"/>
              </w:rPr>
              <w:t>процедура</w:t>
            </w:r>
          </w:p>
        </w:tc>
        <w:tc>
          <w:tcPr>
            <w:tcW w:w="1252" w:type="dxa"/>
            <w:vAlign w:val="center"/>
          </w:tcPr>
          <w:p w:rsidR="002C2CA5" w:rsidRPr="002C2CA5" w:rsidP="002C2CA5" w14:paraId="2313D843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2CA5">
              <w:rPr>
                <w:rFonts w:ascii="Times New Roman" w:hAnsi="Times New Roman" w:cs="Times New Roman"/>
                <w:sz w:val="24"/>
                <w:szCs w:val="24"/>
              </w:rPr>
              <w:t>15,0</w:t>
            </w:r>
          </w:p>
        </w:tc>
        <w:tc>
          <w:tcPr>
            <w:tcW w:w="1056" w:type="dxa"/>
            <w:vAlign w:val="center"/>
          </w:tcPr>
          <w:p w:rsidR="002C2CA5" w:rsidRPr="002C2CA5" w:rsidP="002C2CA5" w14:paraId="4B5C44A7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2CA5">
              <w:rPr>
                <w:rFonts w:ascii="Times New Roman" w:hAnsi="Times New Roman" w:cs="Times New Roman"/>
                <w:sz w:val="24"/>
                <w:szCs w:val="24"/>
              </w:rPr>
              <w:t>29,0</w:t>
            </w:r>
          </w:p>
        </w:tc>
      </w:tr>
      <w:tr w14:paraId="6CBBD566" w14:textId="77777777" w:rsidTr="00125CDE">
        <w:tblPrEx>
          <w:tblW w:w="0" w:type="auto"/>
          <w:tblLook w:val="04A0"/>
        </w:tblPrEx>
        <w:tc>
          <w:tcPr>
            <w:tcW w:w="1409" w:type="dxa"/>
            <w:vAlign w:val="bottom"/>
          </w:tcPr>
          <w:p w:rsidR="002C2CA5" w:rsidRPr="002C2CA5" w:rsidP="002C2CA5" w14:paraId="1B5B0153" w14:textId="77777777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C2CA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4358" w:type="dxa"/>
            <w:vAlign w:val="center"/>
          </w:tcPr>
          <w:p w:rsidR="002C2CA5" w:rsidRPr="002C2CA5" w:rsidP="002C2CA5" w14:paraId="0D4E98D5" w14:textId="77777777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C2CA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Організація денної зайнятості та дозвілля, психологічна підтримка</w:t>
            </w:r>
          </w:p>
        </w:tc>
        <w:tc>
          <w:tcPr>
            <w:tcW w:w="1554" w:type="dxa"/>
            <w:vAlign w:val="center"/>
          </w:tcPr>
          <w:p w:rsidR="002C2CA5" w:rsidRPr="002C2CA5" w:rsidP="002C2CA5" w14:paraId="1B49E864" w14:textId="77777777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C2CA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252" w:type="dxa"/>
            <w:vAlign w:val="center"/>
          </w:tcPr>
          <w:p w:rsidR="002C2CA5" w:rsidRPr="002C2CA5" w:rsidP="002C2CA5" w14:paraId="7D6502F7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2CA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056" w:type="dxa"/>
            <w:vAlign w:val="center"/>
          </w:tcPr>
          <w:p w:rsidR="002C2CA5" w:rsidRPr="002C2CA5" w:rsidP="002C2CA5" w14:paraId="272FB83D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2CA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14:paraId="4DF8ABB1" w14:textId="77777777" w:rsidTr="00125CDE">
        <w:tblPrEx>
          <w:tblW w:w="0" w:type="auto"/>
          <w:tblLook w:val="04A0"/>
        </w:tblPrEx>
        <w:tc>
          <w:tcPr>
            <w:tcW w:w="1409" w:type="dxa"/>
            <w:vAlign w:val="center"/>
          </w:tcPr>
          <w:p w:rsidR="002C2CA5" w:rsidRPr="002C2CA5" w:rsidP="002C2CA5" w14:paraId="7CF690B4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C2CA5">
              <w:rPr>
                <w:rFonts w:ascii="Times New Roman" w:hAnsi="Times New Roman" w:cs="Times New Roman"/>
                <w:sz w:val="24"/>
                <w:szCs w:val="24"/>
              </w:rPr>
              <w:t>09</w:t>
            </w:r>
            <w:r w:rsidRPr="002C2CA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</w:p>
        </w:tc>
        <w:tc>
          <w:tcPr>
            <w:tcW w:w="4358" w:type="dxa"/>
            <w:vAlign w:val="center"/>
          </w:tcPr>
          <w:p w:rsidR="002C2CA5" w:rsidRPr="002C2CA5" w:rsidP="002C2CA5" w14:paraId="1A1A43E7" w14:textId="777777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2CA5">
              <w:rPr>
                <w:rFonts w:ascii="Times New Roman" w:hAnsi="Times New Roman" w:cs="Times New Roman"/>
                <w:sz w:val="24"/>
                <w:szCs w:val="24"/>
              </w:rPr>
              <w:t>Супровід під час прогулянок для однієї особи (група з 4-х осіб)</w:t>
            </w:r>
          </w:p>
        </w:tc>
        <w:tc>
          <w:tcPr>
            <w:tcW w:w="1554" w:type="dxa"/>
            <w:vAlign w:val="center"/>
          </w:tcPr>
          <w:p w:rsidR="002C2CA5" w:rsidRPr="002C2CA5" w:rsidP="002C2CA5" w14:paraId="7CABA7CA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2CA5">
              <w:rPr>
                <w:rFonts w:ascii="Times New Roman" w:hAnsi="Times New Roman" w:cs="Times New Roman"/>
                <w:sz w:val="24"/>
                <w:szCs w:val="24"/>
              </w:rPr>
              <w:t>послуга</w:t>
            </w:r>
          </w:p>
        </w:tc>
        <w:tc>
          <w:tcPr>
            <w:tcW w:w="1252" w:type="dxa"/>
            <w:vAlign w:val="center"/>
          </w:tcPr>
          <w:p w:rsidR="002C2CA5" w:rsidRPr="002C2CA5" w:rsidP="002C2CA5" w14:paraId="6050FD65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2CA5">
              <w:rPr>
                <w:rFonts w:ascii="Times New Roman" w:hAnsi="Times New Roman" w:cs="Times New Roman"/>
                <w:sz w:val="24"/>
                <w:szCs w:val="24"/>
              </w:rPr>
              <w:t>37,5</w:t>
            </w:r>
          </w:p>
        </w:tc>
        <w:tc>
          <w:tcPr>
            <w:tcW w:w="1056" w:type="dxa"/>
            <w:vAlign w:val="center"/>
          </w:tcPr>
          <w:p w:rsidR="002C2CA5" w:rsidRPr="002C2CA5" w:rsidP="002C2CA5" w14:paraId="1E160634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2CA5">
              <w:rPr>
                <w:rFonts w:ascii="Times New Roman" w:hAnsi="Times New Roman" w:cs="Times New Roman"/>
                <w:sz w:val="24"/>
                <w:szCs w:val="24"/>
              </w:rPr>
              <w:t>88,0</w:t>
            </w:r>
          </w:p>
        </w:tc>
      </w:tr>
      <w:tr w14:paraId="76493BC6" w14:textId="77777777" w:rsidTr="00125CDE">
        <w:tblPrEx>
          <w:tblW w:w="0" w:type="auto"/>
          <w:tblLook w:val="04A0"/>
        </w:tblPrEx>
        <w:tc>
          <w:tcPr>
            <w:tcW w:w="1409" w:type="dxa"/>
            <w:vAlign w:val="center"/>
          </w:tcPr>
          <w:p w:rsidR="002C2CA5" w:rsidRPr="002C2CA5" w:rsidP="002C2CA5" w14:paraId="57DF84FC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C2CA5">
              <w:rPr>
                <w:rFonts w:ascii="Times New Roman" w:hAnsi="Times New Roman" w:cs="Times New Roman"/>
                <w:sz w:val="24"/>
                <w:szCs w:val="24"/>
              </w:rPr>
              <w:t>09</w:t>
            </w:r>
            <w:r w:rsidRPr="002C2CA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</w:p>
        </w:tc>
        <w:tc>
          <w:tcPr>
            <w:tcW w:w="4358" w:type="dxa"/>
            <w:vAlign w:val="center"/>
          </w:tcPr>
          <w:p w:rsidR="002C2CA5" w:rsidRPr="002C2CA5" w:rsidP="002C2CA5" w14:paraId="34FD8FAA" w14:textId="777777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2CA5">
              <w:rPr>
                <w:rFonts w:ascii="Times New Roman" w:hAnsi="Times New Roman" w:cs="Times New Roman"/>
                <w:sz w:val="24"/>
                <w:szCs w:val="24"/>
              </w:rPr>
              <w:t>Сприяння у підтримці фізичного стану (допомога у виконанні лікувально-фізичних вправ)</w:t>
            </w:r>
          </w:p>
        </w:tc>
        <w:tc>
          <w:tcPr>
            <w:tcW w:w="1554" w:type="dxa"/>
            <w:vAlign w:val="center"/>
          </w:tcPr>
          <w:p w:rsidR="002C2CA5" w:rsidRPr="002C2CA5" w:rsidP="002C2CA5" w14:paraId="7E7D379C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2CA5">
              <w:rPr>
                <w:rFonts w:ascii="Times New Roman" w:hAnsi="Times New Roman" w:cs="Times New Roman"/>
                <w:sz w:val="24"/>
                <w:szCs w:val="24"/>
              </w:rPr>
              <w:t>послуга</w:t>
            </w:r>
          </w:p>
        </w:tc>
        <w:tc>
          <w:tcPr>
            <w:tcW w:w="1252" w:type="dxa"/>
            <w:vAlign w:val="center"/>
          </w:tcPr>
          <w:p w:rsidR="002C2CA5" w:rsidRPr="002C2CA5" w:rsidP="002C2CA5" w14:paraId="24CB471F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2CA5">
              <w:rPr>
                <w:rFonts w:ascii="Times New Roman" w:hAnsi="Times New Roman" w:cs="Times New Roman"/>
                <w:sz w:val="24"/>
                <w:szCs w:val="24"/>
              </w:rPr>
              <w:t>45,0</w:t>
            </w:r>
          </w:p>
        </w:tc>
        <w:tc>
          <w:tcPr>
            <w:tcW w:w="1056" w:type="dxa"/>
            <w:vAlign w:val="center"/>
          </w:tcPr>
          <w:p w:rsidR="002C2CA5" w:rsidRPr="002C2CA5" w:rsidP="002C2CA5" w14:paraId="25743606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2CA5">
              <w:rPr>
                <w:rFonts w:ascii="Times New Roman" w:hAnsi="Times New Roman" w:cs="Times New Roman"/>
                <w:sz w:val="24"/>
                <w:szCs w:val="24"/>
              </w:rPr>
              <w:t>90,0</w:t>
            </w:r>
          </w:p>
        </w:tc>
      </w:tr>
      <w:tr w14:paraId="7BDC67B7" w14:textId="77777777" w:rsidTr="00125CDE">
        <w:tblPrEx>
          <w:tblW w:w="0" w:type="auto"/>
          <w:tblLook w:val="04A0"/>
        </w:tblPrEx>
        <w:tc>
          <w:tcPr>
            <w:tcW w:w="1409" w:type="dxa"/>
            <w:vAlign w:val="center"/>
          </w:tcPr>
          <w:p w:rsidR="002C2CA5" w:rsidRPr="002C2CA5" w:rsidP="002C2CA5" w14:paraId="72871296" w14:textId="7777777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C2CA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4358" w:type="dxa"/>
            <w:vAlign w:val="center"/>
          </w:tcPr>
          <w:p w:rsidR="002C2CA5" w:rsidRPr="002C2CA5" w:rsidP="002C2CA5" w14:paraId="42E107D7" w14:textId="77777777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C2CA5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Комплексна послуга</w:t>
            </w:r>
          </w:p>
        </w:tc>
        <w:tc>
          <w:tcPr>
            <w:tcW w:w="1554" w:type="dxa"/>
            <w:vAlign w:val="center"/>
          </w:tcPr>
          <w:p w:rsidR="002C2CA5" w:rsidRPr="002C2CA5" w:rsidP="002C2CA5" w14:paraId="4DF6ACFB" w14:textId="77777777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C2CA5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1252" w:type="dxa"/>
            <w:vAlign w:val="center"/>
          </w:tcPr>
          <w:p w:rsidR="002C2CA5" w:rsidRPr="002C2CA5" w:rsidP="002C2CA5" w14:paraId="0B56E5EA" w14:textId="7777777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C2CA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056" w:type="dxa"/>
            <w:vAlign w:val="center"/>
          </w:tcPr>
          <w:p w:rsidR="002C2CA5" w:rsidRPr="002C2CA5" w:rsidP="002C2CA5" w14:paraId="1FBEF57C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2CA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14:paraId="02FF4BD2" w14:textId="77777777" w:rsidTr="00125CDE">
        <w:tblPrEx>
          <w:tblW w:w="0" w:type="auto"/>
          <w:tblLook w:val="04A0"/>
        </w:tblPrEx>
        <w:tc>
          <w:tcPr>
            <w:tcW w:w="1409" w:type="dxa"/>
            <w:vAlign w:val="center"/>
          </w:tcPr>
          <w:p w:rsidR="002C2CA5" w:rsidRPr="002C2CA5" w:rsidP="002C2CA5" w14:paraId="5183D73C" w14:textId="77777777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C2CA5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КОМПЛ_1</w:t>
            </w:r>
          </w:p>
        </w:tc>
        <w:tc>
          <w:tcPr>
            <w:tcW w:w="4358" w:type="dxa"/>
            <w:vAlign w:val="center"/>
          </w:tcPr>
          <w:p w:rsidR="002C2CA5" w:rsidRPr="002C2CA5" w:rsidP="002C2CA5" w14:paraId="49E4E719" w14:textId="77777777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C2CA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Комплекс платних соціальних послуг, які надаються відділенням стаціонарного догляду для постійного або тимчасового проживання протягом однієї доби</w:t>
            </w:r>
          </w:p>
        </w:tc>
        <w:tc>
          <w:tcPr>
            <w:tcW w:w="1554" w:type="dxa"/>
            <w:vAlign w:val="center"/>
          </w:tcPr>
          <w:p w:rsidR="002C2CA5" w:rsidRPr="002C2CA5" w:rsidP="002C2CA5" w14:paraId="6D827CCD" w14:textId="7777777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C2CA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комплекс</w:t>
            </w:r>
          </w:p>
        </w:tc>
        <w:tc>
          <w:tcPr>
            <w:tcW w:w="1252" w:type="dxa"/>
            <w:vAlign w:val="center"/>
          </w:tcPr>
          <w:p w:rsidR="002C2CA5" w:rsidRPr="002C2CA5" w:rsidP="002C2CA5" w14:paraId="41FAB2B1" w14:textId="7777777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C2CA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056" w:type="dxa"/>
            <w:vAlign w:val="center"/>
          </w:tcPr>
          <w:p w:rsidR="002C2CA5" w:rsidRPr="002C2CA5" w:rsidP="002C2CA5" w14:paraId="49A611A2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2CA5">
              <w:rPr>
                <w:rFonts w:ascii="Times New Roman" w:hAnsi="Times New Roman" w:cs="Times New Roman"/>
                <w:sz w:val="24"/>
                <w:szCs w:val="24"/>
              </w:rPr>
              <w:t>589,0</w:t>
            </w:r>
          </w:p>
        </w:tc>
      </w:tr>
      <w:tr w14:paraId="3E53D8EB" w14:textId="77777777" w:rsidTr="00125CDE">
        <w:tblPrEx>
          <w:tblW w:w="0" w:type="auto"/>
          <w:tblLook w:val="04A0"/>
        </w:tblPrEx>
        <w:tc>
          <w:tcPr>
            <w:tcW w:w="1409" w:type="dxa"/>
            <w:vAlign w:val="center"/>
          </w:tcPr>
          <w:p w:rsidR="002C2CA5" w:rsidRPr="002C2CA5" w:rsidP="002C2CA5" w14:paraId="170C7435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2CA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4358" w:type="dxa"/>
            <w:vAlign w:val="center"/>
          </w:tcPr>
          <w:p w:rsidR="002C2CA5" w:rsidRPr="002C2CA5" w:rsidP="002C2CA5" w14:paraId="53D2E295" w14:textId="77777777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C2CA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Платні соціальні послуги, які надаються відділенням медико-соціальної допомоги</w:t>
            </w:r>
          </w:p>
        </w:tc>
        <w:tc>
          <w:tcPr>
            <w:tcW w:w="1554" w:type="dxa"/>
            <w:vAlign w:val="center"/>
          </w:tcPr>
          <w:p w:rsidR="002C2CA5" w:rsidRPr="002C2CA5" w:rsidP="002C2CA5" w14:paraId="5C4B49FD" w14:textId="77777777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C2CA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252" w:type="dxa"/>
            <w:vAlign w:val="center"/>
          </w:tcPr>
          <w:p w:rsidR="002C2CA5" w:rsidRPr="002C2CA5" w:rsidP="002C2CA5" w14:paraId="4F626346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2CA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056" w:type="dxa"/>
            <w:vAlign w:val="center"/>
          </w:tcPr>
          <w:p w:rsidR="002C2CA5" w:rsidRPr="002C2CA5" w:rsidP="002C2CA5" w14:paraId="0C8751A5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2CA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14:paraId="0372499C" w14:textId="77777777" w:rsidTr="00125CDE">
        <w:tblPrEx>
          <w:tblW w:w="0" w:type="auto"/>
          <w:tblLook w:val="04A0"/>
        </w:tblPrEx>
        <w:tc>
          <w:tcPr>
            <w:tcW w:w="1409" w:type="dxa"/>
            <w:vAlign w:val="center"/>
          </w:tcPr>
          <w:p w:rsidR="002C2CA5" w:rsidRPr="002C2CA5" w:rsidP="002C2CA5" w14:paraId="31B58F21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2CA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4358" w:type="dxa"/>
            <w:vAlign w:val="center"/>
          </w:tcPr>
          <w:p w:rsidR="002C2CA5" w:rsidRPr="002C2CA5" w:rsidP="002C2CA5" w14:paraId="1D40C413" w14:textId="77777777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C2CA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Моніторинг стану здоров'я</w:t>
            </w:r>
          </w:p>
        </w:tc>
        <w:tc>
          <w:tcPr>
            <w:tcW w:w="1554" w:type="dxa"/>
            <w:vAlign w:val="center"/>
          </w:tcPr>
          <w:p w:rsidR="002C2CA5" w:rsidRPr="002C2CA5" w:rsidP="002C2CA5" w14:paraId="58AED3A2" w14:textId="77777777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C2CA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252" w:type="dxa"/>
            <w:vAlign w:val="center"/>
          </w:tcPr>
          <w:p w:rsidR="002C2CA5" w:rsidRPr="002C2CA5" w:rsidP="002C2CA5" w14:paraId="45F9D9AC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2CA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056" w:type="dxa"/>
            <w:vAlign w:val="center"/>
          </w:tcPr>
          <w:p w:rsidR="002C2CA5" w:rsidRPr="002C2CA5" w:rsidP="002C2CA5" w14:paraId="1D2083F0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2CA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14:paraId="633F2238" w14:textId="77777777" w:rsidTr="00125CDE">
        <w:tblPrEx>
          <w:tblW w:w="0" w:type="auto"/>
          <w:tblLook w:val="04A0"/>
        </w:tblPrEx>
        <w:tc>
          <w:tcPr>
            <w:tcW w:w="1409" w:type="dxa"/>
            <w:vAlign w:val="center"/>
          </w:tcPr>
          <w:p w:rsidR="002C2CA5" w:rsidRPr="002C2CA5" w:rsidP="002C2CA5" w14:paraId="527E9AB8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2CA5">
              <w:rPr>
                <w:rFonts w:ascii="Times New Roman" w:hAnsi="Times New Roman" w:cs="Times New Roman"/>
                <w:sz w:val="24"/>
                <w:szCs w:val="24"/>
              </w:rPr>
              <w:t>096</w:t>
            </w:r>
          </w:p>
        </w:tc>
        <w:tc>
          <w:tcPr>
            <w:tcW w:w="4358" w:type="dxa"/>
            <w:vAlign w:val="center"/>
          </w:tcPr>
          <w:p w:rsidR="002C2CA5" w:rsidRPr="002C2CA5" w:rsidP="002C2CA5" w14:paraId="5E0275C2" w14:textId="777777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2CA5">
              <w:rPr>
                <w:rFonts w:ascii="Times New Roman" w:hAnsi="Times New Roman" w:cs="Times New Roman"/>
                <w:sz w:val="24"/>
                <w:szCs w:val="24"/>
              </w:rPr>
              <w:t>Вимірювання артеріального тиску</w:t>
            </w:r>
          </w:p>
        </w:tc>
        <w:tc>
          <w:tcPr>
            <w:tcW w:w="1554" w:type="dxa"/>
            <w:vAlign w:val="center"/>
          </w:tcPr>
          <w:p w:rsidR="002C2CA5" w:rsidRPr="002C2CA5" w:rsidP="002C2CA5" w14:paraId="1F6C896A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2CA5">
              <w:rPr>
                <w:rFonts w:ascii="Times New Roman" w:hAnsi="Times New Roman" w:cs="Times New Roman"/>
                <w:sz w:val="24"/>
                <w:szCs w:val="24"/>
              </w:rPr>
              <w:t>процедура</w:t>
            </w:r>
          </w:p>
        </w:tc>
        <w:tc>
          <w:tcPr>
            <w:tcW w:w="1252" w:type="dxa"/>
            <w:vAlign w:val="center"/>
          </w:tcPr>
          <w:p w:rsidR="002C2CA5" w:rsidRPr="002C2CA5" w:rsidP="002C2CA5" w14:paraId="21E07D9A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2CA5">
              <w:rPr>
                <w:rFonts w:ascii="Times New Roman" w:hAnsi="Times New Roman" w:cs="Times New Roman"/>
                <w:sz w:val="24"/>
                <w:szCs w:val="24"/>
              </w:rPr>
              <w:t>10,0</w:t>
            </w:r>
          </w:p>
        </w:tc>
        <w:tc>
          <w:tcPr>
            <w:tcW w:w="1056" w:type="dxa"/>
            <w:vAlign w:val="center"/>
          </w:tcPr>
          <w:p w:rsidR="002C2CA5" w:rsidRPr="002C2CA5" w:rsidP="002C2CA5" w14:paraId="3C3F4B79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2CA5">
              <w:rPr>
                <w:rFonts w:ascii="Times New Roman" w:hAnsi="Times New Roman" w:cs="Times New Roman"/>
                <w:sz w:val="24"/>
                <w:szCs w:val="24"/>
              </w:rPr>
              <w:t>24,0</w:t>
            </w:r>
          </w:p>
        </w:tc>
      </w:tr>
      <w:tr w14:paraId="27E8DF89" w14:textId="77777777" w:rsidTr="00125CDE">
        <w:tblPrEx>
          <w:tblW w:w="0" w:type="auto"/>
          <w:tblLook w:val="04A0"/>
        </w:tblPrEx>
        <w:tc>
          <w:tcPr>
            <w:tcW w:w="1409" w:type="dxa"/>
            <w:vAlign w:val="center"/>
          </w:tcPr>
          <w:p w:rsidR="002C2CA5" w:rsidRPr="002C2CA5" w:rsidP="002C2CA5" w14:paraId="0810A034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2CA5">
              <w:rPr>
                <w:rFonts w:ascii="Times New Roman" w:hAnsi="Times New Roman" w:cs="Times New Roman"/>
                <w:sz w:val="24"/>
                <w:szCs w:val="24"/>
              </w:rPr>
              <w:t>097</w:t>
            </w:r>
          </w:p>
        </w:tc>
        <w:tc>
          <w:tcPr>
            <w:tcW w:w="4358" w:type="dxa"/>
            <w:vAlign w:val="center"/>
          </w:tcPr>
          <w:p w:rsidR="002C2CA5" w:rsidRPr="002C2CA5" w:rsidP="002C2CA5" w14:paraId="00DEA6EA" w14:textId="777777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2CA5">
              <w:rPr>
                <w:rFonts w:ascii="Times New Roman" w:hAnsi="Times New Roman" w:cs="Times New Roman"/>
                <w:sz w:val="24"/>
                <w:szCs w:val="24"/>
              </w:rPr>
              <w:t>Вимірювання сатурації</w:t>
            </w:r>
          </w:p>
        </w:tc>
        <w:tc>
          <w:tcPr>
            <w:tcW w:w="1554" w:type="dxa"/>
            <w:vAlign w:val="center"/>
          </w:tcPr>
          <w:p w:rsidR="002C2CA5" w:rsidRPr="002C2CA5" w:rsidP="002C2CA5" w14:paraId="78B5FF13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2CA5">
              <w:rPr>
                <w:rFonts w:ascii="Times New Roman" w:hAnsi="Times New Roman" w:cs="Times New Roman"/>
                <w:sz w:val="24"/>
                <w:szCs w:val="24"/>
              </w:rPr>
              <w:t>процедура</w:t>
            </w:r>
          </w:p>
        </w:tc>
        <w:tc>
          <w:tcPr>
            <w:tcW w:w="1252" w:type="dxa"/>
            <w:vAlign w:val="center"/>
          </w:tcPr>
          <w:p w:rsidR="002C2CA5" w:rsidRPr="002C2CA5" w:rsidP="002C2CA5" w14:paraId="79077236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2CA5">
              <w:rPr>
                <w:rFonts w:ascii="Times New Roman" w:hAnsi="Times New Roman" w:cs="Times New Roman"/>
                <w:sz w:val="24"/>
                <w:szCs w:val="24"/>
              </w:rPr>
              <w:t>5,0</w:t>
            </w:r>
          </w:p>
        </w:tc>
        <w:tc>
          <w:tcPr>
            <w:tcW w:w="1056" w:type="dxa"/>
            <w:vAlign w:val="center"/>
          </w:tcPr>
          <w:p w:rsidR="002C2CA5" w:rsidRPr="002C2CA5" w:rsidP="002C2CA5" w14:paraId="2DB5862B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2CA5">
              <w:rPr>
                <w:rFonts w:ascii="Times New Roman" w:hAnsi="Times New Roman" w:cs="Times New Roman"/>
                <w:sz w:val="24"/>
                <w:szCs w:val="24"/>
              </w:rPr>
              <w:t>10,0</w:t>
            </w:r>
          </w:p>
        </w:tc>
      </w:tr>
      <w:tr w14:paraId="24858F54" w14:textId="77777777" w:rsidTr="00125CDE">
        <w:tblPrEx>
          <w:tblW w:w="0" w:type="auto"/>
          <w:tblLook w:val="04A0"/>
        </w:tblPrEx>
        <w:tc>
          <w:tcPr>
            <w:tcW w:w="1409" w:type="dxa"/>
            <w:vAlign w:val="center"/>
          </w:tcPr>
          <w:p w:rsidR="002C2CA5" w:rsidRPr="002C2CA5" w:rsidP="002C2CA5" w14:paraId="2BD4624A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2CA5">
              <w:rPr>
                <w:rFonts w:ascii="Times New Roman" w:hAnsi="Times New Roman" w:cs="Times New Roman"/>
                <w:sz w:val="24"/>
                <w:szCs w:val="24"/>
              </w:rPr>
              <w:t>098</w:t>
            </w:r>
          </w:p>
        </w:tc>
        <w:tc>
          <w:tcPr>
            <w:tcW w:w="4358" w:type="dxa"/>
            <w:vAlign w:val="center"/>
          </w:tcPr>
          <w:p w:rsidR="002C2CA5" w:rsidRPr="002C2CA5" w:rsidP="002C2CA5" w14:paraId="0DCB6A5B" w14:textId="777777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2CA5">
              <w:rPr>
                <w:rFonts w:ascii="Times New Roman" w:hAnsi="Times New Roman" w:cs="Times New Roman"/>
                <w:sz w:val="24"/>
                <w:szCs w:val="24"/>
              </w:rPr>
              <w:t xml:space="preserve">Вимірювання температури </w:t>
            </w:r>
          </w:p>
        </w:tc>
        <w:tc>
          <w:tcPr>
            <w:tcW w:w="1554" w:type="dxa"/>
            <w:vAlign w:val="center"/>
          </w:tcPr>
          <w:p w:rsidR="002C2CA5" w:rsidRPr="002C2CA5" w:rsidP="002C2CA5" w14:paraId="4FBBE4BF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2CA5">
              <w:rPr>
                <w:rFonts w:ascii="Times New Roman" w:hAnsi="Times New Roman" w:cs="Times New Roman"/>
                <w:sz w:val="24"/>
                <w:szCs w:val="24"/>
              </w:rPr>
              <w:t>процедура</w:t>
            </w:r>
          </w:p>
        </w:tc>
        <w:tc>
          <w:tcPr>
            <w:tcW w:w="1252" w:type="dxa"/>
            <w:vAlign w:val="center"/>
          </w:tcPr>
          <w:p w:rsidR="002C2CA5" w:rsidRPr="002C2CA5" w:rsidP="002C2CA5" w14:paraId="76435C5C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2CA5">
              <w:rPr>
                <w:rFonts w:ascii="Times New Roman" w:hAnsi="Times New Roman" w:cs="Times New Roman"/>
                <w:sz w:val="24"/>
                <w:szCs w:val="24"/>
              </w:rPr>
              <w:t>5,0</w:t>
            </w:r>
          </w:p>
        </w:tc>
        <w:tc>
          <w:tcPr>
            <w:tcW w:w="1056" w:type="dxa"/>
            <w:vAlign w:val="center"/>
          </w:tcPr>
          <w:p w:rsidR="002C2CA5" w:rsidRPr="002C2CA5" w:rsidP="002C2CA5" w14:paraId="113B219F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2CA5">
              <w:rPr>
                <w:rFonts w:ascii="Times New Roman" w:hAnsi="Times New Roman" w:cs="Times New Roman"/>
                <w:sz w:val="24"/>
                <w:szCs w:val="24"/>
              </w:rPr>
              <w:t>12,0</w:t>
            </w:r>
          </w:p>
        </w:tc>
      </w:tr>
      <w:tr w14:paraId="2FFE9910" w14:textId="77777777" w:rsidTr="00125CDE">
        <w:tblPrEx>
          <w:tblW w:w="0" w:type="auto"/>
          <w:tblLook w:val="04A0"/>
        </w:tblPrEx>
        <w:tc>
          <w:tcPr>
            <w:tcW w:w="1409" w:type="dxa"/>
            <w:vAlign w:val="center"/>
          </w:tcPr>
          <w:p w:rsidR="002C2CA5" w:rsidRPr="002C2CA5" w:rsidP="002C2CA5" w14:paraId="32D856B1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2CA5">
              <w:rPr>
                <w:rFonts w:ascii="Times New Roman" w:hAnsi="Times New Roman" w:cs="Times New Roman"/>
                <w:sz w:val="24"/>
                <w:szCs w:val="24"/>
              </w:rPr>
              <w:t>099</w:t>
            </w:r>
          </w:p>
        </w:tc>
        <w:tc>
          <w:tcPr>
            <w:tcW w:w="4358" w:type="dxa"/>
            <w:vAlign w:val="center"/>
          </w:tcPr>
          <w:p w:rsidR="002C2CA5" w:rsidRPr="002C2CA5" w:rsidP="002C2CA5" w14:paraId="3082A196" w14:textId="777777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2CA5">
              <w:rPr>
                <w:rFonts w:ascii="Times New Roman" w:hAnsi="Times New Roman" w:cs="Times New Roman"/>
                <w:sz w:val="24"/>
                <w:szCs w:val="24"/>
              </w:rPr>
              <w:t xml:space="preserve">Вимірювання рівня цукру в крові </w:t>
            </w:r>
          </w:p>
        </w:tc>
        <w:tc>
          <w:tcPr>
            <w:tcW w:w="1554" w:type="dxa"/>
            <w:vAlign w:val="center"/>
          </w:tcPr>
          <w:p w:rsidR="002C2CA5" w:rsidRPr="002C2CA5" w:rsidP="002C2CA5" w14:paraId="1E7DD6CE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2CA5">
              <w:rPr>
                <w:rFonts w:ascii="Times New Roman" w:hAnsi="Times New Roman" w:cs="Times New Roman"/>
                <w:sz w:val="24"/>
                <w:szCs w:val="24"/>
              </w:rPr>
              <w:t>процедура</w:t>
            </w:r>
          </w:p>
        </w:tc>
        <w:tc>
          <w:tcPr>
            <w:tcW w:w="1252" w:type="dxa"/>
            <w:vAlign w:val="center"/>
          </w:tcPr>
          <w:p w:rsidR="002C2CA5" w:rsidRPr="002C2CA5" w:rsidP="002C2CA5" w14:paraId="5CA6521C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2CA5">
              <w:rPr>
                <w:rFonts w:ascii="Times New Roman" w:hAnsi="Times New Roman" w:cs="Times New Roman"/>
                <w:sz w:val="24"/>
                <w:szCs w:val="24"/>
              </w:rPr>
              <w:t>5,0</w:t>
            </w:r>
          </w:p>
        </w:tc>
        <w:tc>
          <w:tcPr>
            <w:tcW w:w="1056" w:type="dxa"/>
            <w:vAlign w:val="center"/>
          </w:tcPr>
          <w:p w:rsidR="002C2CA5" w:rsidRPr="002C2CA5" w:rsidP="002C2CA5" w14:paraId="73A8DBA1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2CA5">
              <w:rPr>
                <w:rFonts w:ascii="Times New Roman" w:hAnsi="Times New Roman" w:cs="Times New Roman"/>
                <w:sz w:val="24"/>
                <w:szCs w:val="24"/>
              </w:rPr>
              <w:t>16,0</w:t>
            </w:r>
          </w:p>
        </w:tc>
      </w:tr>
      <w:tr w14:paraId="2198FEAF" w14:textId="77777777" w:rsidTr="00125CDE">
        <w:tblPrEx>
          <w:tblW w:w="0" w:type="auto"/>
          <w:tblLook w:val="04A0"/>
        </w:tblPrEx>
        <w:tc>
          <w:tcPr>
            <w:tcW w:w="1409" w:type="dxa"/>
            <w:vAlign w:val="center"/>
          </w:tcPr>
          <w:p w:rsidR="002C2CA5" w:rsidRPr="002C2CA5" w:rsidP="002C2CA5" w14:paraId="5542D21A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2CA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4358" w:type="dxa"/>
            <w:vAlign w:val="center"/>
          </w:tcPr>
          <w:p w:rsidR="002C2CA5" w:rsidRPr="002C2CA5" w:rsidP="002C2CA5" w14:paraId="7F8320BC" w14:textId="77777777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C2CA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Реабілітаційні послуги (лікувальний/оздоровчий масаж)</w:t>
            </w:r>
          </w:p>
        </w:tc>
        <w:tc>
          <w:tcPr>
            <w:tcW w:w="1554" w:type="dxa"/>
            <w:vAlign w:val="center"/>
          </w:tcPr>
          <w:p w:rsidR="002C2CA5" w:rsidRPr="002C2CA5" w:rsidP="002C2CA5" w14:paraId="648BBEB6" w14:textId="77777777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C2CA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252" w:type="dxa"/>
            <w:vAlign w:val="center"/>
          </w:tcPr>
          <w:p w:rsidR="002C2CA5" w:rsidRPr="002C2CA5" w:rsidP="002C2CA5" w14:paraId="6020340B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2CA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056" w:type="dxa"/>
            <w:vAlign w:val="center"/>
          </w:tcPr>
          <w:p w:rsidR="002C2CA5" w:rsidRPr="002C2CA5" w:rsidP="002C2CA5" w14:paraId="4E79615D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2CA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14:paraId="43AF1D80" w14:textId="77777777" w:rsidTr="00125CDE">
        <w:tblPrEx>
          <w:tblW w:w="0" w:type="auto"/>
          <w:tblLook w:val="04A0"/>
        </w:tblPrEx>
        <w:tc>
          <w:tcPr>
            <w:tcW w:w="1409" w:type="dxa"/>
            <w:vAlign w:val="center"/>
          </w:tcPr>
          <w:p w:rsidR="002C2CA5" w:rsidRPr="002C2CA5" w:rsidP="002C2CA5" w14:paraId="056F4782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2CA5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4358" w:type="dxa"/>
            <w:vAlign w:val="center"/>
          </w:tcPr>
          <w:p w:rsidR="002C2CA5" w:rsidRPr="002C2CA5" w:rsidP="002C2CA5" w14:paraId="19170817" w14:textId="777777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2CA5">
              <w:rPr>
                <w:rFonts w:ascii="Times New Roman" w:hAnsi="Times New Roman" w:cs="Times New Roman"/>
                <w:sz w:val="24"/>
                <w:szCs w:val="24"/>
              </w:rPr>
              <w:t xml:space="preserve">Масаж спини (від VII шийного до І поперекового хребця і від лівої до правої середньої </w:t>
            </w:r>
            <w:r w:rsidRPr="002C2CA5">
              <w:rPr>
                <w:rFonts w:ascii="Times New Roman" w:hAnsi="Times New Roman" w:cs="Times New Roman"/>
                <w:sz w:val="24"/>
                <w:szCs w:val="24"/>
              </w:rPr>
              <w:t>аксилярної</w:t>
            </w:r>
            <w:r w:rsidRPr="002C2CA5">
              <w:rPr>
                <w:rFonts w:ascii="Times New Roman" w:hAnsi="Times New Roman" w:cs="Times New Roman"/>
                <w:sz w:val="24"/>
                <w:szCs w:val="24"/>
              </w:rPr>
              <w:t xml:space="preserve"> лінії)</w:t>
            </w:r>
          </w:p>
        </w:tc>
        <w:tc>
          <w:tcPr>
            <w:tcW w:w="1554" w:type="dxa"/>
            <w:vAlign w:val="center"/>
          </w:tcPr>
          <w:p w:rsidR="002C2CA5" w:rsidRPr="002C2CA5" w:rsidP="002C2CA5" w14:paraId="239E273C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2CA5">
              <w:rPr>
                <w:rFonts w:ascii="Times New Roman" w:hAnsi="Times New Roman" w:cs="Times New Roman"/>
                <w:sz w:val="24"/>
                <w:szCs w:val="24"/>
              </w:rPr>
              <w:t>процедура</w:t>
            </w:r>
          </w:p>
        </w:tc>
        <w:tc>
          <w:tcPr>
            <w:tcW w:w="1252" w:type="dxa"/>
            <w:vAlign w:val="center"/>
          </w:tcPr>
          <w:p w:rsidR="002C2CA5" w:rsidRPr="002C2CA5" w:rsidP="002C2CA5" w14:paraId="0553EA37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2CA5">
              <w:rPr>
                <w:rFonts w:ascii="Times New Roman" w:hAnsi="Times New Roman" w:cs="Times New Roman"/>
                <w:sz w:val="24"/>
                <w:szCs w:val="24"/>
              </w:rPr>
              <w:t>20,00</w:t>
            </w:r>
          </w:p>
        </w:tc>
        <w:tc>
          <w:tcPr>
            <w:tcW w:w="1056" w:type="dxa"/>
            <w:vAlign w:val="center"/>
          </w:tcPr>
          <w:p w:rsidR="002C2CA5" w:rsidRPr="002C2CA5" w:rsidP="002C2CA5" w14:paraId="7F4CE30B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2CA5">
              <w:rPr>
                <w:rFonts w:ascii="Times New Roman" w:hAnsi="Times New Roman" w:cs="Times New Roman"/>
                <w:sz w:val="24"/>
                <w:szCs w:val="24"/>
              </w:rPr>
              <w:t>40,0</w:t>
            </w:r>
          </w:p>
        </w:tc>
      </w:tr>
      <w:tr w14:paraId="13DE95D4" w14:textId="77777777" w:rsidTr="00125CDE">
        <w:tblPrEx>
          <w:tblW w:w="0" w:type="auto"/>
          <w:tblLook w:val="04A0"/>
        </w:tblPrEx>
        <w:tc>
          <w:tcPr>
            <w:tcW w:w="1409" w:type="dxa"/>
            <w:vAlign w:val="center"/>
          </w:tcPr>
          <w:p w:rsidR="002C2CA5" w:rsidRPr="002C2CA5" w:rsidP="002C2CA5" w14:paraId="300B7EC2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2CA5">
              <w:rPr>
                <w:rFonts w:ascii="Times New Roman" w:hAnsi="Times New Roman" w:cs="Times New Roman"/>
                <w:sz w:val="24"/>
                <w:szCs w:val="24"/>
              </w:rPr>
              <w:t>101</w:t>
            </w:r>
          </w:p>
        </w:tc>
        <w:tc>
          <w:tcPr>
            <w:tcW w:w="4358" w:type="dxa"/>
            <w:vAlign w:val="center"/>
          </w:tcPr>
          <w:p w:rsidR="002C2CA5" w:rsidRPr="002C2CA5" w:rsidP="002C2CA5" w14:paraId="440AA85A" w14:textId="777777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2CA5">
              <w:rPr>
                <w:rFonts w:ascii="Times New Roman" w:hAnsi="Times New Roman" w:cs="Times New Roman"/>
                <w:sz w:val="24"/>
                <w:szCs w:val="24"/>
              </w:rPr>
              <w:t xml:space="preserve">Масаж </w:t>
            </w:r>
            <w:r w:rsidRPr="002C2CA5">
              <w:rPr>
                <w:rFonts w:ascii="Times New Roman" w:hAnsi="Times New Roman" w:cs="Times New Roman"/>
                <w:sz w:val="24"/>
                <w:szCs w:val="24"/>
              </w:rPr>
              <w:t>комірцевої</w:t>
            </w:r>
            <w:r w:rsidRPr="002C2CA5">
              <w:rPr>
                <w:rFonts w:ascii="Times New Roman" w:hAnsi="Times New Roman" w:cs="Times New Roman"/>
                <w:sz w:val="24"/>
                <w:szCs w:val="24"/>
              </w:rPr>
              <w:t xml:space="preserve"> зони (задньої поверхні шиї, спини до рівня IV грудного хребця, передньої поверхні грудної клітки до ІІ ребра)</w:t>
            </w:r>
          </w:p>
        </w:tc>
        <w:tc>
          <w:tcPr>
            <w:tcW w:w="1554" w:type="dxa"/>
            <w:vAlign w:val="center"/>
          </w:tcPr>
          <w:p w:rsidR="002C2CA5" w:rsidRPr="002C2CA5" w:rsidP="002C2CA5" w14:paraId="67E9504C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2CA5">
              <w:rPr>
                <w:rFonts w:ascii="Times New Roman" w:hAnsi="Times New Roman" w:cs="Times New Roman"/>
                <w:sz w:val="24"/>
                <w:szCs w:val="24"/>
              </w:rPr>
              <w:t>процедура</w:t>
            </w:r>
          </w:p>
        </w:tc>
        <w:tc>
          <w:tcPr>
            <w:tcW w:w="1252" w:type="dxa"/>
            <w:vAlign w:val="center"/>
          </w:tcPr>
          <w:p w:rsidR="002C2CA5" w:rsidRPr="002C2CA5" w:rsidP="002C2CA5" w14:paraId="7CBA5803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2CA5">
              <w:rPr>
                <w:rFonts w:ascii="Times New Roman" w:hAnsi="Times New Roman" w:cs="Times New Roman"/>
                <w:sz w:val="24"/>
                <w:szCs w:val="24"/>
              </w:rPr>
              <w:t>15,00</w:t>
            </w:r>
          </w:p>
        </w:tc>
        <w:tc>
          <w:tcPr>
            <w:tcW w:w="1056" w:type="dxa"/>
            <w:vAlign w:val="center"/>
          </w:tcPr>
          <w:p w:rsidR="002C2CA5" w:rsidRPr="002C2CA5" w:rsidP="002C2CA5" w14:paraId="13CF5438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2CA5">
              <w:rPr>
                <w:rFonts w:ascii="Times New Roman" w:hAnsi="Times New Roman" w:cs="Times New Roman"/>
                <w:sz w:val="24"/>
                <w:szCs w:val="24"/>
              </w:rPr>
              <w:t>28,0</w:t>
            </w:r>
          </w:p>
        </w:tc>
      </w:tr>
      <w:tr w14:paraId="50C8D365" w14:textId="77777777" w:rsidTr="00125CDE">
        <w:tblPrEx>
          <w:tblW w:w="0" w:type="auto"/>
          <w:tblLook w:val="04A0"/>
        </w:tblPrEx>
        <w:tc>
          <w:tcPr>
            <w:tcW w:w="1409" w:type="dxa"/>
            <w:vAlign w:val="center"/>
          </w:tcPr>
          <w:p w:rsidR="002C2CA5" w:rsidRPr="002C2CA5" w:rsidP="002C2CA5" w14:paraId="5D26A34E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2CA5">
              <w:rPr>
                <w:rFonts w:ascii="Times New Roman" w:hAnsi="Times New Roman" w:cs="Times New Roman"/>
                <w:sz w:val="24"/>
                <w:szCs w:val="24"/>
              </w:rPr>
              <w:t>102</w:t>
            </w:r>
          </w:p>
        </w:tc>
        <w:tc>
          <w:tcPr>
            <w:tcW w:w="4358" w:type="dxa"/>
            <w:vAlign w:val="center"/>
          </w:tcPr>
          <w:p w:rsidR="002C2CA5" w:rsidRPr="002C2CA5" w:rsidP="002C2CA5" w14:paraId="2E53D781" w14:textId="777777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2CA5">
              <w:rPr>
                <w:rFonts w:ascii="Times New Roman" w:hAnsi="Times New Roman" w:cs="Times New Roman"/>
                <w:sz w:val="24"/>
                <w:szCs w:val="24"/>
              </w:rPr>
              <w:t xml:space="preserve">Масаж верхньої кінцівки </w:t>
            </w:r>
          </w:p>
        </w:tc>
        <w:tc>
          <w:tcPr>
            <w:tcW w:w="1554" w:type="dxa"/>
            <w:vAlign w:val="center"/>
          </w:tcPr>
          <w:p w:rsidR="002C2CA5" w:rsidRPr="002C2CA5" w:rsidP="002C2CA5" w14:paraId="617F467B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2CA5">
              <w:rPr>
                <w:rFonts w:ascii="Times New Roman" w:hAnsi="Times New Roman" w:cs="Times New Roman"/>
                <w:sz w:val="24"/>
                <w:szCs w:val="24"/>
              </w:rPr>
              <w:t>процедура</w:t>
            </w:r>
          </w:p>
        </w:tc>
        <w:tc>
          <w:tcPr>
            <w:tcW w:w="1252" w:type="dxa"/>
            <w:vAlign w:val="center"/>
          </w:tcPr>
          <w:p w:rsidR="002C2CA5" w:rsidRPr="002C2CA5" w:rsidP="002C2CA5" w14:paraId="6ABFB59F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2CA5">
              <w:rPr>
                <w:rFonts w:ascii="Times New Roman" w:hAnsi="Times New Roman" w:cs="Times New Roman"/>
                <w:sz w:val="24"/>
                <w:szCs w:val="24"/>
              </w:rPr>
              <w:t>15,00</w:t>
            </w:r>
          </w:p>
        </w:tc>
        <w:tc>
          <w:tcPr>
            <w:tcW w:w="1056" w:type="dxa"/>
            <w:vAlign w:val="center"/>
          </w:tcPr>
          <w:p w:rsidR="002C2CA5" w:rsidRPr="002C2CA5" w:rsidP="002C2CA5" w14:paraId="57A785E7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2CA5">
              <w:rPr>
                <w:rFonts w:ascii="Times New Roman" w:hAnsi="Times New Roman" w:cs="Times New Roman"/>
                <w:sz w:val="24"/>
                <w:szCs w:val="24"/>
              </w:rPr>
              <w:t>31,0</w:t>
            </w:r>
          </w:p>
        </w:tc>
      </w:tr>
      <w:tr w14:paraId="5CD8D91F" w14:textId="77777777" w:rsidTr="00125CDE">
        <w:tblPrEx>
          <w:tblW w:w="0" w:type="auto"/>
          <w:tblLook w:val="04A0"/>
        </w:tblPrEx>
        <w:tc>
          <w:tcPr>
            <w:tcW w:w="1409" w:type="dxa"/>
            <w:vAlign w:val="center"/>
          </w:tcPr>
          <w:p w:rsidR="002C2CA5" w:rsidRPr="002C2CA5" w:rsidP="002C2CA5" w14:paraId="4362B9C9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2CA5">
              <w:rPr>
                <w:rFonts w:ascii="Times New Roman" w:hAnsi="Times New Roman" w:cs="Times New Roman"/>
                <w:sz w:val="24"/>
                <w:szCs w:val="24"/>
              </w:rPr>
              <w:t>103</w:t>
            </w:r>
          </w:p>
        </w:tc>
        <w:tc>
          <w:tcPr>
            <w:tcW w:w="4358" w:type="dxa"/>
            <w:vAlign w:val="center"/>
          </w:tcPr>
          <w:p w:rsidR="002C2CA5" w:rsidRPr="002C2CA5" w:rsidP="002C2CA5" w14:paraId="3D7E23AB" w14:textId="777777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2CA5">
              <w:rPr>
                <w:rFonts w:ascii="Times New Roman" w:hAnsi="Times New Roman" w:cs="Times New Roman"/>
                <w:sz w:val="24"/>
                <w:szCs w:val="24"/>
              </w:rPr>
              <w:t>Масаж нижньої кінцівки</w:t>
            </w:r>
          </w:p>
        </w:tc>
        <w:tc>
          <w:tcPr>
            <w:tcW w:w="1554" w:type="dxa"/>
            <w:vAlign w:val="center"/>
          </w:tcPr>
          <w:p w:rsidR="002C2CA5" w:rsidRPr="002C2CA5" w:rsidP="002C2CA5" w14:paraId="2B2B342F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2CA5">
              <w:rPr>
                <w:rFonts w:ascii="Times New Roman" w:hAnsi="Times New Roman" w:cs="Times New Roman"/>
                <w:sz w:val="24"/>
                <w:szCs w:val="24"/>
              </w:rPr>
              <w:t>процедура</w:t>
            </w:r>
          </w:p>
        </w:tc>
        <w:tc>
          <w:tcPr>
            <w:tcW w:w="1252" w:type="dxa"/>
            <w:vAlign w:val="center"/>
          </w:tcPr>
          <w:p w:rsidR="002C2CA5" w:rsidRPr="002C2CA5" w:rsidP="002C2CA5" w14:paraId="337DB97B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2CA5">
              <w:rPr>
                <w:rFonts w:ascii="Times New Roman" w:hAnsi="Times New Roman" w:cs="Times New Roman"/>
                <w:sz w:val="24"/>
                <w:szCs w:val="24"/>
              </w:rPr>
              <w:t>20,00</w:t>
            </w:r>
          </w:p>
        </w:tc>
        <w:tc>
          <w:tcPr>
            <w:tcW w:w="1056" w:type="dxa"/>
            <w:vAlign w:val="center"/>
          </w:tcPr>
          <w:p w:rsidR="002C2CA5" w:rsidRPr="002C2CA5" w:rsidP="002C2CA5" w14:paraId="79416551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2CA5">
              <w:rPr>
                <w:rFonts w:ascii="Times New Roman" w:hAnsi="Times New Roman" w:cs="Times New Roman"/>
                <w:sz w:val="24"/>
                <w:szCs w:val="24"/>
              </w:rPr>
              <w:t>40,0</w:t>
            </w:r>
          </w:p>
        </w:tc>
      </w:tr>
      <w:tr w14:paraId="3CF15209" w14:textId="77777777" w:rsidTr="00125CDE">
        <w:tblPrEx>
          <w:tblW w:w="0" w:type="auto"/>
          <w:tblLook w:val="04A0"/>
        </w:tblPrEx>
        <w:tc>
          <w:tcPr>
            <w:tcW w:w="1409" w:type="dxa"/>
            <w:vAlign w:val="center"/>
          </w:tcPr>
          <w:p w:rsidR="002C2CA5" w:rsidRPr="002C2CA5" w:rsidP="002C2CA5" w14:paraId="060E6E7B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2CA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4358" w:type="dxa"/>
            <w:vAlign w:val="center"/>
          </w:tcPr>
          <w:p w:rsidR="002C2CA5" w:rsidRPr="002C2CA5" w:rsidP="002C2CA5" w14:paraId="72B10D97" w14:textId="77777777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C2CA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Фізіотерапевтичні процедури, консультації</w:t>
            </w:r>
          </w:p>
        </w:tc>
        <w:tc>
          <w:tcPr>
            <w:tcW w:w="1554" w:type="dxa"/>
            <w:vAlign w:val="center"/>
          </w:tcPr>
          <w:p w:rsidR="002C2CA5" w:rsidRPr="002C2CA5" w:rsidP="002C2CA5" w14:paraId="0D6360CE" w14:textId="77777777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C2CA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252" w:type="dxa"/>
            <w:vAlign w:val="center"/>
          </w:tcPr>
          <w:p w:rsidR="002C2CA5" w:rsidRPr="002C2CA5" w:rsidP="002C2CA5" w14:paraId="3885778F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2CA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056" w:type="dxa"/>
            <w:vAlign w:val="center"/>
          </w:tcPr>
          <w:p w:rsidR="002C2CA5" w:rsidRPr="002C2CA5" w:rsidP="002C2CA5" w14:paraId="73486FAE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2CA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14:paraId="72084190" w14:textId="77777777" w:rsidTr="00125CDE">
        <w:tblPrEx>
          <w:tblW w:w="0" w:type="auto"/>
          <w:tblLook w:val="04A0"/>
        </w:tblPrEx>
        <w:tc>
          <w:tcPr>
            <w:tcW w:w="1409" w:type="dxa"/>
            <w:vAlign w:val="center"/>
          </w:tcPr>
          <w:p w:rsidR="002C2CA5" w:rsidRPr="002C2CA5" w:rsidP="002C2CA5" w14:paraId="10E4E56F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2CA5">
              <w:rPr>
                <w:rFonts w:ascii="Times New Roman" w:hAnsi="Times New Roman" w:cs="Times New Roman"/>
                <w:sz w:val="24"/>
                <w:szCs w:val="24"/>
              </w:rPr>
              <w:t>104</w:t>
            </w:r>
          </w:p>
        </w:tc>
        <w:tc>
          <w:tcPr>
            <w:tcW w:w="4358" w:type="dxa"/>
            <w:vAlign w:val="center"/>
          </w:tcPr>
          <w:p w:rsidR="002C2CA5" w:rsidRPr="002C2CA5" w:rsidP="002C2CA5" w14:paraId="384295B6" w14:textId="777777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2CA5">
              <w:rPr>
                <w:rFonts w:ascii="Times New Roman" w:hAnsi="Times New Roman" w:cs="Times New Roman"/>
                <w:sz w:val="24"/>
                <w:szCs w:val="24"/>
              </w:rPr>
              <w:t>Ампліпульстерапія</w:t>
            </w:r>
            <w:r w:rsidRPr="002C2CA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554" w:type="dxa"/>
            <w:vAlign w:val="center"/>
          </w:tcPr>
          <w:p w:rsidR="002C2CA5" w:rsidRPr="002C2CA5" w:rsidP="002C2CA5" w14:paraId="6D763E68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2CA5">
              <w:rPr>
                <w:rFonts w:ascii="Times New Roman" w:hAnsi="Times New Roman" w:cs="Times New Roman"/>
                <w:sz w:val="24"/>
                <w:szCs w:val="24"/>
              </w:rPr>
              <w:t>процедура</w:t>
            </w:r>
          </w:p>
        </w:tc>
        <w:tc>
          <w:tcPr>
            <w:tcW w:w="1252" w:type="dxa"/>
            <w:vAlign w:val="center"/>
          </w:tcPr>
          <w:p w:rsidR="002C2CA5" w:rsidRPr="002C2CA5" w:rsidP="002C2CA5" w14:paraId="6C450D12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2CA5">
              <w:rPr>
                <w:rFonts w:ascii="Times New Roman" w:hAnsi="Times New Roman" w:cs="Times New Roman"/>
                <w:sz w:val="24"/>
                <w:szCs w:val="24"/>
              </w:rPr>
              <w:t>25,0</w:t>
            </w:r>
          </w:p>
        </w:tc>
        <w:tc>
          <w:tcPr>
            <w:tcW w:w="1056" w:type="dxa"/>
            <w:vAlign w:val="center"/>
          </w:tcPr>
          <w:p w:rsidR="002C2CA5" w:rsidRPr="002C2CA5" w:rsidP="002C2CA5" w14:paraId="30135DF5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2CA5">
              <w:rPr>
                <w:rFonts w:ascii="Times New Roman" w:hAnsi="Times New Roman" w:cs="Times New Roman"/>
                <w:sz w:val="24"/>
                <w:szCs w:val="24"/>
              </w:rPr>
              <w:t>56,0</w:t>
            </w:r>
          </w:p>
        </w:tc>
      </w:tr>
      <w:tr w14:paraId="2BD9CB09" w14:textId="77777777" w:rsidTr="00125CDE">
        <w:tblPrEx>
          <w:tblW w:w="0" w:type="auto"/>
          <w:tblLook w:val="04A0"/>
        </w:tblPrEx>
        <w:tc>
          <w:tcPr>
            <w:tcW w:w="1409" w:type="dxa"/>
            <w:vAlign w:val="center"/>
          </w:tcPr>
          <w:p w:rsidR="002C2CA5" w:rsidRPr="002C2CA5" w:rsidP="002C2CA5" w14:paraId="41C82F0B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2CA5">
              <w:rPr>
                <w:rFonts w:ascii="Times New Roman" w:hAnsi="Times New Roman" w:cs="Times New Roman"/>
                <w:sz w:val="24"/>
                <w:szCs w:val="24"/>
              </w:rPr>
              <w:t>105</w:t>
            </w:r>
          </w:p>
        </w:tc>
        <w:tc>
          <w:tcPr>
            <w:tcW w:w="4358" w:type="dxa"/>
            <w:vAlign w:val="center"/>
          </w:tcPr>
          <w:p w:rsidR="002C2CA5" w:rsidRPr="002C2CA5" w:rsidP="002C2CA5" w14:paraId="37C18B0B" w14:textId="777777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2CA5">
              <w:rPr>
                <w:rFonts w:ascii="Times New Roman" w:hAnsi="Times New Roman" w:cs="Times New Roman"/>
                <w:sz w:val="24"/>
                <w:szCs w:val="24"/>
              </w:rPr>
              <w:t>Дарсонвалізація місцева</w:t>
            </w:r>
          </w:p>
        </w:tc>
        <w:tc>
          <w:tcPr>
            <w:tcW w:w="1554" w:type="dxa"/>
            <w:vAlign w:val="center"/>
          </w:tcPr>
          <w:p w:rsidR="002C2CA5" w:rsidRPr="002C2CA5" w:rsidP="002C2CA5" w14:paraId="16FFFADE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2CA5">
              <w:rPr>
                <w:rFonts w:ascii="Times New Roman" w:hAnsi="Times New Roman" w:cs="Times New Roman"/>
                <w:sz w:val="24"/>
                <w:szCs w:val="24"/>
              </w:rPr>
              <w:t>процедура</w:t>
            </w:r>
          </w:p>
        </w:tc>
        <w:tc>
          <w:tcPr>
            <w:tcW w:w="1252" w:type="dxa"/>
            <w:vAlign w:val="center"/>
          </w:tcPr>
          <w:p w:rsidR="002C2CA5" w:rsidRPr="002C2CA5" w:rsidP="002C2CA5" w14:paraId="7547D044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2CA5">
              <w:rPr>
                <w:rFonts w:ascii="Times New Roman" w:hAnsi="Times New Roman" w:cs="Times New Roman"/>
                <w:sz w:val="24"/>
                <w:szCs w:val="24"/>
              </w:rPr>
              <w:t>10,0</w:t>
            </w:r>
          </w:p>
        </w:tc>
        <w:tc>
          <w:tcPr>
            <w:tcW w:w="1056" w:type="dxa"/>
            <w:vAlign w:val="center"/>
          </w:tcPr>
          <w:p w:rsidR="002C2CA5" w:rsidRPr="002C2CA5" w:rsidP="002C2CA5" w14:paraId="5F0DB4B1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2CA5">
              <w:rPr>
                <w:rFonts w:ascii="Times New Roman" w:hAnsi="Times New Roman" w:cs="Times New Roman"/>
                <w:sz w:val="24"/>
                <w:szCs w:val="24"/>
              </w:rPr>
              <w:t>26,0</w:t>
            </w:r>
          </w:p>
        </w:tc>
      </w:tr>
      <w:tr w14:paraId="359D7DF9" w14:textId="77777777" w:rsidTr="00125CDE">
        <w:tblPrEx>
          <w:tblW w:w="0" w:type="auto"/>
          <w:tblLook w:val="04A0"/>
        </w:tblPrEx>
        <w:tc>
          <w:tcPr>
            <w:tcW w:w="1409" w:type="dxa"/>
            <w:vAlign w:val="center"/>
          </w:tcPr>
          <w:p w:rsidR="002C2CA5" w:rsidRPr="002C2CA5" w:rsidP="002C2CA5" w14:paraId="5D4EDEDA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2CA5">
              <w:rPr>
                <w:rFonts w:ascii="Times New Roman" w:hAnsi="Times New Roman" w:cs="Times New Roman"/>
                <w:sz w:val="24"/>
                <w:szCs w:val="24"/>
              </w:rPr>
              <w:t>106</w:t>
            </w:r>
          </w:p>
        </w:tc>
        <w:tc>
          <w:tcPr>
            <w:tcW w:w="4358" w:type="dxa"/>
            <w:vAlign w:val="center"/>
          </w:tcPr>
          <w:p w:rsidR="002C2CA5" w:rsidRPr="002C2CA5" w:rsidP="002C2CA5" w14:paraId="35C82F15" w14:textId="777777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2CA5">
              <w:rPr>
                <w:rFonts w:ascii="Times New Roman" w:hAnsi="Times New Roman" w:cs="Times New Roman"/>
                <w:sz w:val="24"/>
                <w:szCs w:val="24"/>
              </w:rPr>
              <w:t>Діадинамотерапія</w:t>
            </w:r>
          </w:p>
        </w:tc>
        <w:tc>
          <w:tcPr>
            <w:tcW w:w="1554" w:type="dxa"/>
            <w:vAlign w:val="center"/>
          </w:tcPr>
          <w:p w:rsidR="002C2CA5" w:rsidRPr="002C2CA5" w:rsidP="002C2CA5" w14:paraId="5BC302F5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2CA5">
              <w:rPr>
                <w:rFonts w:ascii="Times New Roman" w:hAnsi="Times New Roman" w:cs="Times New Roman"/>
                <w:sz w:val="24"/>
                <w:szCs w:val="24"/>
              </w:rPr>
              <w:t>процедура</w:t>
            </w:r>
          </w:p>
        </w:tc>
        <w:tc>
          <w:tcPr>
            <w:tcW w:w="1252" w:type="dxa"/>
            <w:vAlign w:val="center"/>
          </w:tcPr>
          <w:p w:rsidR="002C2CA5" w:rsidRPr="002C2CA5" w:rsidP="002C2CA5" w14:paraId="63555209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2CA5">
              <w:rPr>
                <w:rFonts w:ascii="Times New Roman" w:hAnsi="Times New Roman" w:cs="Times New Roman"/>
                <w:sz w:val="24"/>
                <w:szCs w:val="24"/>
              </w:rPr>
              <w:t>15,0</w:t>
            </w:r>
          </w:p>
        </w:tc>
        <w:tc>
          <w:tcPr>
            <w:tcW w:w="1056" w:type="dxa"/>
            <w:vAlign w:val="center"/>
          </w:tcPr>
          <w:p w:rsidR="002C2CA5" w:rsidRPr="002C2CA5" w:rsidP="002C2CA5" w14:paraId="5B3905B9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2CA5">
              <w:rPr>
                <w:rFonts w:ascii="Times New Roman" w:hAnsi="Times New Roman" w:cs="Times New Roman"/>
                <w:sz w:val="24"/>
                <w:szCs w:val="24"/>
              </w:rPr>
              <w:t>38,0</w:t>
            </w:r>
          </w:p>
        </w:tc>
      </w:tr>
      <w:tr w14:paraId="310F9310" w14:textId="77777777" w:rsidTr="00125CDE">
        <w:tblPrEx>
          <w:tblW w:w="0" w:type="auto"/>
          <w:tblLook w:val="04A0"/>
        </w:tblPrEx>
        <w:tc>
          <w:tcPr>
            <w:tcW w:w="1409" w:type="dxa"/>
            <w:vAlign w:val="center"/>
          </w:tcPr>
          <w:p w:rsidR="002C2CA5" w:rsidRPr="002C2CA5" w:rsidP="002C2CA5" w14:paraId="75F68548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2CA5">
              <w:rPr>
                <w:rFonts w:ascii="Times New Roman" w:hAnsi="Times New Roman" w:cs="Times New Roman"/>
                <w:sz w:val="24"/>
                <w:szCs w:val="24"/>
              </w:rPr>
              <w:t>107</w:t>
            </w:r>
          </w:p>
        </w:tc>
        <w:tc>
          <w:tcPr>
            <w:tcW w:w="4358" w:type="dxa"/>
            <w:vAlign w:val="center"/>
          </w:tcPr>
          <w:p w:rsidR="002C2CA5" w:rsidRPr="002C2CA5" w:rsidP="002C2CA5" w14:paraId="0D641478" w14:textId="777777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2CA5">
              <w:rPr>
                <w:rFonts w:ascii="Times New Roman" w:hAnsi="Times New Roman" w:cs="Times New Roman"/>
                <w:sz w:val="24"/>
                <w:szCs w:val="24"/>
              </w:rPr>
              <w:t>Інгаляція</w:t>
            </w:r>
          </w:p>
        </w:tc>
        <w:tc>
          <w:tcPr>
            <w:tcW w:w="1554" w:type="dxa"/>
            <w:vAlign w:val="center"/>
          </w:tcPr>
          <w:p w:rsidR="002C2CA5" w:rsidRPr="002C2CA5" w:rsidP="002C2CA5" w14:paraId="5371F611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2CA5">
              <w:rPr>
                <w:rFonts w:ascii="Times New Roman" w:hAnsi="Times New Roman" w:cs="Times New Roman"/>
                <w:sz w:val="24"/>
                <w:szCs w:val="24"/>
              </w:rPr>
              <w:t>процедура</w:t>
            </w:r>
          </w:p>
        </w:tc>
        <w:tc>
          <w:tcPr>
            <w:tcW w:w="1252" w:type="dxa"/>
            <w:vAlign w:val="center"/>
          </w:tcPr>
          <w:p w:rsidR="002C2CA5" w:rsidRPr="002C2CA5" w:rsidP="002C2CA5" w14:paraId="55F9C609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2CA5">
              <w:rPr>
                <w:rFonts w:ascii="Times New Roman" w:hAnsi="Times New Roman" w:cs="Times New Roman"/>
                <w:sz w:val="24"/>
                <w:szCs w:val="24"/>
              </w:rPr>
              <w:t>15,0</w:t>
            </w:r>
          </w:p>
        </w:tc>
        <w:tc>
          <w:tcPr>
            <w:tcW w:w="1056" w:type="dxa"/>
            <w:vAlign w:val="center"/>
          </w:tcPr>
          <w:p w:rsidR="002C2CA5" w:rsidRPr="002C2CA5" w:rsidP="002C2CA5" w14:paraId="6A2F3BA2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2CA5">
              <w:rPr>
                <w:rFonts w:ascii="Times New Roman" w:hAnsi="Times New Roman" w:cs="Times New Roman"/>
                <w:sz w:val="24"/>
                <w:szCs w:val="24"/>
              </w:rPr>
              <w:t>35,0</w:t>
            </w:r>
          </w:p>
        </w:tc>
      </w:tr>
      <w:tr w14:paraId="70B2A77B" w14:textId="77777777" w:rsidTr="00125CDE">
        <w:tblPrEx>
          <w:tblW w:w="0" w:type="auto"/>
          <w:tblLook w:val="04A0"/>
        </w:tblPrEx>
        <w:tc>
          <w:tcPr>
            <w:tcW w:w="1409" w:type="dxa"/>
            <w:vAlign w:val="center"/>
          </w:tcPr>
          <w:p w:rsidR="002C2CA5" w:rsidRPr="002C2CA5" w:rsidP="002C2CA5" w14:paraId="3D89A527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2CA5">
              <w:rPr>
                <w:rFonts w:ascii="Times New Roman" w:hAnsi="Times New Roman" w:cs="Times New Roman"/>
                <w:sz w:val="24"/>
                <w:szCs w:val="24"/>
              </w:rPr>
              <w:t>108</w:t>
            </w:r>
          </w:p>
        </w:tc>
        <w:tc>
          <w:tcPr>
            <w:tcW w:w="4358" w:type="dxa"/>
            <w:vAlign w:val="center"/>
          </w:tcPr>
          <w:p w:rsidR="002C2CA5" w:rsidRPr="002C2CA5" w:rsidP="002C2CA5" w14:paraId="6491A8ED" w14:textId="777777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2CA5">
              <w:rPr>
                <w:rFonts w:ascii="Times New Roman" w:hAnsi="Times New Roman" w:cs="Times New Roman"/>
                <w:sz w:val="24"/>
                <w:szCs w:val="24"/>
              </w:rPr>
              <w:t>Медикаментозний електрофорез постійного струму, імпульсивними струмами, постійного та змінного напрямку (</w:t>
            </w:r>
            <w:r w:rsidRPr="002C2CA5">
              <w:rPr>
                <w:rFonts w:ascii="Times New Roman" w:hAnsi="Times New Roman" w:cs="Times New Roman"/>
                <w:sz w:val="24"/>
                <w:szCs w:val="24"/>
              </w:rPr>
              <w:t>діадинамічні</w:t>
            </w:r>
            <w:r w:rsidRPr="002C2CA5">
              <w:rPr>
                <w:rFonts w:ascii="Times New Roman" w:hAnsi="Times New Roman" w:cs="Times New Roman"/>
                <w:sz w:val="24"/>
                <w:szCs w:val="24"/>
              </w:rPr>
              <w:t>, синусоїдальні, модульовані та ін.)</w:t>
            </w:r>
          </w:p>
        </w:tc>
        <w:tc>
          <w:tcPr>
            <w:tcW w:w="1554" w:type="dxa"/>
            <w:vAlign w:val="center"/>
          </w:tcPr>
          <w:p w:rsidR="002C2CA5" w:rsidRPr="002C2CA5" w:rsidP="002C2CA5" w14:paraId="430A6B2F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2CA5">
              <w:rPr>
                <w:rFonts w:ascii="Times New Roman" w:hAnsi="Times New Roman" w:cs="Times New Roman"/>
                <w:sz w:val="24"/>
                <w:szCs w:val="24"/>
              </w:rPr>
              <w:t>процедура</w:t>
            </w:r>
          </w:p>
        </w:tc>
        <w:tc>
          <w:tcPr>
            <w:tcW w:w="1252" w:type="dxa"/>
            <w:vAlign w:val="center"/>
          </w:tcPr>
          <w:p w:rsidR="002C2CA5" w:rsidRPr="002C2CA5" w:rsidP="002C2CA5" w14:paraId="01BEB0D0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2CA5">
              <w:rPr>
                <w:rFonts w:ascii="Times New Roman" w:hAnsi="Times New Roman" w:cs="Times New Roman"/>
                <w:sz w:val="24"/>
                <w:szCs w:val="24"/>
              </w:rPr>
              <w:t>20,0</w:t>
            </w:r>
          </w:p>
        </w:tc>
        <w:tc>
          <w:tcPr>
            <w:tcW w:w="1056" w:type="dxa"/>
            <w:vAlign w:val="center"/>
          </w:tcPr>
          <w:p w:rsidR="002C2CA5" w:rsidRPr="002C2CA5" w:rsidP="002C2CA5" w14:paraId="0B91BAA9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2CA5">
              <w:rPr>
                <w:rFonts w:ascii="Times New Roman" w:hAnsi="Times New Roman" w:cs="Times New Roman"/>
                <w:sz w:val="24"/>
                <w:szCs w:val="24"/>
              </w:rPr>
              <w:t>51,0</w:t>
            </w:r>
          </w:p>
        </w:tc>
      </w:tr>
      <w:tr w14:paraId="3E7D5608" w14:textId="77777777" w:rsidTr="00125CDE">
        <w:tblPrEx>
          <w:tblW w:w="0" w:type="auto"/>
          <w:tblLook w:val="04A0"/>
        </w:tblPrEx>
        <w:tc>
          <w:tcPr>
            <w:tcW w:w="1409" w:type="dxa"/>
            <w:vAlign w:val="center"/>
          </w:tcPr>
          <w:p w:rsidR="002C2CA5" w:rsidRPr="002C2CA5" w:rsidP="002C2CA5" w14:paraId="10D01276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2CA5">
              <w:rPr>
                <w:rFonts w:ascii="Times New Roman" w:hAnsi="Times New Roman" w:cs="Times New Roman"/>
                <w:sz w:val="24"/>
                <w:szCs w:val="24"/>
              </w:rPr>
              <w:t>109</w:t>
            </w:r>
          </w:p>
        </w:tc>
        <w:tc>
          <w:tcPr>
            <w:tcW w:w="4358" w:type="dxa"/>
            <w:vAlign w:val="center"/>
          </w:tcPr>
          <w:p w:rsidR="002C2CA5" w:rsidRPr="002C2CA5" w:rsidP="002C2CA5" w14:paraId="1960FC15" w14:textId="777777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2CA5">
              <w:rPr>
                <w:rFonts w:ascii="Times New Roman" w:hAnsi="Times New Roman" w:cs="Times New Roman"/>
                <w:sz w:val="24"/>
                <w:szCs w:val="24"/>
              </w:rPr>
              <w:t>Магнітотерапія</w:t>
            </w:r>
          </w:p>
        </w:tc>
        <w:tc>
          <w:tcPr>
            <w:tcW w:w="1554" w:type="dxa"/>
            <w:vAlign w:val="center"/>
          </w:tcPr>
          <w:p w:rsidR="002C2CA5" w:rsidRPr="002C2CA5" w:rsidP="002C2CA5" w14:paraId="38B3627C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2CA5">
              <w:rPr>
                <w:rFonts w:ascii="Times New Roman" w:hAnsi="Times New Roman" w:cs="Times New Roman"/>
                <w:sz w:val="24"/>
                <w:szCs w:val="24"/>
              </w:rPr>
              <w:t>процедура</w:t>
            </w:r>
          </w:p>
        </w:tc>
        <w:tc>
          <w:tcPr>
            <w:tcW w:w="1252" w:type="dxa"/>
            <w:vAlign w:val="center"/>
          </w:tcPr>
          <w:p w:rsidR="002C2CA5" w:rsidRPr="002C2CA5" w:rsidP="002C2CA5" w14:paraId="54D5F302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2CA5">
              <w:rPr>
                <w:rFonts w:ascii="Times New Roman" w:hAnsi="Times New Roman" w:cs="Times New Roman"/>
                <w:sz w:val="24"/>
                <w:szCs w:val="24"/>
              </w:rPr>
              <w:t>15,0</w:t>
            </w:r>
          </w:p>
        </w:tc>
        <w:tc>
          <w:tcPr>
            <w:tcW w:w="1056" w:type="dxa"/>
            <w:vAlign w:val="center"/>
          </w:tcPr>
          <w:p w:rsidR="002C2CA5" w:rsidRPr="002C2CA5" w:rsidP="002C2CA5" w14:paraId="2ED863E7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2CA5">
              <w:rPr>
                <w:rFonts w:ascii="Times New Roman" w:hAnsi="Times New Roman" w:cs="Times New Roman"/>
                <w:sz w:val="24"/>
                <w:szCs w:val="24"/>
              </w:rPr>
              <w:t>34,0</w:t>
            </w:r>
          </w:p>
        </w:tc>
      </w:tr>
      <w:tr w14:paraId="2A1AC639" w14:textId="77777777" w:rsidTr="00125CDE">
        <w:tblPrEx>
          <w:tblW w:w="0" w:type="auto"/>
          <w:tblLook w:val="04A0"/>
        </w:tblPrEx>
        <w:tc>
          <w:tcPr>
            <w:tcW w:w="1409" w:type="dxa"/>
            <w:vAlign w:val="center"/>
          </w:tcPr>
          <w:p w:rsidR="002C2CA5" w:rsidRPr="002C2CA5" w:rsidP="002C2CA5" w14:paraId="695A44D3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2CA5">
              <w:rPr>
                <w:rFonts w:ascii="Times New Roman" w:hAnsi="Times New Roman" w:cs="Times New Roman"/>
                <w:sz w:val="24"/>
                <w:szCs w:val="24"/>
              </w:rPr>
              <w:t>110</w:t>
            </w:r>
          </w:p>
        </w:tc>
        <w:tc>
          <w:tcPr>
            <w:tcW w:w="4358" w:type="dxa"/>
            <w:vAlign w:val="center"/>
          </w:tcPr>
          <w:p w:rsidR="002C2CA5" w:rsidRPr="002C2CA5" w:rsidP="002C2CA5" w14:paraId="470F3D46" w14:textId="777777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2CA5">
              <w:rPr>
                <w:rFonts w:ascii="Times New Roman" w:hAnsi="Times New Roman" w:cs="Times New Roman"/>
                <w:sz w:val="24"/>
                <w:szCs w:val="24"/>
              </w:rPr>
              <w:t>Тубус-кварц</w:t>
            </w:r>
          </w:p>
        </w:tc>
        <w:tc>
          <w:tcPr>
            <w:tcW w:w="1554" w:type="dxa"/>
            <w:vAlign w:val="center"/>
          </w:tcPr>
          <w:p w:rsidR="002C2CA5" w:rsidRPr="002C2CA5" w:rsidP="002C2CA5" w14:paraId="2EAE927A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2CA5">
              <w:rPr>
                <w:rFonts w:ascii="Times New Roman" w:hAnsi="Times New Roman" w:cs="Times New Roman"/>
                <w:sz w:val="24"/>
                <w:szCs w:val="24"/>
              </w:rPr>
              <w:t>процедура</w:t>
            </w:r>
          </w:p>
        </w:tc>
        <w:tc>
          <w:tcPr>
            <w:tcW w:w="1252" w:type="dxa"/>
            <w:vAlign w:val="center"/>
          </w:tcPr>
          <w:p w:rsidR="002C2CA5" w:rsidRPr="002C2CA5" w:rsidP="002C2CA5" w14:paraId="7A36294F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2CA5">
              <w:rPr>
                <w:rFonts w:ascii="Times New Roman" w:hAnsi="Times New Roman" w:cs="Times New Roman"/>
                <w:sz w:val="24"/>
                <w:szCs w:val="24"/>
              </w:rPr>
              <w:t>4,0</w:t>
            </w:r>
          </w:p>
        </w:tc>
        <w:tc>
          <w:tcPr>
            <w:tcW w:w="1056" w:type="dxa"/>
            <w:vAlign w:val="center"/>
          </w:tcPr>
          <w:p w:rsidR="002C2CA5" w:rsidRPr="002C2CA5" w:rsidP="002C2CA5" w14:paraId="0ADBB77C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2CA5">
              <w:rPr>
                <w:rFonts w:ascii="Times New Roman" w:hAnsi="Times New Roman" w:cs="Times New Roman"/>
                <w:sz w:val="24"/>
                <w:szCs w:val="24"/>
              </w:rPr>
              <w:t>11,0</w:t>
            </w:r>
          </w:p>
        </w:tc>
      </w:tr>
      <w:tr w14:paraId="32D8E5D7" w14:textId="77777777" w:rsidTr="00125CDE">
        <w:tblPrEx>
          <w:tblW w:w="0" w:type="auto"/>
          <w:tblLook w:val="04A0"/>
        </w:tblPrEx>
        <w:tc>
          <w:tcPr>
            <w:tcW w:w="1409" w:type="dxa"/>
            <w:vAlign w:val="center"/>
          </w:tcPr>
          <w:p w:rsidR="002C2CA5" w:rsidRPr="002C2CA5" w:rsidP="002C2CA5" w14:paraId="603338B2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2CA5">
              <w:rPr>
                <w:rFonts w:ascii="Times New Roman" w:hAnsi="Times New Roman" w:cs="Times New Roman"/>
                <w:sz w:val="24"/>
                <w:szCs w:val="24"/>
              </w:rPr>
              <w:t>111</w:t>
            </w:r>
          </w:p>
        </w:tc>
        <w:tc>
          <w:tcPr>
            <w:tcW w:w="4358" w:type="dxa"/>
            <w:vAlign w:val="center"/>
          </w:tcPr>
          <w:p w:rsidR="002C2CA5" w:rsidRPr="002C2CA5" w:rsidP="002C2CA5" w14:paraId="2812E327" w14:textId="777777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2CA5">
              <w:rPr>
                <w:rFonts w:ascii="Times New Roman" w:hAnsi="Times New Roman" w:cs="Times New Roman"/>
                <w:sz w:val="24"/>
                <w:szCs w:val="24"/>
              </w:rPr>
              <w:t>Ультразвукова терапія</w:t>
            </w:r>
          </w:p>
        </w:tc>
        <w:tc>
          <w:tcPr>
            <w:tcW w:w="1554" w:type="dxa"/>
            <w:vAlign w:val="center"/>
          </w:tcPr>
          <w:p w:rsidR="002C2CA5" w:rsidRPr="002C2CA5" w:rsidP="002C2CA5" w14:paraId="77A10484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2CA5">
              <w:rPr>
                <w:rFonts w:ascii="Times New Roman" w:hAnsi="Times New Roman" w:cs="Times New Roman"/>
                <w:sz w:val="24"/>
                <w:szCs w:val="24"/>
              </w:rPr>
              <w:t>процедура</w:t>
            </w:r>
          </w:p>
        </w:tc>
        <w:tc>
          <w:tcPr>
            <w:tcW w:w="1252" w:type="dxa"/>
            <w:vAlign w:val="center"/>
          </w:tcPr>
          <w:p w:rsidR="002C2CA5" w:rsidRPr="002C2CA5" w:rsidP="002C2CA5" w14:paraId="77372261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2CA5">
              <w:rPr>
                <w:rFonts w:ascii="Times New Roman" w:hAnsi="Times New Roman" w:cs="Times New Roman"/>
                <w:sz w:val="24"/>
                <w:szCs w:val="24"/>
              </w:rPr>
              <w:t>10,0</w:t>
            </w:r>
          </w:p>
        </w:tc>
        <w:tc>
          <w:tcPr>
            <w:tcW w:w="1056" w:type="dxa"/>
            <w:vAlign w:val="center"/>
          </w:tcPr>
          <w:p w:rsidR="002C2CA5" w:rsidRPr="002C2CA5" w:rsidP="002C2CA5" w14:paraId="192EC8C5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2CA5">
              <w:rPr>
                <w:rFonts w:ascii="Times New Roman" w:hAnsi="Times New Roman" w:cs="Times New Roman"/>
                <w:sz w:val="24"/>
                <w:szCs w:val="24"/>
              </w:rPr>
              <w:t>25,0</w:t>
            </w:r>
          </w:p>
        </w:tc>
      </w:tr>
      <w:tr w14:paraId="4DC0FC34" w14:textId="77777777" w:rsidTr="00125CDE">
        <w:tblPrEx>
          <w:tblW w:w="0" w:type="auto"/>
          <w:tblLook w:val="04A0"/>
        </w:tblPrEx>
        <w:tc>
          <w:tcPr>
            <w:tcW w:w="1409" w:type="dxa"/>
            <w:vAlign w:val="center"/>
          </w:tcPr>
          <w:p w:rsidR="002C2CA5" w:rsidRPr="002C2CA5" w:rsidP="002C2CA5" w14:paraId="45F62C64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2CA5">
              <w:rPr>
                <w:rFonts w:ascii="Times New Roman" w:hAnsi="Times New Roman" w:cs="Times New Roman"/>
                <w:sz w:val="24"/>
                <w:szCs w:val="24"/>
              </w:rPr>
              <w:t>112</w:t>
            </w:r>
          </w:p>
        </w:tc>
        <w:tc>
          <w:tcPr>
            <w:tcW w:w="4358" w:type="dxa"/>
            <w:vAlign w:val="center"/>
          </w:tcPr>
          <w:p w:rsidR="002C2CA5" w:rsidRPr="002C2CA5" w:rsidP="002C2CA5" w14:paraId="1011D684" w14:textId="777777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2CA5">
              <w:rPr>
                <w:rFonts w:ascii="Times New Roman" w:hAnsi="Times New Roman" w:cs="Times New Roman"/>
                <w:sz w:val="24"/>
                <w:szCs w:val="24"/>
              </w:rPr>
              <w:t xml:space="preserve">Киснева пінка </w:t>
            </w:r>
          </w:p>
        </w:tc>
        <w:tc>
          <w:tcPr>
            <w:tcW w:w="1554" w:type="dxa"/>
            <w:vAlign w:val="center"/>
          </w:tcPr>
          <w:p w:rsidR="002C2CA5" w:rsidRPr="002C2CA5" w:rsidP="002C2CA5" w14:paraId="175F45CB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2CA5">
              <w:rPr>
                <w:rFonts w:ascii="Times New Roman" w:hAnsi="Times New Roman" w:cs="Times New Roman"/>
                <w:sz w:val="24"/>
                <w:szCs w:val="24"/>
              </w:rPr>
              <w:t>процедура</w:t>
            </w:r>
          </w:p>
        </w:tc>
        <w:tc>
          <w:tcPr>
            <w:tcW w:w="1252" w:type="dxa"/>
            <w:vAlign w:val="center"/>
          </w:tcPr>
          <w:p w:rsidR="002C2CA5" w:rsidRPr="002C2CA5" w:rsidP="002C2CA5" w14:paraId="3D054D4B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2CA5">
              <w:rPr>
                <w:rFonts w:ascii="Times New Roman" w:hAnsi="Times New Roman" w:cs="Times New Roman"/>
                <w:sz w:val="24"/>
                <w:szCs w:val="24"/>
              </w:rPr>
              <w:t>5,0</w:t>
            </w:r>
          </w:p>
        </w:tc>
        <w:tc>
          <w:tcPr>
            <w:tcW w:w="1056" w:type="dxa"/>
            <w:vAlign w:val="center"/>
          </w:tcPr>
          <w:p w:rsidR="002C2CA5" w:rsidRPr="002C2CA5" w:rsidP="002C2CA5" w14:paraId="0F731A34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2CA5">
              <w:rPr>
                <w:rFonts w:ascii="Times New Roman" w:hAnsi="Times New Roman" w:cs="Times New Roman"/>
                <w:sz w:val="24"/>
                <w:szCs w:val="24"/>
              </w:rPr>
              <w:t>24,0</w:t>
            </w:r>
          </w:p>
        </w:tc>
      </w:tr>
      <w:tr w14:paraId="49E7CA08" w14:textId="77777777" w:rsidTr="00125CDE">
        <w:tblPrEx>
          <w:tblW w:w="0" w:type="auto"/>
          <w:tblLook w:val="04A0"/>
        </w:tblPrEx>
        <w:tc>
          <w:tcPr>
            <w:tcW w:w="1409" w:type="dxa"/>
            <w:vAlign w:val="center"/>
          </w:tcPr>
          <w:p w:rsidR="002C2CA5" w:rsidRPr="002C2CA5" w:rsidP="002C2CA5" w14:paraId="7F984362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2CA5">
              <w:rPr>
                <w:rFonts w:ascii="Times New Roman" w:hAnsi="Times New Roman" w:cs="Times New Roman"/>
                <w:sz w:val="24"/>
                <w:szCs w:val="24"/>
              </w:rPr>
              <w:t>113</w:t>
            </w:r>
          </w:p>
        </w:tc>
        <w:tc>
          <w:tcPr>
            <w:tcW w:w="4358" w:type="dxa"/>
            <w:vAlign w:val="center"/>
          </w:tcPr>
          <w:p w:rsidR="002C2CA5" w:rsidRPr="002C2CA5" w:rsidP="002C2CA5" w14:paraId="0F5E0768" w14:textId="777777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2CA5">
              <w:rPr>
                <w:rFonts w:ascii="Times New Roman" w:hAnsi="Times New Roman" w:cs="Times New Roman"/>
                <w:sz w:val="24"/>
                <w:szCs w:val="24"/>
              </w:rPr>
              <w:t xml:space="preserve">Лікувальні </w:t>
            </w:r>
            <w:r w:rsidRPr="002C2CA5">
              <w:rPr>
                <w:rFonts w:ascii="Times New Roman" w:hAnsi="Times New Roman" w:cs="Times New Roman"/>
                <w:sz w:val="24"/>
                <w:szCs w:val="24"/>
              </w:rPr>
              <w:t>фіточаї</w:t>
            </w:r>
            <w:r w:rsidRPr="002C2CA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554" w:type="dxa"/>
            <w:vAlign w:val="center"/>
          </w:tcPr>
          <w:p w:rsidR="002C2CA5" w:rsidRPr="002C2CA5" w:rsidP="002C2CA5" w14:paraId="254EDD8D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2CA5">
              <w:rPr>
                <w:rFonts w:ascii="Times New Roman" w:hAnsi="Times New Roman" w:cs="Times New Roman"/>
                <w:sz w:val="24"/>
                <w:szCs w:val="24"/>
              </w:rPr>
              <w:t>процедура</w:t>
            </w:r>
          </w:p>
        </w:tc>
        <w:tc>
          <w:tcPr>
            <w:tcW w:w="1252" w:type="dxa"/>
            <w:vAlign w:val="center"/>
          </w:tcPr>
          <w:p w:rsidR="002C2CA5" w:rsidRPr="002C2CA5" w:rsidP="002C2CA5" w14:paraId="5D96299C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2CA5">
              <w:rPr>
                <w:rFonts w:ascii="Times New Roman" w:hAnsi="Times New Roman" w:cs="Times New Roman"/>
                <w:sz w:val="24"/>
                <w:szCs w:val="24"/>
              </w:rPr>
              <w:t>5,0</w:t>
            </w:r>
          </w:p>
        </w:tc>
        <w:tc>
          <w:tcPr>
            <w:tcW w:w="1056" w:type="dxa"/>
            <w:vAlign w:val="center"/>
          </w:tcPr>
          <w:p w:rsidR="002C2CA5" w:rsidRPr="002C2CA5" w:rsidP="002C2CA5" w14:paraId="64C73922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2CA5">
              <w:rPr>
                <w:rFonts w:ascii="Times New Roman" w:hAnsi="Times New Roman" w:cs="Times New Roman"/>
                <w:sz w:val="24"/>
                <w:szCs w:val="24"/>
              </w:rPr>
              <w:t>13,0</w:t>
            </w:r>
          </w:p>
        </w:tc>
      </w:tr>
      <w:tr w14:paraId="147033DB" w14:textId="77777777" w:rsidTr="00125CDE">
        <w:tblPrEx>
          <w:tblW w:w="0" w:type="auto"/>
          <w:tblLook w:val="04A0"/>
        </w:tblPrEx>
        <w:tc>
          <w:tcPr>
            <w:tcW w:w="1409" w:type="dxa"/>
            <w:vAlign w:val="center"/>
          </w:tcPr>
          <w:p w:rsidR="002C2CA5" w:rsidRPr="002C2CA5" w:rsidP="002C2CA5" w14:paraId="5C3E7856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2CA5">
              <w:rPr>
                <w:rFonts w:ascii="Times New Roman" w:hAnsi="Times New Roman" w:cs="Times New Roman"/>
                <w:sz w:val="24"/>
                <w:szCs w:val="24"/>
              </w:rPr>
              <w:t>114</w:t>
            </w:r>
          </w:p>
        </w:tc>
        <w:tc>
          <w:tcPr>
            <w:tcW w:w="4358" w:type="dxa"/>
            <w:vAlign w:val="center"/>
          </w:tcPr>
          <w:p w:rsidR="002C2CA5" w:rsidRPr="002C2CA5" w:rsidP="002C2CA5" w14:paraId="639B5681" w14:textId="777777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2CA5">
              <w:rPr>
                <w:rFonts w:ascii="Times New Roman" w:hAnsi="Times New Roman" w:cs="Times New Roman"/>
                <w:sz w:val="24"/>
                <w:szCs w:val="24"/>
              </w:rPr>
              <w:t xml:space="preserve">Масаж із застосуванням масажного ліжка НУГА БЕСТ </w:t>
            </w:r>
          </w:p>
        </w:tc>
        <w:tc>
          <w:tcPr>
            <w:tcW w:w="1554" w:type="dxa"/>
            <w:vAlign w:val="center"/>
          </w:tcPr>
          <w:p w:rsidR="002C2CA5" w:rsidRPr="002C2CA5" w:rsidP="002C2CA5" w14:paraId="595275D8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2CA5">
              <w:rPr>
                <w:rFonts w:ascii="Times New Roman" w:hAnsi="Times New Roman" w:cs="Times New Roman"/>
                <w:sz w:val="24"/>
                <w:szCs w:val="24"/>
              </w:rPr>
              <w:t>процедура</w:t>
            </w:r>
          </w:p>
        </w:tc>
        <w:tc>
          <w:tcPr>
            <w:tcW w:w="1252" w:type="dxa"/>
            <w:vAlign w:val="center"/>
          </w:tcPr>
          <w:p w:rsidR="002C2CA5" w:rsidRPr="002C2CA5" w:rsidP="002C2CA5" w14:paraId="4B7FB749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2CA5">
              <w:rPr>
                <w:rFonts w:ascii="Times New Roman" w:hAnsi="Times New Roman" w:cs="Times New Roman"/>
                <w:sz w:val="24"/>
                <w:szCs w:val="24"/>
              </w:rPr>
              <w:t>45,0</w:t>
            </w:r>
          </w:p>
        </w:tc>
        <w:tc>
          <w:tcPr>
            <w:tcW w:w="1056" w:type="dxa"/>
            <w:vAlign w:val="center"/>
          </w:tcPr>
          <w:p w:rsidR="002C2CA5" w:rsidRPr="002C2CA5" w:rsidP="002C2CA5" w14:paraId="7DA740DC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2CA5">
              <w:rPr>
                <w:rFonts w:ascii="Times New Roman" w:hAnsi="Times New Roman" w:cs="Times New Roman"/>
                <w:sz w:val="24"/>
                <w:szCs w:val="24"/>
              </w:rPr>
              <w:t>111,0</w:t>
            </w:r>
          </w:p>
        </w:tc>
      </w:tr>
      <w:tr w14:paraId="2A304062" w14:textId="77777777" w:rsidTr="00125CDE">
        <w:tblPrEx>
          <w:tblW w:w="0" w:type="auto"/>
          <w:tblLook w:val="04A0"/>
        </w:tblPrEx>
        <w:tc>
          <w:tcPr>
            <w:tcW w:w="1409" w:type="dxa"/>
            <w:vAlign w:val="center"/>
          </w:tcPr>
          <w:p w:rsidR="002C2CA5" w:rsidRPr="002C2CA5" w:rsidP="002C2CA5" w14:paraId="2F821CD2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2CA5">
              <w:rPr>
                <w:rFonts w:ascii="Times New Roman" w:hAnsi="Times New Roman" w:cs="Times New Roman"/>
                <w:sz w:val="24"/>
                <w:szCs w:val="24"/>
              </w:rPr>
              <w:t>115</w:t>
            </w:r>
          </w:p>
        </w:tc>
        <w:tc>
          <w:tcPr>
            <w:tcW w:w="4358" w:type="dxa"/>
            <w:vAlign w:val="center"/>
          </w:tcPr>
          <w:p w:rsidR="002C2CA5" w:rsidRPr="002C2CA5" w:rsidP="002C2CA5" w14:paraId="2D9869F9" w14:textId="777777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2CA5">
              <w:rPr>
                <w:rFonts w:ascii="Times New Roman" w:hAnsi="Times New Roman" w:cs="Times New Roman"/>
                <w:sz w:val="24"/>
                <w:szCs w:val="24"/>
              </w:rPr>
              <w:t>Галотерапія</w:t>
            </w:r>
            <w:r w:rsidRPr="002C2CA5">
              <w:rPr>
                <w:rFonts w:ascii="Times New Roman" w:hAnsi="Times New Roman" w:cs="Times New Roman"/>
                <w:sz w:val="24"/>
                <w:szCs w:val="24"/>
              </w:rPr>
              <w:t xml:space="preserve"> (соляна кімната)</w:t>
            </w:r>
          </w:p>
        </w:tc>
        <w:tc>
          <w:tcPr>
            <w:tcW w:w="1554" w:type="dxa"/>
            <w:vAlign w:val="center"/>
          </w:tcPr>
          <w:p w:rsidR="002C2CA5" w:rsidRPr="002C2CA5" w:rsidP="002C2CA5" w14:paraId="4B264C73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2CA5">
              <w:rPr>
                <w:rFonts w:ascii="Times New Roman" w:hAnsi="Times New Roman" w:cs="Times New Roman"/>
                <w:sz w:val="24"/>
                <w:szCs w:val="24"/>
              </w:rPr>
              <w:t>процедура</w:t>
            </w:r>
          </w:p>
        </w:tc>
        <w:tc>
          <w:tcPr>
            <w:tcW w:w="1252" w:type="dxa"/>
            <w:vAlign w:val="center"/>
          </w:tcPr>
          <w:p w:rsidR="002C2CA5" w:rsidRPr="002C2CA5" w:rsidP="002C2CA5" w14:paraId="174FAD33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2CA5">
              <w:rPr>
                <w:rFonts w:ascii="Times New Roman" w:hAnsi="Times New Roman" w:cs="Times New Roman"/>
                <w:sz w:val="24"/>
                <w:szCs w:val="24"/>
              </w:rPr>
              <w:t>40,0</w:t>
            </w:r>
          </w:p>
        </w:tc>
        <w:tc>
          <w:tcPr>
            <w:tcW w:w="1056" w:type="dxa"/>
            <w:vAlign w:val="center"/>
          </w:tcPr>
          <w:p w:rsidR="002C2CA5" w:rsidRPr="002C2CA5" w:rsidP="002C2CA5" w14:paraId="66B433B3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2CA5">
              <w:rPr>
                <w:rFonts w:ascii="Times New Roman" w:hAnsi="Times New Roman" w:cs="Times New Roman"/>
                <w:sz w:val="24"/>
                <w:szCs w:val="24"/>
              </w:rPr>
              <w:t>89,0</w:t>
            </w:r>
          </w:p>
        </w:tc>
      </w:tr>
      <w:tr w14:paraId="198BD2B9" w14:textId="77777777" w:rsidTr="00125CDE">
        <w:tblPrEx>
          <w:tblW w:w="0" w:type="auto"/>
          <w:tblLook w:val="04A0"/>
        </w:tblPrEx>
        <w:tc>
          <w:tcPr>
            <w:tcW w:w="1409" w:type="dxa"/>
            <w:vAlign w:val="center"/>
          </w:tcPr>
          <w:p w:rsidR="002C2CA5" w:rsidRPr="002C2CA5" w:rsidP="002C2CA5" w14:paraId="1822A7BA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2CA5">
              <w:rPr>
                <w:rFonts w:ascii="Times New Roman" w:hAnsi="Times New Roman" w:cs="Times New Roman"/>
                <w:sz w:val="24"/>
                <w:szCs w:val="24"/>
              </w:rPr>
              <w:t>116</w:t>
            </w:r>
          </w:p>
        </w:tc>
        <w:tc>
          <w:tcPr>
            <w:tcW w:w="4358" w:type="dxa"/>
            <w:vAlign w:val="center"/>
          </w:tcPr>
          <w:p w:rsidR="002C2CA5" w:rsidRPr="002C2CA5" w:rsidP="002C2CA5" w14:paraId="04893FEC" w14:textId="777777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2CA5">
              <w:rPr>
                <w:rFonts w:ascii="Times New Roman" w:hAnsi="Times New Roman" w:cs="Times New Roman"/>
                <w:sz w:val="24"/>
                <w:szCs w:val="24"/>
              </w:rPr>
              <w:t xml:space="preserve">Лікувальна фізична культура (ЛФК) при захворюваннях опорно-рухового апарату </w:t>
            </w:r>
          </w:p>
        </w:tc>
        <w:tc>
          <w:tcPr>
            <w:tcW w:w="1554" w:type="dxa"/>
            <w:vAlign w:val="center"/>
          </w:tcPr>
          <w:p w:rsidR="002C2CA5" w:rsidRPr="002C2CA5" w:rsidP="002C2CA5" w14:paraId="206600CD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2CA5">
              <w:rPr>
                <w:rFonts w:ascii="Times New Roman" w:hAnsi="Times New Roman" w:cs="Times New Roman"/>
                <w:sz w:val="24"/>
                <w:szCs w:val="24"/>
              </w:rPr>
              <w:t>процедура</w:t>
            </w:r>
          </w:p>
        </w:tc>
        <w:tc>
          <w:tcPr>
            <w:tcW w:w="1252" w:type="dxa"/>
            <w:vAlign w:val="center"/>
          </w:tcPr>
          <w:p w:rsidR="002C2CA5" w:rsidRPr="002C2CA5" w:rsidP="002C2CA5" w14:paraId="04397791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2CA5">
              <w:rPr>
                <w:rFonts w:ascii="Times New Roman" w:hAnsi="Times New Roman" w:cs="Times New Roman"/>
                <w:sz w:val="24"/>
                <w:szCs w:val="24"/>
              </w:rPr>
              <w:t>45,0</w:t>
            </w:r>
          </w:p>
        </w:tc>
        <w:tc>
          <w:tcPr>
            <w:tcW w:w="1056" w:type="dxa"/>
            <w:vAlign w:val="center"/>
          </w:tcPr>
          <w:p w:rsidR="002C2CA5" w:rsidRPr="002C2CA5" w:rsidP="002C2CA5" w14:paraId="2BACA6E8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2CA5">
              <w:rPr>
                <w:rFonts w:ascii="Times New Roman" w:hAnsi="Times New Roman" w:cs="Times New Roman"/>
                <w:sz w:val="24"/>
                <w:szCs w:val="24"/>
              </w:rPr>
              <w:t>109,0</w:t>
            </w:r>
          </w:p>
        </w:tc>
      </w:tr>
      <w:tr w14:paraId="2C3D3CCE" w14:textId="77777777" w:rsidTr="00125CDE">
        <w:tblPrEx>
          <w:tblW w:w="0" w:type="auto"/>
          <w:tblLook w:val="04A0"/>
        </w:tblPrEx>
        <w:tc>
          <w:tcPr>
            <w:tcW w:w="1409" w:type="dxa"/>
            <w:vAlign w:val="center"/>
          </w:tcPr>
          <w:p w:rsidR="002C2CA5" w:rsidRPr="002C2CA5" w:rsidP="002C2CA5" w14:paraId="241FBEC7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2CA5">
              <w:rPr>
                <w:rFonts w:ascii="Times New Roman" w:hAnsi="Times New Roman" w:cs="Times New Roman"/>
                <w:sz w:val="24"/>
                <w:szCs w:val="24"/>
              </w:rPr>
              <w:t>117</w:t>
            </w:r>
          </w:p>
        </w:tc>
        <w:tc>
          <w:tcPr>
            <w:tcW w:w="4358" w:type="dxa"/>
            <w:vAlign w:val="center"/>
          </w:tcPr>
          <w:p w:rsidR="002C2CA5" w:rsidRPr="002C2CA5" w:rsidP="002C2CA5" w14:paraId="70E69B47" w14:textId="777777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2CA5">
              <w:rPr>
                <w:rFonts w:ascii="Times New Roman" w:hAnsi="Times New Roman" w:cs="Times New Roman"/>
                <w:sz w:val="24"/>
                <w:szCs w:val="24"/>
              </w:rPr>
              <w:t>Консультація психолога з метою профілактики та контролю депресії, депресивного стану, страху й тривожності, станів шоку, розпачу, розвитку реактивного психозу, мотивації до активності</w:t>
            </w:r>
          </w:p>
        </w:tc>
        <w:tc>
          <w:tcPr>
            <w:tcW w:w="1554" w:type="dxa"/>
            <w:vAlign w:val="center"/>
          </w:tcPr>
          <w:p w:rsidR="002C2CA5" w:rsidRPr="002C2CA5" w:rsidP="002C2CA5" w14:paraId="59DFDB77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2CA5">
              <w:rPr>
                <w:rFonts w:ascii="Times New Roman" w:hAnsi="Times New Roman" w:cs="Times New Roman"/>
                <w:sz w:val="24"/>
                <w:szCs w:val="24"/>
              </w:rPr>
              <w:t>консультація</w:t>
            </w:r>
          </w:p>
        </w:tc>
        <w:tc>
          <w:tcPr>
            <w:tcW w:w="1252" w:type="dxa"/>
            <w:vAlign w:val="center"/>
          </w:tcPr>
          <w:p w:rsidR="002C2CA5" w:rsidRPr="002C2CA5" w:rsidP="002C2CA5" w14:paraId="7BF35AFD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2CA5">
              <w:rPr>
                <w:rFonts w:ascii="Times New Roman" w:hAnsi="Times New Roman" w:cs="Times New Roman"/>
                <w:sz w:val="24"/>
                <w:szCs w:val="24"/>
              </w:rPr>
              <w:t>30,0</w:t>
            </w:r>
          </w:p>
        </w:tc>
        <w:tc>
          <w:tcPr>
            <w:tcW w:w="1056" w:type="dxa"/>
            <w:vAlign w:val="center"/>
          </w:tcPr>
          <w:p w:rsidR="002C2CA5" w:rsidRPr="002C2CA5" w:rsidP="002C2CA5" w14:paraId="41F6984B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2CA5">
              <w:rPr>
                <w:rFonts w:ascii="Times New Roman" w:hAnsi="Times New Roman" w:cs="Times New Roman"/>
                <w:sz w:val="24"/>
                <w:szCs w:val="24"/>
              </w:rPr>
              <w:t>57,0</w:t>
            </w:r>
          </w:p>
        </w:tc>
      </w:tr>
    </w:tbl>
    <w:p w:rsidR="002C2CA5" w:rsidRPr="002C2CA5" w:rsidP="002C2CA5" w14:paraId="44527038" w14:textId="77777777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:rsidR="002C2CA5" w:rsidRPr="002C2CA5" w:rsidP="002C2CA5" w14:paraId="29A7F5D4" w14:textId="77777777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:rsidR="004F7CAD" w:rsidRPr="00EE06C3" w:rsidP="002C2CA5" w14:paraId="5FF0D8BD" w14:textId="2B8E858E">
      <w:pPr>
        <w:spacing w:after="0"/>
        <w:ind w:left="142"/>
        <w:jc w:val="both"/>
        <w:rPr>
          <w:rFonts w:ascii="Times New Roman" w:hAnsi="Times New Roman" w:cs="Times New Roman"/>
          <w:sz w:val="28"/>
          <w:szCs w:val="28"/>
        </w:rPr>
      </w:pPr>
      <w:r w:rsidRPr="002C2CA5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Міський голова              </w:t>
      </w:r>
      <w:r w:rsidRPr="002C2CA5">
        <w:rPr>
          <w:rFonts w:ascii="Times New Roman" w:eastAsia="Calibri" w:hAnsi="Times New Roman" w:cs="Times New Roman"/>
          <w:sz w:val="28"/>
          <w:szCs w:val="28"/>
          <w:lang w:eastAsia="en-US"/>
        </w:rPr>
        <w:tab/>
      </w:r>
      <w:r w:rsidRPr="002C2CA5">
        <w:rPr>
          <w:rFonts w:ascii="Times New Roman" w:eastAsia="Calibri" w:hAnsi="Times New Roman" w:cs="Times New Roman"/>
          <w:sz w:val="28"/>
          <w:szCs w:val="28"/>
          <w:lang w:eastAsia="en-US"/>
        </w:rPr>
        <w:tab/>
      </w:r>
      <w:r w:rsidRPr="002C2CA5">
        <w:rPr>
          <w:rFonts w:ascii="Times New Roman" w:eastAsia="Calibri" w:hAnsi="Times New Roman" w:cs="Times New Roman"/>
          <w:sz w:val="28"/>
          <w:szCs w:val="28"/>
          <w:lang w:eastAsia="en-US"/>
        </w:rPr>
        <w:tab/>
        <w:t xml:space="preserve">                   </w:t>
      </w:r>
      <w:r w:rsidRPr="002C2CA5">
        <w:rPr>
          <w:rFonts w:ascii="Times New Roman" w:eastAsia="Calibri" w:hAnsi="Times New Roman" w:cs="Times New Roman"/>
          <w:sz w:val="28"/>
          <w:szCs w:val="28"/>
          <w:lang w:eastAsia="en-US"/>
        </w:rPr>
        <w:tab/>
      </w:r>
      <w:r w:rsidRPr="002C2CA5">
        <w:rPr>
          <w:rFonts w:ascii="Times New Roman" w:eastAsia="Calibri" w:hAnsi="Times New Roman" w:cs="Times New Roman"/>
          <w:sz w:val="28"/>
          <w:szCs w:val="28"/>
          <w:lang w:eastAsia="en-US"/>
        </w:rPr>
        <w:tab/>
        <w:t xml:space="preserve">  Ігор САПОЖКО</w:t>
      </w:r>
      <w:permEnd w:id="0"/>
    </w:p>
    <w:sectPr w:rsidSect="004F7CAD">
      <w:headerReference w:type="default" r:id="rId4"/>
      <w:footerReference w:type="default" r:id="rId5"/>
      <w:pgSz w:w="11906" w:h="16838"/>
      <w:pgMar w:top="1135" w:right="707" w:bottom="993" w:left="1701" w:header="708" w:footer="708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id w:val="-42605958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:rsidR="004F7CAD" w:rsidRPr="004F7CAD" w14:paraId="6C054228" w14:textId="62F95520">
        <w:pPr>
          <w:pStyle w:val="Footer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4F7CAD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4F7CAD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4F7CAD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Pr="0001307E" w:rsidR="0001307E">
          <w:rPr>
            <w:rFonts w:ascii="Times New Roman" w:hAnsi="Times New Roman" w:cs="Times New Roman"/>
            <w:noProof/>
            <w:sz w:val="24"/>
            <w:szCs w:val="24"/>
            <w:lang w:val="ru-RU"/>
          </w:rPr>
          <w:t>2</w:t>
        </w:r>
        <w:r w:rsidRPr="004F7CAD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4F7CAD" w14:paraId="088B92D3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rPr>
        <w:rFonts w:ascii="Antiqua" w:eastAsia="Times New Roman" w:hAnsi="Antiqua" w:cs="Times New Roman"/>
        <w:color w:val="7F7F7F" w:themeColor="text1" w:themeTint="80"/>
        <w:sz w:val="28"/>
        <w:szCs w:val="20"/>
        <w:lang w:val="hr-HR" w:eastAsia="ru-RU"/>
      </w:rPr>
      <w:alias w:val="Название"/>
      <w:id w:val="1116400235"/>
      <w:placeholder>
        <w:docPart w:val="A9F0599B319A4DFEBC011EDB594FDDF6"/>
      </w:placeholder>
      <w:dataBinding w:prefixMappings="xmlns:ns0='http://purl.org/dc/elements/1.1/' xmlns:ns1='http://schemas.openxmlformats.org/package/2006/metadata/core-properties' " w:xpath="/ns1:coreProperties[1]/ns0:title[1]" w:storeItemID="{6C3C8BC8-F283-45AE-878A-BAB7291924A1}"/>
      <w:text/>
    </w:sdtPr>
    <w:sdtContent>
      <w:p w:rsidR="004F7CAD" w:rsidRPr="004F7CAD" w:rsidP="004F7CAD" w14:paraId="77FE52F9" w14:textId="7CF36958">
        <w:pPr>
          <w:tabs>
            <w:tab w:val="center" w:pos="4819"/>
            <w:tab w:val="right" w:pos="9639"/>
          </w:tabs>
          <w:overflowPunct w:val="0"/>
          <w:autoSpaceDE w:val="0"/>
          <w:autoSpaceDN w:val="0"/>
          <w:adjustRightInd w:val="0"/>
          <w:spacing w:after="0" w:line="240" w:lineRule="auto"/>
          <w:jc w:val="right"/>
          <w:rPr>
            <w:rFonts w:ascii="Antiqua" w:eastAsia="Times New Roman" w:hAnsi="Antiqua" w:cs="Times New Roman"/>
            <w:color w:val="7F7F7F"/>
            <w:sz w:val="28"/>
            <w:szCs w:val="20"/>
            <w:lang w:val="hr-HR" w:eastAsia="ru-RU"/>
          </w:rPr>
        </w:pPr>
        <w:r w:rsidRPr="004F7CAD">
          <w:rPr>
            <w:rFonts w:ascii="Antiqua" w:eastAsia="Times New Roman" w:hAnsi="Antiqua" w:cs="Times New Roman"/>
            <w:color w:val="7F7F7F" w:themeColor="text1" w:themeTint="80"/>
            <w:sz w:val="28"/>
            <w:szCs w:val="20"/>
            <w:lang w:val="hr-HR" w:eastAsia="ru-RU"/>
          </w:rPr>
          <w:t>Продовження додатку</w:t>
        </w:r>
      </w:p>
    </w:sdtContent>
  </w:sdt>
  <w:p w:rsidR="004F7CAD" w14:paraId="1D05D1E1" w14:textId="77777777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X0AjOWDyNmQg363tkFQNmkViH4E+Dq0tqmi2XyP+npLdmfTyCsTz9noxFGLtUx6rYnhKv8iQ59gJ&#10;DGjJVlBgOA==&#10;" w:salt="uW4mCi2pX5IlRJc4nUSU4w==&#10;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208DA"/>
    <w:rsid w:val="0001307E"/>
    <w:rsid w:val="0004464E"/>
    <w:rsid w:val="000E0637"/>
    <w:rsid w:val="000E7ADA"/>
    <w:rsid w:val="0019083E"/>
    <w:rsid w:val="002C2CA5"/>
    <w:rsid w:val="002D71B2"/>
    <w:rsid w:val="003044F0"/>
    <w:rsid w:val="003530E1"/>
    <w:rsid w:val="00370DDE"/>
    <w:rsid w:val="003735BC"/>
    <w:rsid w:val="003A4315"/>
    <w:rsid w:val="003B2A39"/>
    <w:rsid w:val="004208DA"/>
    <w:rsid w:val="00424AD7"/>
    <w:rsid w:val="00424B54"/>
    <w:rsid w:val="004C6C25"/>
    <w:rsid w:val="004F7CAD"/>
    <w:rsid w:val="00520285"/>
    <w:rsid w:val="00524AF7"/>
    <w:rsid w:val="00545B76"/>
    <w:rsid w:val="00784598"/>
    <w:rsid w:val="007C582E"/>
    <w:rsid w:val="0081066D"/>
    <w:rsid w:val="00853C00"/>
    <w:rsid w:val="00893E2E"/>
    <w:rsid w:val="008B6EF2"/>
    <w:rsid w:val="008F55D5"/>
    <w:rsid w:val="009E1F3A"/>
    <w:rsid w:val="00A84A56"/>
    <w:rsid w:val="00B20C04"/>
    <w:rsid w:val="00B3670E"/>
    <w:rsid w:val="00BF532A"/>
    <w:rsid w:val="00C72BF6"/>
    <w:rsid w:val="00CB633A"/>
    <w:rsid w:val="00DC69B4"/>
    <w:rsid w:val="00EE06C3"/>
    <w:rsid w:val="00F1156F"/>
    <w:rsid w:val="00F13CCA"/>
    <w:rsid w:val="00F33B16"/>
    <w:rsid w:val="00F52248"/>
    <w:rsid w:val="00FA7F3E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0A1F4061"/>
  <w15:docId w15:val="{7A8CFBAB-0190-449F-A1DC-C607D3A0E8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524AF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a"/>
    <w:uiPriority w:val="99"/>
    <w:unhideWhenUsed/>
    <w:rsid w:val="004F7CA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">
    <w:name w:val="Верхній колонтитул Знак"/>
    <w:basedOn w:val="DefaultParagraphFont"/>
    <w:link w:val="Header"/>
    <w:uiPriority w:val="99"/>
    <w:rsid w:val="004F7CAD"/>
  </w:style>
  <w:style w:type="paragraph" w:styleId="Footer">
    <w:name w:val="footer"/>
    <w:basedOn w:val="Normal"/>
    <w:link w:val="a0"/>
    <w:uiPriority w:val="99"/>
    <w:unhideWhenUsed/>
    <w:rsid w:val="004F7CA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0">
    <w:name w:val="Нижній колонтитул Знак"/>
    <w:basedOn w:val="DefaultParagraphFont"/>
    <w:link w:val="Footer"/>
    <w:uiPriority w:val="99"/>
    <w:rsid w:val="004F7CAD"/>
  </w:style>
  <w:style w:type="numbering" w:customStyle="1" w:styleId="1">
    <w:name w:val="Немає списку1"/>
    <w:next w:val="NoList"/>
    <w:uiPriority w:val="99"/>
    <w:semiHidden/>
    <w:unhideWhenUsed/>
    <w:rsid w:val="002C2CA5"/>
  </w:style>
  <w:style w:type="table" w:styleId="TableGrid">
    <w:name w:val="Table Grid"/>
    <w:basedOn w:val="TableNormal"/>
    <w:uiPriority w:val="59"/>
    <w:rsid w:val="002C2CA5"/>
    <w:pPr>
      <w:spacing w:after="0" w:line="240" w:lineRule="auto"/>
    </w:pPr>
    <w:rPr>
      <w:rFonts w:eastAsia="Calibr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glossaryDocument" Target="glossary/document.xml" /><Relationship Id="rId7" Type="http://schemas.openxmlformats.org/officeDocument/2006/relationships/theme" Target="theme/theme1.xml" /><Relationship Id="rId8" Type="http://schemas.openxmlformats.org/officeDocument/2006/relationships/styles" Target="styles.xml" /></Relationships>
</file>

<file path=word/glossary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docParts>
    <w:docPart>
      <w:docPartPr>
        <w:name w:val="A9F0599B319A4DFEBC011EDB594FDDF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D0BBBA00-8F61-46D5-BC32-00922E60BD4A}"/>
      </w:docPartPr>
      <w:docPartBody>
        <w:p w:rsidR="000E7ADA" w:rsidP="0019083E">
          <w:pPr>
            <w:pStyle w:val="A9F0599B319A4DFEBC011EDB594FDDF6"/>
          </w:pPr>
          <w:r>
            <w:rPr>
              <w:color w:val="7F7F7F" w:themeColor="text1" w:themeTint="80"/>
            </w:rPr>
            <w:t>[Заголовок документа]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9083E"/>
    <w:rsid w:val="000E7ADA"/>
    <w:rsid w:val="001043C3"/>
    <w:rsid w:val="0019083E"/>
    <w:rsid w:val="00370DDE"/>
    <w:rsid w:val="004D1168"/>
    <w:rsid w:val="00934C4A"/>
    <w:rsid w:val="00A51DB1"/>
    <w:rsid w:val="00CD3AA4"/>
    <w:rsid w:val="00D6466E"/>
    <w:rsid w:val="00FA1083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9F0599B319A4DFEBC011EDB594FDDF6">
    <w:name w:val="A9F0599B319A4DFEBC011EDB594FDDF6"/>
    <w:rsid w:val="0019083E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6</Pages>
  <Words>6838</Words>
  <Characters>3898</Characters>
  <Application>Microsoft Office Word</Application>
  <DocSecurity>8</DocSecurity>
  <Lines>32</Lines>
  <Paragraphs>21</Paragraphs>
  <ScaleCrop>false</ScaleCrop>
  <Company/>
  <LinksUpToDate>false</LinksUpToDate>
  <CharactersWithSpaces>10715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Продовження додатку</dc:title>
  <dc:creator>Пользователь</dc:creator>
  <cp:lastModifiedBy>PC</cp:lastModifiedBy>
  <cp:revision>10</cp:revision>
  <dcterms:created xsi:type="dcterms:W3CDTF">2023-03-27T06:26:00Z</dcterms:created>
  <dcterms:modified xsi:type="dcterms:W3CDTF">2025-11-05T06:57:00Z</dcterms:modified>
</cp:coreProperties>
</file>