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Pr="00BF2B19" w:rsidRDefault="00B40B8F" w:rsidP="00D80A68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B19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BF2B19" w:rsidRDefault="005B1C08" w:rsidP="00D80A68">
      <w:pPr>
        <w:spacing w:after="0"/>
        <w:ind w:right="-1"/>
        <w:jc w:val="center"/>
        <w:rPr>
          <w:rFonts w:ascii="Times New Roman" w:hAnsi="Times New Roman"/>
          <w:sz w:val="20"/>
          <w:szCs w:val="28"/>
          <w:lang w:val="uk-UA"/>
        </w:rPr>
      </w:pPr>
    </w:p>
    <w:p w:rsidR="00361CD8" w:rsidRPr="00BF2B19" w:rsidRDefault="00B40B8F" w:rsidP="00D80A68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F2B19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BF2B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BF2B19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BF2B19">
        <w:rPr>
          <w:rFonts w:ascii="Times New Roman" w:hAnsi="Times New Roman" w:cs="Times New Roman"/>
          <w:b/>
          <w:sz w:val="28"/>
          <w:lang w:val="uk-UA"/>
        </w:rPr>
        <w:t>Про зміну назви Початкової школи Броварської міської ради Броварського району Київської області, внесення змін до видів економічної діяльності,</w:t>
      </w:r>
      <w:r w:rsidR="008E3A49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BF2B19">
        <w:rPr>
          <w:rFonts w:ascii="Times New Roman" w:hAnsi="Times New Roman" w:cs="Times New Roman"/>
          <w:b/>
          <w:sz w:val="28"/>
          <w:lang w:val="uk-UA"/>
        </w:rPr>
        <w:t>створення позашкільного структурного підрозділу та затвердження його штатного розпису, затвердження Статуту закладу в новій редакції</w:t>
      </w:r>
      <w:r w:rsidR="0074644B" w:rsidRPr="00BF2B19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BF2B19" w:rsidRDefault="0074644B" w:rsidP="00D80A68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Pr="00BF2B19" w:rsidRDefault="00B40B8F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F2B19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BF2B1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BF2B19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BF2B1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BF2B19">
        <w:rPr>
          <w:rFonts w:ascii="Times New Roman" w:hAnsi="Times New Roman"/>
          <w:sz w:val="28"/>
          <w:szCs w:val="28"/>
          <w:lang w:val="uk-UA"/>
        </w:rPr>
        <w:t>.</w:t>
      </w:r>
    </w:p>
    <w:p w:rsidR="0074644B" w:rsidRPr="00BF2B19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74644B" w:rsidRPr="00BF2B19" w:rsidRDefault="00B40B8F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BF2B19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DE15BD" w:rsidRPr="00BF2B19" w:rsidRDefault="00DE15BD" w:rsidP="00DE1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BF2B19">
        <w:rPr>
          <w:rFonts w:ascii="Times New Roman" w:hAnsi="Times New Roman" w:cs="Times New Roman"/>
          <w:sz w:val="28"/>
          <w:lang w:val="uk-UA"/>
        </w:rPr>
        <w:t xml:space="preserve">З огляду на необхідність уніфікації нумерації закладу (присвоєння №12) та приведення її найменування у відповідність до мережі закладів освіти громади, а також узгодження </w:t>
      </w:r>
      <w:bookmarkStart w:id="0" w:name="_Hlk213339988"/>
      <w:r w:rsidRPr="00BF2B19">
        <w:rPr>
          <w:rFonts w:ascii="Times New Roman" w:hAnsi="Times New Roman" w:cs="Times New Roman"/>
          <w:sz w:val="28"/>
          <w:lang w:val="uk-UA"/>
        </w:rPr>
        <w:t xml:space="preserve">видів економічної діяльності </w:t>
      </w:r>
      <w:bookmarkEnd w:id="0"/>
      <w:r w:rsidRPr="00BF2B19">
        <w:rPr>
          <w:rFonts w:ascii="Times New Roman" w:hAnsi="Times New Roman" w:cs="Times New Roman"/>
          <w:sz w:val="28"/>
          <w:szCs w:val="28"/>
          <w:lang w:val="uk-UA"/>
        </w:rPr>
        <w:t>з фактично здійснюваною</w:t>
      </w:r>
      <w:r w:rsidRPr="00BF2B19">
        <w:rPr>
          <w:rFonts w:ascii="Times New Roman" w:hAnsi="Times New Roman" w:cs="Times New Roman"/>
          <w:sz w:val="28"/>
          <w:lang w:val="uk-UA"/>
        </w:rPr>
        <w:t>, виникла потреба доповнити перелік видів економічної діяльності</w:t>
      </w:r>
      <w:r w:rsidR="00BF2B19">
        <w:rPr>
          <w:rFonts w:ascii="Times New Roman" w:hAnsi="Times New Roman" w:cs="Times New Roman"/>
          <w:sz w:val="28"/>
          <w:lang w:val="uk-UA"/>
        </w:rPr>
        <w:t xml:space="preserve"> </w:t>
      </w:r>
      <w:r w:rsidRPr="00BF2B19">
        <w:rPr>
          <w:rFonts w:ascii="Times New Roman" w:hAnsi="Times New Roman" w:cs="Times New Roman"/>
          <w:sz w:val="28"/>
          <w:lang w:val="uk-UA"/>
        </w:rPr>
        <w:t xml:space="preserve">Початкової школи кодом 85.59 «Інші види освіти, </w:t>
      </w:r>
      <w:proofErr w:type="spellStart"/>
      <w:r w:rsidRPr="00BF2B19">
        <w:rPr>
          <w:rFonts w:ascii="Times New Roman" w:hAnsi="Times New Roman" w:cs="Times New Roman"/>
          <w:sz w:val="28"/>
          <w:lang w:val="uk-UA"/>
        </w:rPr>
        <w:t>н.в.і.у</w:t>
      </w:r>
      <w:proofErr w:type="spellEnd"/>
      <w:r w:rsidRPr="00BF2B19">
        <w:rPr>
          <w:rFonts w:ascii="Times New Roman" w:hAnsi="Times New Roman" w:cs="Times New Roman"/>
          <w:sz w:val="28"/>
          <w:lang w:val="uk-UA"/>
        </w:rPr>
        <w:t>.».</w:t>
      </w:r>
    </w:p>
    <w:p w:rsidR="00DE15BD" w:rsidRPr="00BF2B19" w:rsidRDefault="00DE15BD" w:rsidP="00DE1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BF2B19">
        <w:rPr>
          <w:rFonts w:ascii="Times New Roman" w:hAnsi="Times New Roman" w:cs="Times New Roman"/>
          <w:sz w:val="28"/>
          <w:lang w:val="uk-UA"/>
        </w:rPr>
        <w:t>Таке доповнення сприятиме розширенню спектра освітніх послуг, що надаються закладом, зокрема тих, які не входять до основної навчальної програми, та забезпечить можливість організовувати додаткові освітні послуги й освітній процес поза межами традиційної шкільної діяльності.</w:t>
      </w:r>
      <w:r w:rsidR="00BF2B19">
        <w:rPr>
          <w:rFonts w:ascii="Times New Roman" w:hAnsi="Times New Roman" w:cs="Times New Roman"/>
          <w:sz w:val="28"/>
          <w:lang w:val="uk-UA"/>
        </w:rPr>
        <w:t xml:space="preserve"> </w:t>
      </w:r>
      <w:r w:rsidRPr="00BF2B19">
        <w:rPr>
          <w:rFonts w:ascii="Times New Roman" w:hAnsi="Times New Roman" w:cs="Times New Roman"/>
          <w:sz w:val="28"/>
          <w:szCs w:val="28"/>
          <w:lang w:val="uk-UA"/>
        </w:rPr>
        <w:t>Така діяльність охоплюватиме проведення курсів, тренінгів, гуртків, майстер-класів і реалізацію освітніх проєктів.</w:t>
      </w:r>
    </w:p>
    <w:p w:rsidR="00DE15BD" w:rsidRPr="00BF2B19" w:rsidRDefault="00DE15BD" w:rsidP="00DE1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BF2B19">
        <w:rPr>
          <w:rFonts w:ascii="Times New Roman" w:hAnsi="Times New Roman" w:cs="Times New Roman"/>
          <w:sz w:val="28"/>
          <w:lang w:val="uk-UA"/>
        </w:rPr>
        <w:t>Враховуючи державну політику у сфері освіти, зокрема реалізацію концепції Нової української школи, підвищення вимог до якості освітнього процесу та з урахуванням потреб територіальної громади, Початкова школа поступово набуває статусу сучасного освітнього простору повного дня, який забезпечує не лише здобуття початкової освіти, а й розвиток творчих здібностей учнів.</w:t>
      </w:r>
    </w:p>
    <w:p w:rsidR="00DE15BD" w:rsidRPr="00BF2B19" w:rsidRDefault="00DE15BD" w:rsidP="00DE15B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B19">
        <w:rPr>
          <w:rFonts w:ascii="Times New Roman" w:hAnsi="Times New Roman" w:cs="Times New Roman"/>
          <w:sz w:val="28"/>
          <w:lang w:val="uk-UA"/>
        </w:rPr>
        <w:t>На сьогодні у закладі навчається 855 учнів, функціонує 14 груп подовженого дня, працюють гуртки, спортивні секції та творчі студії. Активно розвиваються напрями STEM-освіти, інклюзивного навчання та сенсорного середовища. Проводиться системна робота з підтримки ментального здоров’я учнів і педагогів.</w:t>
      </w:r>
    </w:p>
    <w:p w:rsidR="00DE15BD" w:rsidRPr="00BF2B19" w:rsidRDefault="00DE15BD" w:rsidP="00DE15B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B19">
        <w:rPr>
          <w:rFonts w:ascii="Times New Roman" w:hAnsi="Times New Roman" w:cs="Times New Roman"/>
          <w:sz w:val="28"/>
          <w:lang w:val="uk-UA"/>
        </w:rPr>
        <w:t>У зв’язку з цим виникла необхідність удосконалити структуру школи шляхом створення позашкільного структурного підрозділу – Центру позашкільної освіти та затвердити його</w:t>
      </w:r>
      <w:r w:rsidR="00BF2B19">
        <w:rPr>
          <w:rFonts w:ascii="Times New Roman" w:hAnsi="Times New Roman" w:cs="Times New Roman"/>
          <w:sz w:val="28"/>
          <w:lang w:val="uk-UA"/>
        </w:rPr>
        <w:t xml:space="preserve"> </w:t>
      </w:r>
      <w:r w:rsidRPr="00BF2B19">
        <w:rPr>
          <w:rFonts w:ascii="Times New Roman" w:hAnsi="Times New Roman" w:cs="Times New Roman"/>
          <w:sz w:val="28"/>
          <w:lang w:val="uk-UA"/>
        </w:rPr>
        <w:t>штатний розпис.</w:t>
      </w:r>
    </w:p>
    <w:p w:rsidR="00D80A68" w:rsidRPr="00BF2B19" w:rsidRDefault="00DE15BD" w:rsidP="00DE15B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F2B19">
        <w:rPr>
          <w:rFonts w:ascii="Times New Roman" w:hAnsi="Times New Roman" w:cs="Times New Roman"/>
          <w:sz w:val="28"/>
          <w:lang w:val="uk-UA"/>
        </w:rPr>
        <w:t>Створення Центру позашкільної освіти на базі Початкової школи забезпечить формування повноцінного освітнього простору повного дня, який поєднуватиме навчальну, виховну, культурно-творчу, спортивну та соціально орієнтовану діяльність. Це сприятиме всебічному розвитку дітей молодшого шкільного віку, формуванню в них критичного мислення, ініціативності та активності, а також ефективному використанню матеріально-технічної бази закладу й розширенню спектра додаткових освітніх послуг для мешканців громади.</w:t>
      </w:r>
    </w:p>
    <w:p w:rsidR="00D80A68" w:rsidRPr="00BF2B19" w:rsidRDefault="00D80A68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BF2B19" w:rsidRDefault="00B40B8F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F2B1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2.Мета і шляхи її досягнення</w:t>
      </w:r>
    </w:p>
    <w:p w:rsidR="00D80A68" w:rsidRPr="00BF2B19" w:rsidRDefault="00DE15BD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BF2B19">
        <w:rPr>
          <w:rFonts w:ascii="Times New Roman" w:hAnsi="Times New Roman" w:cs="Times New Roman"/>
          <w:sz w:val="28"/>
          <w:lang w:val="uk-UA"/>
        </w:rPr>
        <w:t xml:space="preserve">Метою прийняття рішення є формування сучасного освітнього простору школи повного дня та </w:t>
      </w:r>
      <w:r w:rsidRPr="00BF2B19">
        <w:rPr>
          <w:rFonts w:ascii="Times New Roman" w:hAnsi="Times New Roman" w:cs="Times New Roman"/>
          <w:sz w:val="28"/>
          <w:szCs w:val="28"/>
          <w:lang w:val="uk-UA"/>
        </w:rPr>
        <w:t>розвиток творчих здібностей учнів шляхом створення у складі школи позашкільного структурного підрозділу для надання додаткових освітніх послуг.</w:t>
      </w:r>
    </w:p>
    <w:p w:rsidR="00D80A68" w:rsidRPr="00BF2B19" w:rsidRDefault="00D80A68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D80A68" w:rsidRPr="00BF2B19" w:rsidRDefault="00B40B8F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F2B1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3.Правові аспекти </w:t>
      </w:r>
    </w:p>
    <w:p w:rsidR="00D80A68" w:rsidRPr="00BF2B19" w:rsidRDefault="00DE15BD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F2B19">
        <w:rPr>
          <w:rFonts w:ascii="Times New Roman" w:hAnsi="Times New Roman" w:cs="Times New Roman"/>
          <w:sz w:val="28"/>
          <w:szCs w:val="28"/>
          <w:lang w:val="uk-UA"/>
        </w:rPr>
        <w:t>Рішення підготовлено відповідно до вимог законів України «Про місцеве самоврядування в Україні», «Про освіту», «Про повну загальну середню освіту», «Про позашкільну освіту», «Про державну реєстрацію юридичних осіб, фізичних осіб – підприємців та громадських формувань», а також Типових штатних нормативів позашкільних навчальних закладів, затверджених наказом Міністерства освіти і науки, молоді та спорту України від 31.10.2012 № 1230.</w:t>
      </w:r>
    </w:p>
    <w:p w:rsidR="00D80A68" w:rsidRPr="00BF2B19" w:rsidRDefault="00D80A68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BF2B19" w:rsidRDefault="00B40B8F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F2B1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D80A68" w:rsidRPr="00BF2B19" w:rsidRDefault="00DE15BD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BF2B19">
        <w:rPr>
          <w:rFonts w:ascii="Times New Roman" w:hAnsi="Times New Roman" w:cs="Times New Roman"/>
          <w:sz w:val="28"/>
          <w:lang w:val="uk-UA"/>
        </w:rPr>
        <w:t>Реалізація рішення передбачає фінансування видатків на функціонування Центру позашкільної освіти Початкової школи в межах коштів, затверджених у бюджеті громади на галузь «Освіта».</w:t>
      </w:r>
    </w:p>
    <w:p w:rsidR="00D80A68" w:rsidRPr="00BF2B19" w:rsidRDefault="00D80A68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4644B" w:rsidRPr="00BF2B19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F2B1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B40B8F" w:rsidRPr="00BF2B1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DE15BD" w:rsidRPr="00BF2B19" w:rsidRDefault="00DE15BD" w:rsidP="00DE15BD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a4"/>
          <w:sz w:val="28"/>
        </w:rPr>
      </w:pPr>
      <w:r w:rsidRPr="00BF2B19">
        <w:rPr>
          <w:rStyle w:val="a4"/>
          <w:sz w:val="28"/>
        </w:rPr>
        <w:t>У результаті прийняття рішення Початковій школі буде присвоєно нумерацію відповідно до єдиної системи закладів освіти громади. Види економічної діяльності школи будуть приведені у відповідність до фактично здійснюваної.</w:t>
      </w:r>
    </w:p>
    <w:p w:rsidR="00DE15BD" w:rsidRPr="00BF2B19" w:rsidRDefault="00DE15BD" w:rsidP="00DE15BD">
      <w:pPr>
        <w:pStyle w:val="1"/>
        <w:tabs>
          <w:tab w:val="left" w:pos="851"/>
        </w:tabs>
        <w:spacing w:before="0" w:beforeAutospacing="0" w:after="0" w:afterAutospacing="0"/>
        <w:ind w:firstLine="567"/>
        <w:jc w:val="both"/>
        <w:rPr>
          <w:rStyle w:val="a4"/>
          <w:sz w:val="28"/>
        </w:rPr>
      </w:pPr>
      <w:r w:rsidRPr="00BF2B19">
        <w:rPr>
          <w:rStyle w:val="a4"/>
          <w:sz w:val="28"/>
        </w:rPr>
        <w:t>Створення позашкільного структурного підрозділу сприятиме формуванню сучасного освітнього закладу, орієнтованого на потреби дитини, відповідно до принципів Ново</w:t>
      </w:r>
      <w:bookmarkStart w:id="1" w:name="_GoBack"/>
      <w:bookmarkEnd w:id="1"/>
      <w:r w:rsidRPr="00BF2B19">
        <w:rPr>
          <w:rStyle w:val="a4"/>
          <w:sz w:val="28"/>
        </w:rPr>
        <w:t>ї української школи (НУШ). Це забезпечить реалізацію засад НУШ, розширить спектр освітніх і позашкільних послуг для дітей та підвищить ефективність використання матеріально-технічної бази закладу.</w:t>
      </w:r>
    </w:p>
    <w:p w:rsidR="00D80A68" w:rsidRPr="00BF2B19" w:rsidRDefault="00DE15BD" w:rsidP="00DE15BD">
      <w:pPr>
        <w:suppressAutoHyphens/>
        <w:spacing w:after="0" w:line="240" w:lineRule="auto"/>
        <w:ind w:firstLine="553"/>
        <w:jc w:val="both"/>
        <w:rPr>
          <w:rStyle w:val="a4"/>
          <w:rFonts w:ascii="Times New Roman" w:hAnsi="Times New Roman" w:cs="Times New Roman"/>
          <w:b w:val="0"/>
          <w:sz w:val="28"/>
          <w:lang w:val="uk-UA"/>
        </w:rPr>
      </w:pPr>
      <w:r w:rsidRPr="00BF2B19">
        <w:rPr>
          <w:rStyle w:val="a4"/>
          <w:rFonts w:ascii="Times New Roman" w:hAnsi="Times New Roman" w:cs="Times New Roman"/>
          <w:b w:val="0"/>
          <w:sz w:val="28"/>
          <w:lang w:val="uk-UA"/>
        </w:rPr>
        <w:t>У результаті Початкова школа стане простором, де діти навчатимуться із задоволенням, розвиватимуть свої творчі, інтелектуальні та фізичні здібності.</w:t>
      </w:r>
    </w:p>
    <w:p w:rsidR="00DE15BD" w:rsidRPr="00BF2B19" w:rsidRDefault="00DE15BD" w:rsidP="00DE15B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C703CA" w:rsidRPr="00BF2B19" w:rsidRDefault="00B40B8F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BF2B1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BF2B19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D23C4E" w:rsidRPr="00BF2B19" w:rsidRDefault="00D23C4E" w:rsidP="00D23C4E">
      <w:pPr>
        <w:pStyle w:val="a5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B19">
        <w:rPr>
          <w:rFonts w:ascii="Times New Roman" w:hAnsi="Times New Roman" w:cs="Times New Roman"/>
          <w:sz w:val="28"/>
          <w:szCs w:val="28"/>
        </w:rPr>
        <w:t>Доповідачі: Начальник Управління освіти і науки Броварської міської ради Броварського району Київської області – Оксана МЕЛЬНИК.</w:t>
      </w:r>
    </w:p>
    <w:p w:rsidR="00C703CA" w:rsidRPr="00BF2B19" w:rsidRDefault="00D23C4E" w:rsidP="00D23C4E">
      <w:pPr>
        <w:spacing w:after="0" w:line="240" w:lineRule="auto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BF2B19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</w:t>
      </w:r>
      <w:proofErr w:type="spellStart"/>
      <w:r w:rsidRPr="00BF2B19">
        <w:rPr>
          <w:rFonts w:ascii="Times New Roman" w:hAnsi="Times New Roman" w:cs="Times New Roman"/>
          <w:sz w:val="28"/>
          <w:szCs w:val="28"/>
          <w:lang w:val="uk-UA"/>
        </w:rPr>
        <w:t>Альона</w:t>
      </w:r>
      <w:proofErr w:type="spellEnd"/>
      <w:r w:rsidRPr="00BF2B19">
        <w:rPr>
          <w:rFonts w:ascii="Times New Roman" w:hAnsi="Times New Roman" w:cs="Times New Roman"/>
          <w:sz w:val="28"/>
          <w:szCs w:val="28"/>
          <w:lang w:val="uk-UA"/>
        </w:rPr>
        <w:t xml:space="preserve"> ТУРЧЕНЮК.</w:t>
      </w:r>
    </w:p>
    <w:p w:rsidR="009B7D79" w:rsidRPr="00BF2B19" w:rsidRDefault="009B7D79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B7D79" w:rsidRPr="00BF2B1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9B7D79" w:rsidRPr="00BF2B19" w:rsidRDefault="00D23C4E" w:rsidP="00D2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2B19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Pr="00BF2B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2B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2B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2B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2B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2B19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F2B19">
        <w:rPr>
          <w:rFonts w:ascii="Times New Roman" w:hAnsi="Times New Roman" w:cs="Times New Roman"/>
          <w:sz w:val="28"/>
          <w:szCs w:val="28"/>
          <w:lang w:val="uk-UA"/>
        </w:rPr>
        <w:tab/>
        <w:t>Оксана МЕЛЬНИК</w:t>
      </w:r>
    </w:p>
    <w:sectPr w:rsidR="009B7D79" w:rsidRPr="00BF2B19" w:rsidSect="00D80A68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F2078F"/>
    <w:multiLevelType w:val="hybridMultilevel"/>
    <w:tmpl w:val="4030FFAA"/>
    <w:lvl w:ilvl="0" w:tplc="E1B6C31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126B69"/>
    <w:rsid w:val="001A06B1"/>
    <w:rsid w:val="001A3FF0"/>
    <w:rsid w:val="00244FF9"/>
    <w:rsid w:val="002B450C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8E3A49"/>
    <w:rsid w:val="00971028"/>
    <w:rsid w:val="009B7D79"/>
    <w:rsid w:val="009C0EEF"/>
    <w:rsid w:val="00A218AE"/>
    <w:rsid w:val="00B35D4C"/>
    <w:rsid w:val="00B40B8F"/>
    <w:rsid w:val="00B46089"/>
    <w:rsid w:val="00B80167"/>
    <w:rsid w:val="00BF2B19"/>
    <w:rsid w:val="00BF6942"/>
    <w:rsid w:val="00C703CA"/>
    <w:rsid w:val="00D23C4E"/>
    <w:rsid w:val="00D5049E"/>
    <w:rsid w:val="00D80A68"/>
    <w:rsid w:val="00D92C45"/>
    <w:rsid w:val="00DD7BFD"/>
    <w:rsid w:val="00DE15BD"/>
    <w:rsid w:val="00E51AA4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paragraph" w:styleId="1">
    <w:name w:val="heading 1"/>
    <w:basedOn w:val="a"/>
    <w:link w:val="10"/>
    <w:uiPriority w:val="9"/>
    <w:qFormat/>
    <w:rsid w:val="00DE15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E15B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5">
    <w:name w:val="List Paragraph"/>
    <w:basedOn w:val="a"/>
    <w:uiPriority w:val="99"/>
    <w:qFormat/>
    <w:rsid w:val="00D23C4E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3017</Words>
  <Characters>1720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21</cp:revision>
  <dcterms:created xsi:type="dcterms:W3CDTF">2021-03-03T14:03:00Z</dcterms:created>
  <dcterms:modified xsi:type="dcterms:W3CDTF">2025-11-07T08:30:00Z</dcterms:modified>
</cp:coreProperties>
</file>