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ПС-434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9A40AA" w:rsidRPr="00C61BED" w:rsidP="00C61BED" w14:paraId="6D93536F" w14:textId="4CCB2404">
      <w:pPr>
        <w:pStyle w:val="docdata"/>
        <w:spacing w:before="0" w:beforeAutospacing="0" w:after="0" w:afterAutospacing="0" w:line="276" w:lineRule="auto"/>
        <w:ind w:left="5670"/>
        <w:jc w:val="both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         </w:t>
      </w:r>
      <w:r w:rsidR="002767BC">
        <w:rPr>
          <w:color w:val="000000"/>
          <w:sz w:val="28"/>
          <w:szCs w:val="28"/>
        </w:rPr>
        <w:t xml:space="preserve">Додаток </w:t>
      </w:r>
      <w:r w:rsidR="00E20A93">
        <w:rPr>
          <w:color w:val="000000"/>
          <w:sz w:val="28"/>
          <w:szCs w:val="28"/>
        </w:rPr>
        <w:t>2</w:t>
      </w:r>
    </w:p>
    <w:p w:rsidR="006D0370" w:rsidRPr="00C61BED" w:rsidP="00C44F0D" w14:paraId="521DC375" w14:textId="3C8369A6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BE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>ішення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 Київської області</w:t>
      </w:r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BED">
        <w:rPr>
          <w:rFonts w:ascii="Times New Roman" w:eastAsia="Times New Roman" w:hAnsi="Times New Roman" w:cs="Times New Roman"/>
          <w:sz w:val="28"/>
          <w:szCs w:val="28"/>
        </w:rPr>
        <w:t xml:space="preserve"> «Про створення</w:t>
      </w:r>
      <w:r w:rsidR="00C44F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57D">
        <w:rPr>
          <w:rFonts w:ascii="Times New Roman" w:eastAsia="Times New Roman" w:hAnsi="Times New Roman" w:cs="Times New Roman"/>
          <w:sz w:val="28"/>
          <w:szCs w:val="28"/>
        </w:rPr>
        <w:t>к</w:t>
      </w:r>
      <w:bookmarkStart w:id="1" w:name="_GoBack"/>
      <w:bookmarkEnd w:id="1"/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>омунального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закладу </w:t>
      </w:r>
      <w:r w:rsidR="00C61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61BED">
        <w:rPr>
          <w:rFonts w:ascii="Times New Roman" w:eastAsia="Times New Roman" w:hAnsi="Times New Roman" w:cs="Times New Roman"/>
          <w:sz w:val="28"/>
          <w:szCs w:val="28"/>
        </w:rPr>
        <w:t xml:space="preserve">Броварської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 xml:space="preserve">міської </w:t>
      </w:r>
      <w:r w:rsidR="00C61B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>ради</w:t>
      </w:r>
      <w:r w:rsidR="00C61BE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Київської    </w:t>
      </w:r>
      <w:r w:rsidR="00C61BED">
        <w:rPr>
          <w:rFonts w:ascii="Times New Roman" w:eastAsia="Times New Roman" w:hAnsi="Times New Roman" w:cs="Times New Roman"/>
          <w:sz w:val="28"/>
          <w:szCs w:val="28"/>
        </w:rPr>
        <w:t xml:space="preserve">області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>«Дитячо-юнацька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спортивна </w:t>
      </w:r>
      <w:r w:rsidR="00C61BED">
        <w:rPr>
          <w:rFonts w:ascii="Times New Roman" w:eastAsia="Times New Roman" w:hAnsi="Times New Roman" w:cs="Times New Roman"/>
          <w:sz w:val="28"/>
          <w:szCs w:val="28"/>
        </w:rPr>
        <w:t xml:space="preserve">школа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A1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>ушу</w:t>
      </w:r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6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BED" w:rsidR="00C61BED">
        <w:rPr>
          <w:rFonts w:ascii="Times New Roman" w:eastAsia="Times New Roman" w:hAnsi="Times New Roman" w:cs="Times New Roman"/>
          <w:sz w:val="28"/>
          <w:szCs w:val="28"/>
        </w:rPr>
        <w:t>та єдиноборств»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F300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B483A">
        <w:rPr>
          <w:rFonts w:ascii="Times New Roman" w:eastAsia="Times New Roman" w:hAnsi="Times New Roman" w:cs="Times New Roman"/>
          <w:sz w:val="28"/>
          <w:szCs w:val="28"/>
        </w:rPr>
        <w:t>27.09.201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F3006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F3006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№1070-45-07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редакції рішення  Броварської  міської </w:t>
      </w:r>
      <w:r w:rsidR="00EF0131">
        <w:rPr>
          <w:rFonts w:ascii="Times New Roman" w:eastAsia="Times New Roman" w:hAnsi="Times New Roman" w:cs="Times New Roman"/>
          <w:sz w:val="28"/>
          <w:szCs w:val="28"/>
        </w:rPr>
        <w:t xml:space="preserve">ради  Броварського    </w:t>
      </w:r>
      <w:r>
        <w:rPr>
          <w:rFonts w:ascii="Times New Roman" w:eastAsia="Times New Roman" w:hAnsi="Times New Roman" w:cs="Times New Roman"/>
          <w:sz w:val="28"/>
          <w:szCs w:val="28"/>
        </w:rPr>
        <w:t>району   Київської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</w:p>
    <w:p w:rsidR="00C61BED" w:rsidRPr="00C61BED" w:rsidP="00C61BED" w14:paraId="4EFC3E7E" w14:textId="04A2D983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1BED">
        <w:rPr>
          <w:rFonts w:ascii="Times New Roman" w:eastAsia="Times New Roman" w:hAnsi="Times New Roman" w:cs="Times New Roman"/>
          <w:sz w:val="28"/>
          <w:szCs w:val="28"/>
        </w:rPr>
        <w:t>від  _____</w:t>
      </w:r>
      <w:r w:rsidR="00E20A93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_____   №___________</w:t>
      </w:r>
      <w:r w:rsidR="00E20A93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E20A9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61BED" w:rsidRPr="00C61BED" w:rsidP="00C61BED" w14:paraId="3DF64702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BED" w:rsidRPr="00C61BED" w:rsidP="00C61BED" w14:paraId="581E617F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BED" w:rsidRPr="00C61BED" w:rsidP="00C61BED" w14:paraId="208F1A4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Штатний розпис</w:t>
      </w:r>
    </w:p>
    <w:p w:rsidR="00C61BED" w:rsidRPr="00C61BED" w:rsidP="00C61BED" w14:paraId="2CEF16A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       комунального закладу Броварської міської ради Київської області </w:t>
      </w:r>
    </w:p>
    <w:p w:rsidR="00C61BED" w:rsidRPr="00C61BED" w:rsidP="00C61BED" w14:paraId="6B44620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           «Дитячо-юнацька спортивна школа з 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>ушу</w:t>
      </w:r>
      <w:r w:rsidRPr="00C61BED">
        <w:rPr>
          <w:rFonts w:ascii="Times New Roman" w:eastAsia="Times New Roman" w:hAnsi="Times New Roman" w:cs="Times New Roman"/>
          <w:sz w:val="28"/>
          <w:szCs w:val="28"/>
        </w:rPr>
        <w:t xml:space="preserve"> та єдиноборств»</w:t>
      </w:r>
    </w:p>
    <w:p w:rsidR="00C61BED" w:rsidRPr="00C61BED" w:rsidP="00C61BED" w14:paraId="397269B6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743" w:type="dxa"/>
        <w:tblLook w:val="04A0"/>
      </w:tblPr>
      <w:tblGrid>
        <w:gridCol w:w="851"/>
        <w:gridCol w:w="5812"/>
        <w:gridCol w:w="3119"/>
      </w:tblGrid>
      <w:tr w14:paraId="41AD9FF6" w14:textId="77777777" w:rsidTr="00EF2BF6">
        <w:tblPrEx>
          <w:tblW w:w="0" w:type="auto"/>
          <w:tblInd w:w="-743" w:type="dxa"/>
          <w:tblLook w:val="04A0"/>
        </w:tblPrEx>
        <w:trPr>
          <w:trHeight w:val="829"/>
        </w:trPr>
        <w:tc>
          <w:tcPr>
            <w:tcW w:w="851" w:type="dxa"/>
          </w:tcPr>
          <w:p w:rsidR="00C61BED" w:rsidRPr="00C61BED" w:rsidP="00C61BED" w14:paraId="754E2EA0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1BED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5812" w:type="dxa"/>
          </w:tcPr>
          <w:p w:rsidR="00C61BED" w:rsidRPr="00C61BED" w:rsidP="00C61BED" w14:paraId="535FA337" w14:textId="77777777">
            <w:pPr>
              <w:jc w:val="both"/>
              <w:rPr>
                <w:b/>
              </w:rPr>
            </w:pPr>
            <w:r w:rsidRPr="00C61BE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Посада</w:t>
            </w:r>
          </w:p>
        </w:tc>
        <w:tc>
          <w:tcPr>
            <w:tcW w:w="3119" w:type="dxa"/>
          </w:tcPr>
          <w:p w:rsidR="00C61BED" w:rsidRPr="00C61BED" w:rsidP="00C61BED" w14:paraId="17054ED3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61BED">
              <w:rPr>
                <w:rFonts w:ascii="Times New Roman" w:hAnsi="Times New Roman"/>
                <w:b/>
                <w:sz w:val="28"/>
                <w:szCs w:val="28"/>
              </w:rPr>
              <w:t>Кількість штатних одиниць</w:t>
            </w:r>
          </w:p>
        </w:tc>
      </w:tr>
      <w:tr w14:paraId="77E4256A" w14:textId="77777777" w:rsidTr="00EF2BF6">
        <w:tblPrEx>
          <w:tblW w:w="0" w:type="auto"/>
          <w:tblInd w:w="-743" w:type="dxa"/>
          <w:tblLook w:val="04A0"/>
        </w:tblPrEx>
        <w:trPr>
          <w:trHeight w:val="413"/>
        </w:trPr>
        <w:tc>
          <w:tcPr>
            <w:tcW w:w="851" w:type="dxa"/>
          </w:tcPr>
          <w:p w:rsidR="00C61BED" w:rsidRPr="00C61BED" w:rsidP="00C61BED" w14:paraId="3CDE79C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5812" w:type="dxa"/>
          </w:tcPr>
          <w:p w:rsidR="00C61BED" w:rsidRPr="00C61BED" w:rsidP="00C61BED" w14:paraId="3DF1D5B4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119" w:type="dxa"/>
          </w:tcPr>
          <w:p w:rsidR="00C61BED" w:rsidRPr="00C61BED" w:rsidP="00C61BED" w14:paraId="01A02626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3D1DCA7D" w14:textId="77777777" w:rsidTr="00EF2BF6">
        <w:tblPrEx>
          <w:tblW w:w="0" w:type="auto"/>
          <w:tblInd w:w="-743" w:type="dxa"/>
          <w:tblLook w:val="04A0"/>
        </w:tblPrEx>
        <w:trPr>
          <w:trHeight w:val="702"/>
        </w:trPr>
        <w:tc>
          <w:tcPr>
            <w:tcW w:w="851" w:type="dxa"/>
          </w:tcPr>
          <w:p w:rsidR="00C61BED" w:rsidRPr="00C61BED" w:rsidP="00C61BED" w14:paraId="067C5AC2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2.</w:t>
            </w:r>
          </w:p>
        </w:tc>
        <w:tc>
          <w:tcPr>
            <w:tcW w:w="5812" w:type="dxa"/>
          </w:tcPr>
          <w:p w:rsidR="00C61BED" w:rsidRPr="00C61BED" w:rsidP="00C61BED" w14:paraId="6BB27E1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Заступник директора з навчально-тренувальної  роботи</w:t>
            </w:r>
          </w:p>
        </w:tc>
        <w:tc>
          <w:tcPr>
            <w:tcW w:w="3119" w:type="dxa"/>
          </w:tcPr>
          <w:p w:rsidR="00C61BED" w:rsidRPr="00C61BED" w:rsidP="00C61BED" w14:paraId="399C52B5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60208BBD" w14:textId="77777777" w:rsidTr="00EF2BF6">
        <w:tblPrEx>
          <w:tblW w:w="0" w:type="auto"/>
          <w:tblInd w:w="-743" w:type="dxa"/>
          <w:tblLook w:val="04A0"/>
        </w:tblPrEx>
        <w:trPr>
          <w:trHeight w:val="415"/>
        </w:trPr>
        <w:tc>
          <w:tcPr>
            <w:tcW w:w="851" w:type="dxa"/>
          </w:tcPr>
          <w:p w:rsidR="00C61BED" w:rsidRPr="00C61BED" w:rsidP="00C61BED" w14:paraId="3AEDE3FE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5812" w:type="dxa"/>
          </w:tcPr>
          <w:p w:rsidR="00C61BED" w:rsidRPr="00C61BED" w:rsidP="00C61BED" w14:paraId="53506528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Інструктор-методист</w:t>
            </w:r>
          </w:p>
        </w:tc>
        <w:tc>
          <w:tcPr>
            <w:tcW w:w="3119" w:type="dxa"/>
          </w:tcPr>
          <w:p w:rsidR="00C61BED" w:rsidRPr="00C61BED" w:rsidP="00C61BED" w14:paraId="4E45A03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24059C6C" w14:textId="77777777" w:rsidTr="00EF2BF6">
        <w:tblPrEx>
          <w:tblW w:w="0" w:type="auto"/>
          <w:tblInd w:w="-743" w:type="dxa"/>
          <w:tblLook w:val="04A0"/>
        </w:tblPrEx>
        <w:trPr>
          <w:trHeight w:val="407"/>
        </w:trPr>
        <w:tc>
          <w:tcPr>
            <w:tcW w:w="851" w:type="dxa"/>
          </w:tcPr>
          <w:p w:rsidR="00C61BED" w:rsidRPr="00C61BED" w:rsidP="00C61BED" w14:paraId="5B9DB41D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5812" w:type="dxa"/>
          </w:tcPr>
          <w:p w:rsidR="00C61BED" w:rsidRPr="00C61BED" w:rsidP="00C61BED" w14:paraId="4C13B04D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Оператор </w:t>
            </w:r>
            <w:r w:rsidRPr="00C61BED">
              <w:rPr>
                <w:rFonts w:ascii="Times New Roman" w:hAnsi="Times New Roman"/>
                <w:sz w:val="28"/>
                <w:szCs w:val="28"/>
              </w:rPr>
              <w:t>комп</w:t>
            </w:r>
            <w:r w:rsidRPr="00C61BED"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C61BED">
              <w:rPr>
                <w:rFonts w:ascii="Times New Roman" w:hAnsi="Times New Roman"/>
                <w:sz w:val="28"/>
                <w:szCs w:val="28"/>
              </w:rPr>
              <w:t>ютерого</w:t>
            </w: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набору</w:t>
            </w:r>
          </w:p>
        </w:tc>
        <w:tc>
          <w:tcPr>
            <w:tcW w:w="3119" w:type="dxa"/>
          </w:tcPr>
          <w:p w:rsidR="00C61BED" w:rsidRPr="00C61BED" w:rsidP="00C61BED" w14:paraId="2A5F45CD" w14:textId="7777777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1BE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14:paraId="7DD66D0F" w14:textId="77777777" w:rsidTr="00EF2BF6">
        <w:tblPrEx>
          <w:tblW w:w="0" w:type="auto"/>
          <w:tblInd w:w="-743" w:type="dxa"/>
          <w:tblLook w:val="04A0"/>
        </w:tblPrEx>
        <w:trPr>
          <w:trHeight w:val="412"/>
        </w:trPr>
        <w:tc>
          <w:tcPr>
            <w:tcW w:w="851" w:type="dxa"/>
          </w:tcPr>
          <w:p w:rsidR="00C61BED" w:rsidRPr="00C61BED" w:rsidP="00C61BED" w14:paraId="064E91A3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61BED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C61B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C61BED" w:rsidRPr="00C61BED" w:rsidP="00C61BED" w14:paraId="0F35C8C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Лікар</w:t>
            </w:r>
          </w:p>
        </w:tc>
        <w:tc>
          <w:tcPr>
            <w:tcW w:w="3119" w:type="dxa"/>
          </w:tcPr>
          <w:p w:rsidR="00C61BED" w:rsidRPr="00C61BED" w:rsidP="00C61BED" w14:paraId="1D631983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0CCF6457" w14:textId="77777777" w:rsidTr="00EF2BF6">
        <w:tblPrEx>
          <w:tblW w:w="0" w:type="auto"/>
          <w:tblInd w:w="-743" w:type="dxa"/>
          <w:tblLook w:val="04A0"/>
        </w:tblPrEx>
        <w:trPr>
          <w:trHeight w:val="419"/>
        </w:trPr>
        <w:tc>
          <w:tcPr>
            <w:tcW w:w="851" w:type="dxa"/>
          </w:tcPr>
          <w:p w:rsidR="00C61BED" w:rsidRPr="00C61BED" w:rsidP="00C61BED" w14:paraId="2622DAAD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 xml:space="preserve"> 6.</w:t>
            </w:r>
          </w:p>
        </w:tc>
        <w:tc>
          <w:tcPr>
            <w:tcW w:w="5812" w:type="dxa"/>
          </w:tcPr>
          <w:p w:rsidR="00C61BED" w:rsidRPr="00C61BED" w:rsidP="00C61BED" w14:paraId="222BECDA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Медична сестра</w:t>
            </w:r>
          </w:p>
        </w:tc>
        <w:tc>
          <w:tcPr>
            <w:tcW w:w="3119" w:type="dxa"/>
          </w:tcPr>
          <w:p w:rsidR="00C61BED" w:rsidRPr="00C61BED" w:rsidP="00C61BED" w14:paraId="0A2A1E0C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14:paraId="38CEB908" w14:textId="77777777" w:rsidTr="00EF2BF6">
        <w:tblPrEx>
          <w:tblW w:w="0" w:type="auto"/>
          <w:tblInd w:w="-743" w:type="dxa"/>
          <w:tblLook w:val="04A0"/>
        </w:tblPrEx>
        <w:trPr>
          <w:trHeight w:val="425"/>
        </w:trPr>
        <w:tc>
          <w:tcPr>
            <w:tcW w:w="851" w:type="dxa"/>
          </w:tcPr>
          <w:p w:rsidR="00C61BED" w:rsidRPr="00C61BED" w:rsidP="00C61BED" w14:paraId="0B491701" w14:textId="7777777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61BED">
              <w:rPr>
                <w:rFonts w:ascii="Times New Roman" w:hAnsi="Times New Roman"/>
                <w:b/>
                <w:sz w:val="28"/>
                <w:szCs w:val="28"/>
              </w:rPr>
              <w:t xml:space="preserve"> 7.</w:t>
            </w:r>
          </w:p>
        </w:tc>
        <w:tc>
          <w:tcPr>
            <w:tcW w:w="5812" w:type="dxa"/>
          </w:tcPr>
          <w:p w:rsidR="00C61BED" w:rsidRPr="00C61BED" w:rsidP="00C61BED" w14:paraId="0E043A16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Тренери-викладачі</w:t>
            </w:r>
          </w:p>
        </w:tc>
        <w:tc>
          <w:tcPr>
            <w:tcW w:w="3119" w:type="dxa"/>
          </w:tcPr>
          <w:p w:rsidR="00C61BED" w:rsidRPr="00C61BED" w:rsidP="00C61BED" w14:paraId="533524B9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14:paraId="648D4BEC" w14:textId="77777777" w:rsidTr="00EF2BF6">
        <w:tblPrEx>
          <w:tblW w:w="0" w:type="auto"/>
          <w:tblInd w:w="-743" w:type="dxa"/>
          <w:tblLook w:val="04A0"/>
        </w:tblPrEx>
        <w:trPr>
          <w:trHeight w:val="403"/>
        </w:trPr>
        <w:tc>
          <w:tcPr>
            <w:tcW w:w="851" w:type="dxa"/>
            <w:tcBorders>
              <w:right w:val="single" w:sz="4" w:space="0" w:color="auto"/>
            </w:tcBorders>
          </w:tcPr>
          <w:p w:rsidR="00C61BED" w:rsidRPr="00C61BED" w:rsidP="00C61BED" w14:paraId="6D9D29FE" w14:textId="77777777"/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61BED" w:rsidRPr="00C61BED" w:rsidP="00C61BED" w14:paraId="4160D70E" w14:textId="7777777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Всього</w:t>
            </w:r>
            <w:r w:rsidRPr="00C61BED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119" w:type="dxa"/>
          </w:tcPr>
          <w:p w:rsidR="00C61BED" w:rsidRPr="00C61BED" w:rsidP="00C61BED" w14:paraId="3B270F93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ED">
              <w:rPr>
                <w:rFonts w:ascii="Times New Roman" w:hAnsi="Times New Roman"/>
                <w:sz w:val="28"/>
                <w:szCs w:val="28"/>
              </w:rPr>
              <w:t>19,5</w:t>
            </w:r>
          </w:p>
        </w:tc>
      </w:tr>
    </w:tbl>
    <w:p w:rsidR="00C61BED" w:rsidRPr="00C61BED" w:rsidP="00C61BED" w14:paraId="1BA68E8E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61BED" w:rsidRPr="00C61BED" w:rsidP="00C61BED" w14:paraId="5FB78DB0" w14:textId="7777777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C61BED" w:rsidP="00C61BED" w14:paraId="5FF0D8BD" w14:textId="6134FCBC">
      <w:pPr>
        <w:rPr>
          <w:rFonts w:ascii="Times New Roman" w:eastAsia="Times New Roman" w:hAnsi="Times New Roman" w:cs="Times New Roman"/>
          <w:sz w:val="28"/>
          <w:szCs w:val="28"/>
        </w:rPr>
      </w:pPr>
      <w:r w:rsidRPr="00C61BED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1BED" w:rsidR="00C61BE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91F23"/>
    <w:rsid w:val="000E0637"/>
    <w:rsid w:val="000F45B3"/>
    <w:rsid w:val="00187BB7"/>
    <w:rsid w:val="0019083E"/>
    <w:rsid w:val="001C08FC"/>
    <w:rsid w:val="001C557D"/>
    <w:rsid w:val="001E657C"/>
    <w:rsid w:val="002767BC"/>
    <w:rsid w:val="002940F4"/>
    <w:rsid w:val="002D195A"/>
    <w:rsid w:val="003060D2"/>
    <w:rsid w:val="003735BC"/>
    <w:rsid w:val="003B2A39"/>
    <w:rsid w:val="004208DA"/>
    <w:rsid w:val="00424AD7"/>
    <w:rsid w:val="00480D2B"/>
    <w:rsid w:val="004F7CAD"/>
    <w:rsid w:val="0051377D"/>
    <w:rsid w:val="00520285"/>
    <w:rsid w:val="00523B2E"/>
    <w:rsid w:val="00524AF7"/>
    <w:rsid w:val="00535276"/>
    <w:rsid w:val="00545B76"/>
    <w:rsid w:val="005B483A"/>
    <w:rsid w:val="00635D96"/>
    <w:rsid w:val="00697513"/>
    <w:rsid w:val="006D0370"/>
    <w:rsid w:val="006F65B7"/>
    <w:rsid w:val="0072076F"/>
    <w:rsid w:val="007417D1"/>
    <w:rsid w:val="007C2CAF"/>
    <w:rsid w:val="007C582E"/>
    <w:rsid w:val="00853C00"/>
    <w:rsid w:val="008B5032"/>
    <w:rsid w:val="00925597"/>
    <w:rsid w:val="009A40AA"/>
    <w:rsid w:val="00A02608"/>
    <w:rsid w:val="00A12674"/>
    <w:rsid w:val="00A84A56"/>
    <w:rsid w:val="00B20C04"/>
    <w:rsid w:val="00C112F9"/>
    <w:rsid w:val="00C44F0D"/>
    <w:rsid w:val="00C61BED"/>
    <w:rsid w:val="00CB633A"/>
    <w:rsid w:val="00D82467"/>
    <w:rsid w:val="00E20A93"/>
    <w:rsid w:val="00E2245A"/>
    <w:rsid w:val="00EC1F36"/>
    <w:rsid w:val="00EF0131"/>
    <w:rsid w:val="00F022A9"/>
    <w:rsid w:val="00F13D2F"/>
    <w:rsid w:val="00F30066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C61B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61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C6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1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91F23"/>
    <w:rsid w:val="000A3FFB"/>
    <w:rsid w:val="0019083E"/>
    <w:rsid w:val="00214D73"/>
    <w:rsid w:val="0026440D"/>
    <w:rsid w:val="00325429"/>
    <w:rsid w:val="00384212"/>
    <w:rsid w:val="00480D2B"/>
    <w:rsid w:val="004B06BA"/>
    <w:rsid w:val="00596193"/>
    <w:rsid w:val="00614D88"/>
    <w:rsid w:val="006E5641"/>
    <w:rsid w:val="00716185"/>
    <w:rsid w:val="00863D49"/>
    <w:rsid w:val="008810D1"/>
    <w:rsid w:val="00A00AAA"/>
    <w:rsid w:val="00B05A3F"/>
    <w:rsid w:val="00BD550D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850</Characters>
  <Application>Microsoft Office Word</Application>
  <DocSecurity>8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22</cp:revision>
  <dcterms:created xsi:type="dcterms:W3CDTF">2023-03-27T06:24:00Z</dcterms:created>
  <dcterms:modified xsi:type="dcterms:W3CDTF">2025-11-07T07:41:00Z</dcterms:modified>
</cp:coreProperties>
</file>