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1040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0F3F" w:rsidP="00880F3F" w14:paraId="3E8B85A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AE57F8">
        <w:rPr>
          <w:rFonts w:ascii="Times New Roman" w:hAnsi="Times New Roman" w:cs="Times New Roman"/>
          <w:b/>
          <w:bCs/>
          <w:sz w:val="28"/>
          <w:szCs w:val="28"/>
        </w:rPr>
        <w:t>Склад комісії з приймання-передачі в комунальну власність</w:t>
      </w:r>
    </w:p>
    <w:p w:rsidR="00880F3F" w:rsidP="00880F3F" w14:paraId="099309B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7F8">
        <w:rPr>
          <w:rFonts w:ascii="Times New Roman" w:hAnsi="Times New Roman" w:cs="Times New Roman"/>
          <w:b/>
          <w:bCs/>
          <w:sz w:val="28"/>
          <w:szCs w:val="28"/>
        </w:rPr>
        <w:t xml:space="preserve"> Броварської міської територіальної громади </w:t>
      </w:r>
      <w:bookmarkStart w:id="2" w:name="_Hlk205278280"/>
      <w:bookmarkStart w:id="3" w:name="_Hlk135754119"/>
      <w:r w:rsidRPr="00AE57F8">
        <w:rPr>
          <w:rFonts w:ascii="Times New Roman" w:hAnsi="Times New Roman" w:cs="Times New Roman"/>
          <w:b/>
          <w:bCs/>
          <w:sz w:val="28"/>
          <w:szCs w:val="28"/>
        </w:rPr>
        <w:t xml:space="preserve">майна </w:t>
      </w:r>
    </w:p>
    <w:p w:rsidR="00880F3F" w:rsidRPr="00AE57F8" w:rsidP="00880F3F" w14:paraId="68E8BE9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7F8">
        <w:rPr>
          <w:rFonts w:ascii="Times New Roman" w:hAnsi="Times New Roman" w:cs="Times New Roman"/>
          <w:b/>
          <w:bCs/>
          <w:sz w:val="28"/>
          <w:szCs w:val="28"/>
        </w:rPr>
        <w:t>від Федерації Плавання України</w:t>
      </w:r>
      <w:bookmarkEnd w:id="2"/>
      <w:r w:rsidRPr="00AE57F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bookmarkEnd w:id="3"/>
    <w:p w:rsidR="00880F3F" w:rsidRPr="00AE57F8" w:rsidP="00880F3F" w14:paraId="43E3C20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0C6ACE6" w14:textId="77777777" w:rsidTr="00471FEE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80F3F" w:rsidRPr="00AE57F8" w:rsidP="00471FEE" w14:paraId="13966779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880F3F" w:rsidRPr="00AE57F8" w:rsidP="00471FEE" w14:paraId="0C0C4EE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0F3F" w:rsidRPr="00AE57F8" w:rsidP="00471FEE" w14:paraId="4F3B7B0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0F3F" w:rsidRPr="00AE57F8" w:rsidP="00471FEE" w14:paraId="37EBEBED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голова комі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ії;</w:t>
            </w:r>
          </w:p>
        </w:tc>
      </w:tr>
      <w:tr w14:paraId="2E15DAA1" w14:textId="77777777" w:rsidTr="00471FEE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80F3F" w:rsidRPr="00AE57F8" w:rsidP="00471FEE" w14:paraId="10E3F08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:rsidR="00880F3F" w:rsidRPr="00AE57F8" w:rsidP="00471FEE" w14:paraId="138F90B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80F3F" w:rsidRPr="00AE57F8" w:rsidP="00471FEE" w14:paraId="05AF60E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0F3F" w:rsidRPr="00AE57F8" w:rsidP="00471FEE" w14:paraId="342515A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0F3F" w:rsidRPr="00AE57F8" w:rsidP="00471FEE" w14:paraId="0DBD313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комісії.</w:t>
            </w:r>
          </w:p>
        </w:tc>
      </w:tr>
      <w:tr w14:paraId="7E137824" w14:textId="77777777" w:rsidTr="00471FEE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0F3F" w:rsidRPr="00AE57F8" w:rsidP="00471FEE" w14:paraId="17712F8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  <w:p w:rsidR="00880F3F" w:rsidRPr="00AE57F8" w:rsidP="00471FEE" w14:paraId="6C39FEA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F3F" w:rsidRPr="00AE57F8" w:rsidP="00471FEE" w14:paraId="07EA282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880F3F" w:rsidRPr="00AE57F8" w:rsidP="00471FEE" w14:paraId="3D1231F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4BD594C7" w14:textId="77777777" w:rsidTr="00471FEE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880F3F" w:rsidRPr="00AE57F8" w:rsidP="00471FEE" w14:paraId="4BF4EBB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E57F8">
              <w:rPr>
                <w:rFonts w:ascii="Times New Roman" w:hAnsi="Times New Roman" w:cs="Times New Roman"/>
                <w:sz w:val="28"/>
                <w:szCs w:val="28"/>
              </w:rPr>
              <w:t>на БОЯР</w:t>
            </w:r>
          </w:p>
          <w:p w:rsidR="00880F3F" w:rsidP="00471FEE" w14:paraId="0E04E32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F3F" w:rsidP="00471FEE" w14:paraId="6C8BA7D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F3F" w:rsidRPr="00AE57F8" w:rsidP="00471FEE" w14:paraId="44B3887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F3F" w:rsidRPr="00AE57F8" w:rsidP="00471FEE" w14:paraId="3686826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Дмитро ЛАРІН</w:t>
            </w:r>
          </w:p>
          <w:p w:rsidR="00880F3F" w:rsidRPr="00AE57F8" w:rsidP="00471FEE" w14:paraId="6145DFC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6BAA" w:rsidP="00471FEE" w14:paraId="30DF66B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80F3F" w:rsidRPr="00AE57F8" w:rsidP="00471FEE" w14:paraId="50A74CE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Світлана ЯКУНІНА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F3F" w:rsidRPr="00AE57F8" w:rsidP="00471FEE" w14:paraId="3D3F2CA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80F3F" w:rsidRPr="00AE57F8" w:rsidP="00471FEE" w14:paraId="3BA1464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0F3F" w:rsidP="00471FEE" w14:paraId="3513024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0F3F" w:rsidRPr="00AE57F8" w:rsidP="00471FEE" w14:paraId="354BB69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0F3F" w:rsidRPr="00AE57F8" w:rsidP="00471FEE" w14:paraId="34A7787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80F3F" w:rsidRPr="00AE57F8" w:rsidP="00471FEE" w14:paraId="17C487D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56BAA" w:rsidP="00471FEE" w14:paraId="05758DD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0F3F" w:rsidRPr="00AE57F8" w:rsidP="00471FEE" w14:paraId="699C994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4" w:name="_GoBack"/>
            <w:bookmarkEnd w:id="4"/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80F3F" w:rsidRPr="00AE57F8" w:rsidP="00471FEE" w14:paraId="37B00B0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0F3F" w:rsidRPr="00AE57F8" w:rsidP="00471FEE" w14:paraId="77A4297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0F3F" w:rsidRPr="00AE57F8" w:rsidP="00471FEE" w14:paraId="6FD89CB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0F3F" w:rsidRPr="00AE57F8" w:rsidP="00471FEE" w14:paraId="6400FF8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Броварської міської ради Броварського району Київської області «Оздоровчо-реабілітаційний центр»»; </w:t>
            </w:r>
          </w:p>
          <w:p w:rsidR="00880F3F" w:rsidRPr="00AE57F8" w:rsidP="00471FEE" w14:paraId="1556EEC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керівник відокремленого підрозділу </w:t>
            </w: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Федерації плавання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 Київській області (за згодою);</w:t>
            </w:r>
          </w:p>
          <w:p w:rsidR="00880F3F" w:rsidRPr="00AE57F8" w:rsidP="00471FEE" w14:paraId="431305E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880F3F" w:rsidRPr="00AE57F8" w:rsidP="00880F3F" w14:paraId="5BB982CA" w14:textId="77777777">
      <w:pPr>
        <w:rPr>
          <w:sz w:val="28"/>
          <w:szCs w:val="28"/>
        </w:rPr>
      </w:pPr>
    </w:p>
    <w:p w:rsidR="004F7CAD" w:rsidP="00880F3F" w14:paraId="5FF0D8BD" w14:textId="4E5851E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E57F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1"/>
    <w:p w:rsidR="00880F3F" w:rsidRPr="00EE06C3" w:rsidP="004F7CAD" w14:paraId="7133391E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56BAA"/>
    <w:rsid w:val="000B7A6F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71FEE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80F3F"/>
    <w:rsid w:val="00893E2E"/>
    <w:rsid w:val="008B4F28"/>
    <w:rsid w:val="008B6EF2"/>
    <w:rsid w:val="00A84A56"/>
    <w:rsid w:val="00AE57F8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880F3F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C1BAA"/>
    <w:rsid w:val="000E7ADA"/>
    <w:rsid w:val="001043C3"/>
    <w:rsid w:val="0019083E"/>
    <w:rsid w:val="004D1168"/>
    <w:rsid w:val="00934C4A"/>
    <w:rsid w:val="00C8098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1066</Characters>
  <Application>Microsoft Office Word</Application>
  <DocSecurity>8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2025-11-10T08:07:00Z</dcterms:modified>
</cp:coreProperties>
</file>