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83D2FE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54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30.10.2025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2310-102-08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554A" w:rsidP="0099554A" w14:paraId="1A3A633B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>
        <w:rPr>
          <w:b/>
          <w:lang w:val="uk-UA"/>
        </w:rPr>
        <w:t>закладу дошкільної освіти (ясла-садок) комбінованого типу  «Барвінок» Броварської міської ради   Броварського району Київської област</w:t>
      </w:r>
      <w:r>
        <w:rPr>
          <w:lang w:val="uk-UA"/>
        </w:rPr>
        <w:t xml:space="preserve">і </w:t>
      </w:r>
      <w:r>
        <w:rPr>
          <w:b/>
          <w:bCs/>
          <w:lang w:val="uk-UA"/>
        </w:rPr>
        <w:t>та підлягає списанню:</w:t>
      </w:r>
    </w:p>
    <w:p w:rsidR="0099554A" w:rsidP="0099554A" w14:paraId="4CFD807C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842"/>
        <w:gridCol w:w="1558"/>
        <w:gridCol w:w="5243"/>
        <w:gridCol w:w="1134"/>
        <w:gridCol w:w="1134"/>
        <w:gridCol w:w="1274"/>
        <w:gridCol w:w="1559"/>
      </w:tblGrid>
      <w:tr w14:paraId="067BEE6B" w14:textId="77777777" w:rsidTr="0099554A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3436FBC6" w14:textId="4753D989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3C65B5E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24FFD94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064020E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653B5E7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31A4C51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1928E6FC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54A" w14:paraId="513201CD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432282ED" w14:textId="77777777" w:rsidTr="0099554A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5B762349" w14:textId="77777777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5E348BFF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20EBA5B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0B41C69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756C1F30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4FF5653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143863F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54A" w14:paraId="525FE008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</w:tr>
      <w:tr w14:paraId="0245EDD0" w14:textId="77777777" w:rsidTr="0099554A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54A" w:rsidP="0027772C" w14:paraId="1E0586C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55106179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Протирочно-різальна</w:t>
            </w:r>
            <w:r>
              <w:rPr>
                <w:sz w:val="24"/>
                <w:szCs w:val="24"/>
              </w:rPr>
              <w:t xml:space="preserve"> машина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70784F59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9554A" w14:paraId="5288F4DA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Природний знос комплектуючих, перевантаження. Засмічення (фільтрів, патрубків) та проблеми з електронікою і двигуном. Несправність датчиків, моторів, проводки.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6B26423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35C6E47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2A38655B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54A" w14:paraId="509514A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</w:tr>
      <w:tr w14:paraId="2E419465" w14:textId="77777777" w:rsidTr="0099554A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54A" w:rsidP="0027772C" w14:paraId="4FC0FF4E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3A0F3CC3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759AE51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9554A" w14:paraId="5254BFC3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Виток </w:t>
            </w:r>
            <w:r>
              <w:rPr>
                <w:sz w:val="24"/>
                <w:szCs w:val="24"/>
              </w:rPr>
              <w:t>хладогена</w:t>
            </w:r>
            <w:r>
              <w:rPr>
                <w:sz w:val="24"/>
                <w:szCs w:val="24"/>
              </w:rPr>
              <w:t xml:space="preserve"> (фреону). Заклинювання компресора холодильника. Розгерметизація корпусу. Згорів мотор-компресор. Пошкоджений контур охолодження. Замкнення контактів у </w:t>
            </w:r>
            <w:r>
              <w:rPr>
                <w:sz w:val="24"/>
                <w:szCs w:val="24"/>
              </w:rPr>
              <w:t>пускозахисному</w:t>
            </w:r>
            <w:r>
              <w:rPr>
                <w:sz w:val="24"/>
                <w:szCs w:val="24"/>
              </w:rPr>
              <w:t xml:space="preserve"> реле.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184D6C1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6D38766F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2A24767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54A" w14:paraId="53E25E1E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14:paraId="375A445B" w14:textId="77777777" w:rsidTr="0099554A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54A" w:rsidP="0027772C" w14:paraId="24E6A4F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3F5322AC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Холодильник </w:t>
            </w:r>
            <w:r>
              <w:rPr>
                <w:sz w:val="24"/>
                <w:szCs w:val="24"/>
                <w:lang w:val="en-US"/>
              </w:rPr>
              <w:t>NORD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7365E7E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9554A" w14:paraId="277DF3A4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Корозія корпусу. Механічні пошкодження елементів замку та кріплення дверцят. Вийшло з ладу реле терморегулятора. Замкнення у клемній колодці. Пошкоджений контур конденсатора. </w:t>
            </w:r>
            <w:r>
              <w:rPr>
                <w:sz w:val="24"/>
                <w:szCs w:val="24"/>
              </w:rPr>
              <w:t>Тепловий пробій конденсатора.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25F89DF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4DCFE557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3B9E1CB0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54A" w14:paraId="3BBF5CDC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14:paraId="02098EBB" w14:textId="77777777" w:rsidTr="0099554A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54A" w:rsidP="0027772C" w14:paraId="1CFD282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36F9685C" w14:textId="77777777">
            <w:pPr>
              <w:pStyle w:val="a3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Газонокосилка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19255A41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9554A" w14:paraId="4904385E" w14:textId="77777777">
            <w:pPr>
              <w:pStyle w:val="a3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Повний знос двигуна, витікання масла з двигуна, протікання бензинового бачка.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41F3564D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2F428DE2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554A" w14:paraId="2749DCA3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54A" w14:paraId="57A22245" w14:textId="77777777">
            <w:pPr>
              <w:pStyle w:val="a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14:paraId="63E513B2" w14:textId="77777777" w:rsidTr="0099554A">
        <w:tblPrEx>
          <w:tblW w:w="1459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54A" w14:paraId="43B5515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1DFEFD75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54A" w14:paraId="5A4E4379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54A" w14:paraId="077F6E39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3EB43E7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14626,00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23CC8F0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14626,00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54A" w14:paraId="7997E3C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4A" w14:paraId="530AE44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99554A" w:rsidP="0099554A" w14:paraId="66317691" w14:textId="77777777">
      <w:pPr>
        <w:rPr>
          <w:sz w:val="28"/>
          <w:szCs w:val="28"/>
        </w:rPr>
      </w:pPr>
    </w:p>
    <w:p w:rsidR="0099554A" w:rsidP="0099554A" w14:paraId="129E8FE4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EA126F" w:rsidP="00BE2C50" w14:paraId="18507996" w14:textId="03504BC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9554A" w:rsidR="009955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7772C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9554A"/>
    <w:rsid w:val="009D7C61"/>
    <w:rsid w:val="009E4B16"/>
    <w:rsid w:val="009F2E23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95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99554A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9955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99554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99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9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064FC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1225</Characters>
  <Application>Microsoft Office Word</Application>
  <DocSecurity>8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2025-10-29T11:55:00Z</dcterms:modified>
</cp:coreProperties>
</file>