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500E" w14:textId="77777777" w:rsidR="00422A48" w:rsidRPr="002A33E9" w:rsidRDefault="00422A48" w:rsidP="00C04B5D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Пояснювальна записка</w:t>
      </w:r>
    </w:p>
    <w:p w14:paraId="623BD67E" w14:textId="77777777" w:rsidR="00422A48" w:rsidRPr="002A33E9" w:rsidRDefault="008E2B50" w:rsidP="00422A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до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</w:t>
      </w:r>
      <w:r w:rsidR="00422A48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кту</w:t>
      </w:r>
      <w:proofErr w:type="spellEnd"/>
      <w:r w:rsidR="00422A48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</w:t>
      </w:r>
      <w:r w:rsidR="00422A48" w:rsidRPr="002A33E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«Про внесення змін до «Комплексної Програми розвитку охорони здоров'я в Броварській міській територіальній громаді на 2022 - 2026 роки».</w:t>
      </w:r>
    </w:p>
    <w:p w14:paraId="2CA07C76" w14:textId="77777777" w:rsidR="00422A48" w:rsidRPr="002A33E9" w:rsidRDefault="00422A48" w:rsidP="00C04B5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Пояснювальна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записка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підготовлена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відповідно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до ст. 20 Регламенту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Броварської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ради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Броварського району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Київської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області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VIII скликання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14:paraId="23D388CB" w14:textId="77777777" w:rsidR="00422A48" w:rsidRPr="002A33E9" w:rsidRDefault="00422A48" w:rsidP="00422A48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u-RU" w:eastAsia="ru-RU"/>
        </w:rPr>
      </w:pPr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 xml:space="preserve">1. </w:t>
      </w:r>
      <w:proofErr w:type="spellStart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>Обґрунтування</w:t>
      </w:r>
      <w:proofErr w:type="spellEnd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>необхідності</w:t>
      </w:r>
      <w:proofErr w:type="spellEnd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>прийняття</w:t>
      </w:r>
      <w:proofErr w:type="spellEnd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ru-RU" w:eastAsia="zh-CN"/>
        </w:rPr>
        <w:t>рішення</w:t>
      </w:r>
      <w:proofErr w:type="spellEnd"/>
      <w:r w:rsidRPr="002A33E9">
        <w:rPr>
          <w:rFonts w:ascii="Times New Roman" w:eastAsia="Times New Roman" w:hAnsi="Times New Roman" w:cs="Times New Roman"/>
          <w:b/>
          <w:sz w:val="27"/>
          <w:szCs w:val="27"/>
          <w:lang w:val="uk-UA" w:eastAsia="zh-CN"/>
        </w:rPr>
        <w:t>.</w:t>
      </w:r>
    </w:p>
    <w:p w14:paraId="0533A9FE" w14:textId="77777777" w:rsidR="00422A48" w:rsidRPr="002A33E9" w:rsidRDefault="00422A48" w:rsidP="00422A4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</w:t>
      </w:r>
      <w:r w:rsidR="009219D9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кт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 підготовлено</w:t>
      </w:r>
      <w:r w:rsidRPr="002A33E9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у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зв’язку з потребою у додатковому фінансуванні у розмірі </w:t>
      </w:r>
      <w:r w:rsidR="000768BF"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4 </w:t>
      </w:r>
      <w:r w:rsidRPr="002A33E9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827 320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,00 грн., а саме:</w:t>
      </w:r>
    </w:p>
    <w:p w14:paraId="2A0D2B60" w14:textId="77777777" w:rsidR="00422A48" w:rsidRPr="002A33E9" w:rsidRDefault="00422A48" w:rsidP="00422A4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</w:pPr>
      <w:r w:rsidRPr="002A33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- на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профілактику та лікування стоматологічних захворювань у дітей та окремих категорій дорослого населення в Броварській міській територіальній громаді у сумі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582 474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,00 грн.</w:t>
      </w:r>
      <w:r w:rsidR="00C67274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14:paraId="5645BAE5" w14:textId="2A3BA537" w:rsidR="00422A48" w:rsidRPr="002A33E9" w:rsidRDefault="00422A48" w:rsidP="00422A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-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на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придбання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монтаж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системи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пожежної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сигналізації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оповіщення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про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пожежу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 сумі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244 846</w:t>
      </w:r>
      <w:r w:rsidR="007D33DF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,00 грн</w:t>
      </w:r>
      <w:r w:rsidR="00B320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7D33DF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14:paraId="4C1FC5CC" w14:textId="77777777" w:rsidR="00422A48" w:rsidRPr="002A33E9" w:rsidRDefault="007D33DF" w:rsidP="00C04B5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на в</w:t>
      </w:r>
      <w:r w:rsidRPr="002A33E9">
        <w:rPr>
          <w:rFonts w:ascii="Times New Roman" w:hAnsi="Times New Roman" w:cs="Times New Roman"/>
          <w:sz w:val="27"/>
          <w:szCs w:val="27"/>
          <w:lang w:val="uk-UA"/>
        </w:rPr>
        <w:t>ідшкодування ліків пільговим категоріям населення в Броварській міській територіальній громаді у сумі 4 000 000,00 грн.</w:t>
      </w:r>
      <w:r w:rsidR="00422A48"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</w:p>
    <w:p w14:paraId="79F3FE72" w14:textId="77777777" w:rsidR="00422A48" w:rsidRPr="002A33E9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2. Мета і шляхи її досягнення.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14:paraId="2075455D" w14:textId="77777777" w:rsidR="002A33E9" w:rsidRPr="002A33E9" w:rsidRDefault="00422A48" w:rsidP="002A33E9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2.1. Для відшкодуванню вартості стоматологічних послуг пільговим </w:t>
      </w:r>
      <w:r w:rsidR="002A33E9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категоріям населення громади.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14:paraId="4DF2D4A1" w14:textId="77777777" w:rsidR="00422A48" w:rsidRPr="002A33E9" w:rsidRDefault="00422A48" w:rsidP="002A33E9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2.2. Забезпечення належного рівня пожежної безпеки в </w:t>
      </w: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t>КНП БМР БР КО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t>«Броварська стоматологічна поліклініка</w:t>
      </w:r>
      <w:r w:rsidR="002A33E9">
        <w:rPr>
          <w:rFonts w:ascii="Times New Roman" w:eastAsia="Calibri" w:hAnsi="Times New Roman" w:cs="Times New Roman"/>
          <w:sz w:val="27"/>
          <w:szCs w:val="27"/>
          <w:lang w:val="uk-UA"/>
        </w:rPr>
        <w:t>»</w:t>
      </w:r>
      <w:r w:rsidR="002A33E9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77D40824" w14:textId="77777777" w:rsidR="007D33DF" w:rsidRPr="002A33E9" w:rsidRDefault="007D33DF" w:rsidP="002A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2.3. </w:t>
      </w:r>
      <w:r w:rsidRPr="002A33E9">
        <w:rPr>
          <w:rFonts w:ascii="Times New Roman" w:hAnsi="Times New Roman" w:cs="Times New Roman"/>
          <w:sz w:val="27"/>
          <w:szCs w:val="27"/>
          <w:lang w:val="uk-UA"/>
        </w:rPr>
        <w:t>Для забезпечення населення громади ліками та медичними виробами є необхідність у виділенні додаткових коштів</w:t>
      </w:r>
      <w:r w:rsidR="002A33E9" w:rsidRPr="002A33E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1C493D40" w14:textId="77777777" w:rsidR="00422A48" w:rsidRPr="002A33E9" w:rsidRDefault="00422A48" w:rsidP="00422A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 Правові аспекти.</w:t>
      </w:r>
    </w:p>
    <w:p w14:paraId="66CF5C81" w14:textId="04AF4432" w:rsidR="00422A48" w:rsidRPr="00FE005E" w:rsidRDefault="00422A48" w:rsidP="00FE0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2A33E9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val="uk-UA" w:eastAsia="ru-RU"/>
        </w:rPr>
        <w:t>Відповідно до Бюджетного Кодексу України</w:t>
      </w:r>
      <w:r w:rsidR="00FE005E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val="uk-UA" w:eastAsia="ru-RU"/>
        </w:rPr>
        <w:t xml:space="preserve">,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Закон України «Про місцеве самоврядування в Україні</w:t>
      </w:r>
      <w:r w:rsidR="00FE00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», </w:t>
      </w:r>
      <w:r w:rsidRPr="002A33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Закон України «Основи законодавства України про охорону здоров'я» від</w:t>
      </w:r>
      <w:r w:rsidRPr="00FE00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2A33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19.11.1992  № 2801-ХІІ</w:t>
      </w:r>
      <w:r w:rsidR="00FE005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.</w:t>
      </w:r>
    </w:p>
    <w:p w14:paraId="3C1CA5B8" w14:textId="77777777" w:rsidR="00422A48" w:rsidRPr="002A33E9" w:rsidRDefault="00422A48" w:rsidP="00422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 Фінансово - економічне обґрунтування.</w:t>
      </w:r>
    </w:p>
    <w:p w14:paraId="320E4A0E" w14:textId="77777777" w:rsidR="00422A48" w:rsidRPr="002A33E9" w:rsidRDefault="00422A48" w:rsidP="00422A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t>КНП БМР БР КО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t>«Броварська стоматологічна поліклініка»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потребує додаткового фінансування на </w:t>
      </w:r>
      <w:r w:rsidRPr="002A33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>видатки по відшкодуванню вартості стоматологічних послуг пільгов</w:t>
      </w:r>
      <w:r w:rsidR="00A43123" w:rsidRPr="002A33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zh-CN"/>
        </w:rPr>
        <w:t xml:space="preserve">им категоріям населення громади у сумі 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582 474,00 грн., </w:t>
      </w:r>
      <w:r w:rsidR="00A43123"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та придбання обладнання у сумі 244 846,00 грн, 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а саме:</w:t>
      </w:r>
    </w:p>
    <w:p w14:paraId="693BB621" w14:textId="33945B33" w:rsidR="00422A48" w:rsidRPr="002A33E9" w:rsidRDefault="00422A48" w:rsidP="00422A4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- терапевтична та хірургічна стоматологічна допомога у повному обсязі дитячому населенню міста без застосування високовартісних матеріалів в сумі </w:t>
      </w:r>
      <w:r w:rsidR="00080076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283 702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,00 грн</w:t>
      </w:r>
      <w:r w:rsidR="00B320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14:paraId="32C6EEEC" w14:textId="541137BE" w:rsidR="00106D7B" w:rsidRPr="002A33E9" w:rsidRDefault="00106D7B" w:rsidP="00106D7B">
      <w:pPr>
        <w:keepNext/>
        <w:suppressAutoHyphens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-  невідкладна допомога до виведення з гострого стану у сумі </w:t>
      </w:r>
      <w:r w:rsidR="00080076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102 564,00 грн</w:t>
      </w:r>
      <w:r w:rsidR="00B320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14:paraId="14C8B2E5" w14:textId="2F4A64FE" w:rsidR="00106D7B" w:rsidRPr="002A33E9" w:rsidRDefault="00106D7B" w:rsidP="00106D7B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 терапевтична та хірургічна стоматологічна допомога у повному обсязі без застосування високовартісних матеріалів</w:t>
      </w:r>
      <w:r w:rsidR="00080076"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 сумі 112 802,00 грн</w:t>
      </w:r>
      <w:r w:rsidR="00B320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;</w:t>
      </w:r>
    </w:p>
    <w:p w14:paraId="7283C8E4" w14:textId="3E3C6DBB" w:rsidR="00106D7B" w:rsidRPr="002A33E9" w:rsidRDefault="00106D7B" w:rsidP="00080076">
      <w:pPr>
        <w:keepNext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- ортопедична стоматологічна допомога з поновленням жувальної спроможності із застосуванням зубних протезів</w:t>
      </w:r>
      <w:r w:rsidR="00080076"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у сумі 83 406,00 грн</w:t>
      </w:r>
      <w:r w:rsidR="00B32002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.;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</w:p>
    <w:p w14:paraId="44BEBA87" w14:textId="77777777" w:rsidR="00422A48" w:rsidRPr="002A33E9" w:rsidRDefault="00422A48" w:rsidP="00422A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9C4817"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-</w:t>
      </w:r>
      <w:r w:rsidR="00236FDE"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на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придбання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монтаж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системи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пожежної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сигналізації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оповіщення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про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пожежу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сумі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244 846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,00 грн.</w:t>
      </w:r>
    </w:p>
    <w:p w14:paraId="6406B5DE" w14:textId="77777777" w:rsidR="00422A48" w:rsidRPr="002A33E9" w:rsidRDefault="00BE3CB8" w:rsidP="00BE3CB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КНП БМР БР КО «Броварський міський центр первинної медико-санітарної допомоги» потребує додаткового фінансування по загальному фонду на </w:t>
      </w:r>
      <w:r w:rsidRPr="002A33E9">
        <w:rPr>
          <w:rFonts w:ascii="Times New Roman" w:eastAsia="Calibri" w:hAnsi="Times New Roman" w:cs="Times New Roman"/>
          <w:sz w:val="27"/>
          <w:szCs w:val="27"/>
          <w:lang w:val="uk-UA"/>
        </w:rPr>
        <w:lastRenderedPageBreak/>
        <w:t>відшкодування вартості ліків та закупівлю медичних виробів на пільговій основі, необхідність в додаткових коштах становить 4 000 000,00 грн., а саме:</w:t>
      </w:r>
    </w:p>
    <w:p w14:paraId="707BE3E8" w14:textId="77777777" w:rsidR="00BE3CB8" w:rsidRPr="002A33E9" w:rsidRDefault="00BE3CB8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відшкодування ліків особам з інвалідністю І-ІІ групи в сумі 150 000 грн.;</w:t>
      </w:r>
    </w:p>
    <w:p w14:paraId="5BE32873" w14:textId="77777777" w:rsidR="00BE3CB8" w:rsidRPr="002A33E9" w:rsidRDefault="00BE3CB8" w:rsidP="00BE3CB8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-відшкодування ліків на онкологічні захворювання, що потребують хіміотерапії та паліативної допомоги в сумі 1 500 000 грн.;</w:t>
      </w:r>
    </w:p>
    <w:p w14:paraId="3493B6A5" w14:textId="5D7B91EF" w:rsidR="00BE3CB8" w:rsidRPr="002A33E9" w:rsidRDefault="00BE3CB8" w:rsidP="00BE3CB8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- відшкодування ліків на лікування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хвороб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(ревматизм,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ревматоїдний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артрит, системний червоний вовчак, бронхіальна астма,</w:t>
      </w:r>
      <w:r w:rsidR="00B320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цукровий діабет післяопераційний гіпотиреоз, хвороба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Бехтерєва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шизофренія та епілепсія, хвороба Паркінсона, бронхіальна астма у сумі 700 000 грн.;</w:t>
      </w:r>
    </w:p>
    <w:p w14:paraId="21D29CE1" w14:textId="456EFC6D" w:rsidR="00BE3CB8" w:rsidRPr="002A33E9" w:rsidRDefault="00BE3CB8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відшкодування ліків для пацієнтів з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орфанними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захворюваннями та первинно-прогресуючим перебігом розсіяного склерозу в осіб віком до 40 років у сумі</w:t>
      </w:r>
      <w:r w:rsidR="00B320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150 000 грн.;</w:t>
      </w:r>
    </w:p>
    <w:p w14:paraId="27D91B69" w14:textId="77777777" w:rsidR="00BE3CB8" w:rsidRPr="002A33E9" w:rsidRDefault="00BE3CB8" w:rsidP="00BE3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відшкодування вартості медичних виробів на пільговій основі,</w:t>
      </w:r>
      <w:r w:rsidRPr="002A33E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для дітей з інвалідністю по цукровому діабету І типу у сумі 600 000 грн.;</w:t>
      </w:r>
    </w:p>
    <w:p w14:paraId="4EFD6369" w14:textId="77777777" w:rsidR="00BE3CB8" w:rsidRPr="002A33E9" w:rsidRDefault="00BE3CB8" w:rsidP="00C04B5D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 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 у сумі 900 000 грн.</w:t>
      </w:r>
    </w:p>
    <w:p w14:paraId="69DB8BEF" w14:textId="77777777" w:rsidR="00422A48" w:rsidRPr="002A33E9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2A33E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5. Прогноз результатів.</w:t>
      </w:r>
    </w:p>
    <w:p w14:paraId="26943308" w14:textId="77777777" w:rsidR="00422A48" w:rsidRPr="002A33E9" w:rsidRDefault="00422A48" w:rsidP="00422A48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5.1. Забезпечення надання стоматологічної допомоги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дітям та окремим категоріям дорослого населення в Броварській міській територіальній громаді.</w:t>
      </w:r>
    </w:p>
    <w:p w14:paraId="1E768044" w14:textId="77777777" w:rsidR="00422A48" w:rsidRPr="002A33E9" w:rsidRDefault="00422A48" w:rsidP="00422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5.2. 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Встановлення сучасної пожежної сигналізації та оповіщення у випадку надзвичайної ситуації для захисту життя та здоров’я пацієнтів і персоналу, а також для дотримання вимог чинного законодавства України.</w:t>
      </w:r>
    </w:p>
    <w:p w14:paraId="432379AF" w14:textId="77777777" w:rsidR="000768BF" w:rsidRPr="002A33E9" w:rsidRDefault="000768BF" w:rsidP="00C04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5.3. </w:t>
      </w:r>
      <w:r w:rsidRPr="002A33E9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Покращення надання кваліфікованої медико-санітарної допомоги, в</w:t>
      </w: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ідшкодування вартості ліків пільговим категоріям населення в Броварській міській територіальній громаді.</w:t>
      </w:r>
    </w:p>
    <w:p w14:paraId="43000544" w14:textId="77777777" w:rsidR="00422A48" w:rsidRPr="002A33E9" w:rsidRDefault="00422A48" w:rsidP="00422A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2A33E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6. Суб’єкт подання проекту рішення.</w:t>
      </w:r>
    </w:p>
    <w:p w14:paraId="72D6E19C" w14:textId="77777777" w:rsidR="00B17FCC" w:rsidRPr="002A33E9" w:rsidRDefault="00422A48" w:rsidP="00C04B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Відділ охорони здоров’я Броварської міської ради Броварського району Київської області. </w:t>
      </w:r>
    </w:p>
    <w:p w14:paraId="389A0AB1" w14:textId="77777777" w:rsidR="00B17FCC" w:rsidRPr="002A33E9" w:rsidRDefault="00B17FCC" w:rsidP="00B17FCC">
      <w:pPr>
        <w:tabs>
          <w:tab w:val="left" w:pos="567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Доповідач - начальник відділу </w:t>
      </w:r>
      <w:proofErr w:type="spellStart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Хорошаєва</w:t>
      </w:r>
      <w:proofErr w:type="spellEnd"/>
      <w:r w:rsidRPr="002A33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Ніна Євгенівна. </w:t>
      </w:r>
    </w:p>
    <w:p w14:paraId="08990D3C" w14:textId="77777777" w:rsidR="00B17FCC" w:rsidRPr="002A33E9" w:rsidRDefault="00B17FCC" w:rsidP="002A33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</w:pPr>
      <w:r w:rsidRPr="002A33E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7. Порівняльна таблиця.</w:t>
      </w:r>
    </w:p>
    <w:p w14:paraId="729D5D9B" w14:textId="77777777" w:rsidR="00D33B32" w:rsidRPr="002A33E9" w:rsidRDefault="00D33B32" w:rsidP="00D33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58"/>
        <w:gridCol w:w="3356"/>
        <w:gridCol w:w="1711"/>
        <w:gridCol w:w="1982"/>
        <w:gridCol w:w="1711"/>
      </w:tblGrid>
      <w:tr w:rsidR="00715E25" w:rsidRPr="00C04B5D" w14:paraId="07D7465A" w14:textId="77777777" w:rsidTr="00EF03FB">
        <w:tc>
          <w:tcPr>
            <w:tcW w:w="1158" w:type="dxa"/>
          </w:tcPr>
          <w:p w14:paraId="1A1D06F6" w14:textId="77777777" w:rsidR="00B17FCC" w:rsidRPr="00C04B5D" w:rsidRDefault="00B17FCC" w:rsidP="00194084"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ru-RU" w:eastAsia="uk-UA"/>
              </w:rPr>
              <w:t>КПКВК</w:t>
            </w:r>
          </w:p>
        </w:tc>
        <w:tc>
          <w:tcPr>
            <w:tcW w:w="3356" w:type="dxa"/>
          </w:tcPr>
          <w:p w14:paraId="66A0C463" w14:textId="77777777" w:rsidR="00B17FCC" w:rsidRPr="00C04B5D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711" w:type="dxa"/>
          </w:tcPr>
          <w:p w14:paraId="409AEC92" w14:textId="77777777" w:rsidR="00B17FCC" w:rsidRPr="00C04B5D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982" w:type="dxa"/>
          </w:tcPr>
          <w:p w14:paraId="12727861" w14:textId="77777777" w:rsidR="00B17FCC" w:rsidRPr="00C04B5D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711" w:type="dxa"/>
          </w:tcPr>
          <w:p w14:paraId="4C80E4D3" w14:textId="77777777" w:rsidR="00B17FCC" w:rsidRPr="00C04B5D" w:rsidRDefault="00B17FCC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EF03FB" w:rsidRPr="00C04B5D" w14:paraId="26CCB6C5" w14:textId="77777777" w:rsidTr="005B019B">
        <w:tc>
          <w:tcPr>
            <w:tcW w:w="9918" w:type="dxa"/>
            <w:gridSpan w:val="5"/>
          </w:tcPr>
          <w:p w14:paraId="68B29A0C" w14:textId="77777777" w:rsidR="00EF03FB" w:rsidRPr="00C04B5D" w:rsidRDefault="00EF03FB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0712111 Розділ. 1. </w:t>
            </w:r>
            <w:r w:rsidRPr="00C04B5D">
              <w:rPr>
                <w:rFonts w:ascii="Times New Roman" w:eastAsia="Calibri" w:hAnsi="Times New Roman" w:cs="Times New Roman"/>
                <w:b/>
                <w:lang w:val="uk-UA" w:eastAsia="ru-RU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2024 рік</w:t>
            </w:r>
          </w:p>
        </w:tc>
      </w:tr>
      <w:tr w:rsidR="00EF03FB" w:rsidRPr="00C04B5D" w14:paraId="1108943F" w14:textId="77777777" w:rsidTr="00EF03FB">
        <w:tc>
          <w:tcPr>
            <w:tcW w:w="1158" w:type="dxa"/>
          </w:tcPr>
          <w:p w14:paraId="168C7970" w14:textId="77777777" w:rsidR="00EF03FB" w:rsidRPr="00C04B5D" w:rsidRDefault="00EF03FB" w:rsidP="00194084">
            <w:pPr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1.2.</w:t>
            </w:r>
          </w:p>
        </w:tc>
        <w:tc>
          <w:tcPr>
            <w:tcW w:w="3356" w:type="dxa"/>
          </w:tcPr>
          <w:p w14:paraId="261B774F" w14:textId="77777777" w:rsidR="00EF03FB" w:rsidRPr="00C04B5D" w:rsidRDefault="00EF03FB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Відшкодування ліків, всього</w:t>
            </w:r>
          </w:p>
        </w:tc>
        <w:tc>
          <w:tcPr>
            <w:tcW w:w="1711" w:type="dxa"/>
          </w:tcPr>
          <w:p w14:paraId="06BCDF54" w14:textId="77777777" w:rsidR="00EF03FB" w:rsidRPr="00C04B5D" w:rsidRDefault="00E21A4D" w:rsidP="00E21A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17</w:t>
            </w:r>
            <w:r w:rsidR="00EF03FB"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 </w:t>
            </w: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9</w:t>
            </w:r>
            <w:r w:rsidR="00EF03FB"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77 460,00</w:t>
            </w:r>
          </w:p>
        </w:tc>
        <w:tc>
          <w:tcPr>
            <w:tcW w:w="1982" w:type="dxa"/>
          </w:tcPr>
          <w:p w14:paraId="16D053E3" w14:textId="77777777" w:rsidR="00EF03FB" w:rsidRPr="00C04B5D" w:rsidRDefault="00B30210" w:rsidP="00B302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4</w:t>
            </w:r>
            <w:r w:rsidR="00EF03FB"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 </w:t>
            </w: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0</w:t>
            </w:r>
            <w:r w:rsidR="00EF03FB"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00 000,00</w:t>
            </w:r>
          </w:p>
        </w:tc>
        <w:tc>
          <w:tcPr>
            <w:tcW w:w="1711" w:type="dxa"/>
          </w:tcPr>
          <w:p w14:paraId="512EF20C" w14:textId="77777777" w:rsidR="00EF03FB" w:rsidRPr="00C04B5D" w:rsidRDefault="00A43DC6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21 977 </w:t>
            </w:r>
            <w:r w:rsidR="00EF03FB"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460,00</w:t>
            </w:r>
          </w:p>
        </w:tc>
      </w:tr>
      <w:tr w:rsidR="00EF03FB" w:rsidRPr="00C04B5D" w14:paraId="4FB21591" w14:textId="77777777" w:rsidTr="00EF03FB">
        <w:tc>
          <w:tcPr>
            <w:tcW w:w="1158" w:type="dxa"/>
          </w:tcPr>
          <w:p w14:paraId="112BFF38" w14:textId="77777777" w:rsidR="00EF03FB" w:rsidRPr="00C04B5D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>1.2.4.</w:t>
            </w:r>
          </w:p>
        </w:tc>
        <w:tc>
          <w:tcPr>
            <w:tcW w:w="3356" w:type="dxa"/>
          </w:tcPr>
          <w:p w14:paraId="5FEAC203" w14:textId="77777777" w:rsidR="00EF03FB" w:rsidRPr="00C04B5D" w:rsidRDefault="00B30210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Відшкодування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      </w:r>
          </w:p>
        </w:tc>
        <w:tc>
          <w:tcPr>
            <w:tcW w:w="1711" w:type="dxa"/>
          </w:tcPr>
          <w:p w14:paraId="4C21CF8C" w14:textId="77777777" w:rsidR="00530CF7" w:rsidRPr="00C04B5D" w:rsidRDefault="00530CF7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</w:t>
            </w:r>
            <w:r w:rsidR="0047441D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 3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</w:t>
            </w:r>
            <w:r w:rsidR="0047441D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000,00</w:t>
            </w:r>
          </w:p>
        </w:tc>
        <w:tc>
          <w:tcPr>
            <w:tcW w:w="1982" w:type="dxa"/>
          </w:tcPr>
          <w:p w14:paraId="4823FB43" w14:textId="77777777" w:rsidR="00EF03FB" w:rsidRPr="00C04B5D" w:rsidRDefault="00B30210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150 000,00</w:t>
            </w:r>
          </w:p>
        </w:tc>
        <w:tc>
          <w:tcPr>
            <w:tcW w:w="1711" w:type="dxa"/>
          </w:tcPr>
          <w:p w14:paraId="276B052B" w14:textId="77777777" w:rsidR="00530CF7" w:rsidRPr="00C04B5D" w:rsidRDefault="0047441D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1 4</w:t>
            </w:r>
            <w:r w:rsidR="00530CF7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50 000,00</w:t>
            </w:r>
          </w:p>
        </w:tc>
      </w:tr>
      <w:tr w:rsidR="00EF03FB" w:rsidRPr="00C04B5D" w14:paraId="447CF1C3" w14:textId="77777777" w:rsidTr="00EF03FB">
        <w:tc>
          <w:tcPr>
            <w:tcW w:w="1158" w:type="dxa"/>
          </w:tcPr>
          <w:p w14:paraId="7DF2386F" w14:textId="77777777" w:rsidR="00EF03FB" w:rsidRPr="00C04B5D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1.2.5.</w:t>
            </w:r>
          </w:p>
        </w:tc>
        <w:tc>
          <w:tcPr>
            <w:tcW w:w="3356" w:type="dxa"/>
          </w:tcPr>
          <w:p w14:paraId="506BF595" w14:textId="77777777" w:rsidR="00EF03FB" w:rsidRPr="00C04B5D" w:rsidRDefault="00B30210" w:rsidP="00FE005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ліків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онкологічні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захворювання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потребують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хіміотерапії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паліатитвн</w:t>
            </w:r>
            <w:r w:rsidRPr="00C04B5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ої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1711" w:type="dxa"/>
          </w:tcPr>
          <w:p w14:paraId="58B92753" w14:textId="77777777" w:rsidR="00EF03FB" w:rsidRPr="00C04B5D" w:rsidRDefault="00530CF7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lastRenderedPageBreak/>
              <w:t>7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000 000,00</w:t>
            </w:r>
          </w:p>
        </w:tc>
        <w:tc>
          <w:tcPr>
            <w:tcW w:w="1982" w:type="dxa"/>
          </w:tcPr>
          <w:p w14:paraId="52267EF5" w14:textId="77777777" w:rsidR="00EF03FB" w:rsidRPr="00C04B5D" w:rsidRDefault="00B30210" w:rsidP="00B302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1 500 000,00</w:t>
            </w:r>
          </w:p>
        </w:tc>
        <w:tc>
          <w:tcPr>
            <w:tcW w:w="1711" w:type="dxa"/>
          </w:tcPr>
          <w:p w14:paraId="29E154BF" w14:textId="77777777" w:rsidR="00EF03FB" w:rsidRPr="00C04B5D" w:rsidRDefault="00530CF7" w:rsidP="00530CF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8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5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</w:tr>
      <w:tr w:rsidR="00EF03FB" w:rsidRPr="00C04B5D" w14:paraId="21820B48" w14:textId="77777777" w:rsidTr="00EF03FB">
        <w:tc>
          <w:tcPr>
            <w:tcW w:w="1158" w:type="dxa"/>
          </w:tcPr>
          <w:p w14:paraId="08539F88" w14:textId="77777777" w:rsidR="00EF03FB" w:rsidRPr="00C04B5D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1.2.7.</w:t>
            </w:r>
          </w:p>
        </w:tc>
        <w:tc>
          <w:tcPr>
            <w:tcW w:w="3356" w:type="dxa"/>
          </w:tcPr>
          <w:p w14:paraId="0B1BE825" w14:textId="77777777" w:rsidR="00EF03FB" w:rsidRPr="00C04B5D" w:rsidRDefault="00B30210" w:rsidP="00FE005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04B5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іків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лікування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хвороб (ревматизм,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ревматоїдний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артрит,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системний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червоний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вовчак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бронхіальна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астма,</w:t>
            </w:r>
            <w:r w:rsidRPr="00C04B5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цукровий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діабет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післяопераційний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гіпотиреоз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хвороба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Бехтерєва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шизофренія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епілепсія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хвороба 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Паркінсона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C04B5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</w:t>
            </w:r>
            <w:proofErr w:type="spellStart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ронхіальна</w:t>
            </w:r>
            <w:proofErr w:type="spellEnd"/>
            <w:r w:rsidRPr="00C04B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астма.</w:t>
            </w:r>
          </w:p>
        </w:tc>
        <w:tc>
          <w:tcPr>
            <w:tcW w:w="1711" w:type="dxa"/>
          </w:tcPr>
          <w:p w14:paraId="48A58EB6" w14:textId="77777777" w:rsidR="00EF03FB" w:rsidRPr="00C04B5D" w:rsidRDefault="00530CF7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2 3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  <w:tc>
          <w:tcPr>
            <w:tcW w:w="1982" w:type="dxa"/>
          </w:tcPr>
          <w:p w14:paraId="1260A999" w14:textId="77777777" w:rsidR="00EF03FB" w:rsidRPr="00C04B5D" w:rsidRDefault="00B30210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700 000,00</w:t>
            </w:r>
          </w:p>
        </w:tc>
        <w:tc>
          <w:tcPr>
            <w:tcW w:w="1711" w:type="dxa"/>
          </w:tcPr>
          <w:p w14:paraId="2156FF04" w14:textId="77777777" w:rsidR="00EF03FB" w:rsidRPr="00C04B5D" w:rsidRDefault="00530CF7" w:rsidP="00530CF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00 000,00</w:t>
            </w:r>
          </w:p>
        </w:tc>
      </w:tr>
      <w:tr w:rsidR="00EF03FB" w:rsidRPr="00C04B5D" w14:paraId="3DF738C1" w14:textId="77777777" w:rsidTr="00EF03FB">
        <w:tc>
          <w:tcPr>
            <w:tcW w:w="1158" w:type="dxa"/>
          </w:tcPr>
          <w:p w14:paraId="14F77FEF" w14:textId="77777777" w:rsidR="00EF03FB" w:rsidRPr="00C04B5D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1.2.9.</w:t>
            </w:r>
          </w:p>
        </w:tc>
        <w:tc>
          <w:tcPr>
            <w:tcW w:w="3356" w:type="dxa"/>
          </w:tcPr>
          <w:p w14:paraId="75F39ED5" w14:textId="77777777" w:rsidR="00EF03FB" w:rsidRPr="00C04B5D" w:rsidRDefault="00B30210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 xml:space="preserve">Відшкодування ліків для пацієнтів з </w:t>
            </w:r>
            <w:proofErr w:type="spellStart"/>
            <w:r w:rsidRPr="00C04B5D">
              <w:rPr>
                <w:rFonts w:ascii="Times New Roman" w:hAnsi="Times New Roman" w:cs="Times New Roman"/>
                <w:lang w:val="uk-UA"/>
              </w:rPr>
              <w:t>орфанними</w:t>
            </w:r>
            <w:proofErr w:type="spellEnd"/>
            <w:r w:rsidRPr="00C04B5D">
              <w:rPr>
                <w:rFonts w:ascii="Times New Roman" w:hAnsi="Times New Roman" w:cs="Times New Roman"/>
                <w:lang w:val="uk-UA"/>
              </w:rPr>
              <w:t xml:space="preserve">  захворюваннями та первинно-прогресуючим перебігом розсіяного склерозу в осіб віком до 40 років</w:t>
            </w:r>
          </w:p>
        </w:tc>
        <w:tc>
          <w:tcPr>
            <w:tcW w:w="1711" w:type="dxa"/>
          </w:tcPr>
          <w:p w14:paraId="1E213543" w14:textId="77777777" w:rsidR="00EF03FB" w:rsidRPr="00C04B5D" w:rsidRDefault="00E21A4D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400 000,00</w:t>
            </w:r>
          </w:p>
        </w:tc>
        <w:tc>
          <w:tcPr>
            <w:tcW w:w="1982" w:type="dxa"/>
          </w:tcPr>
          <w:p w14:paraId="7B0503C2" w14:textId="77777777" w:rsidR="00EF03FB" w:rsidRPr="00C04B5D" w:rsidRDefault="00B30210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150 000,00</w:t>
            </w:r>
          </w:p>
        </w:tc>
        <w:tc>
          <w:tcPr>
            <w:tcW w:w="1711" w:type="dxa"/>
          </w:tcPr>
          <w:p w14:paraId="0A6E2111" w14:textId="77777777" w:rsidR="00EF03FB" w:rsidRPr="00C04B5D" w:rsidRDefault="00A43DC6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550 000,00</w:t>
            </w:r>
          </w:p>
        </w:tc>
      </w:tr>
      <w:tr w:rsidR="00B30210" w:rsidRPr="00C04B5D" w14:paraId="30CB9C86" w14:textId="77777777" w:rsidTr="00EF03FB">
        <w:tc>
          <w:tcPr>
            <w:tcW w:w="1158" w:type="dxa"/>
          </w:tcPr>
          <w:p w14:paraId="50492B10" w14:textId="77777777" w:rsidR="00B30210" w:rsidRPr="00C04B5D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1.2.10.</w:t>
            </w:r>
          </w:p>
        </w:tc>
        <w:tc>
          <w:tcPr>
            <w:tcW w:w="3356" w:type="dxa"/>
          </w:tcPr>
          <w:p w14:paraId="2205F4AF" w14:textId="77777777" w:rsidR="00B30210" w:rsidRPr="00C04B5D" w:rsidRDefault="00B30210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Відшкодування вартості медичних виробів на пільговій основі згідно Постанови КМУ №1301 від 03.12.2009 р. та витратних матеріалів для дітей з інвалідністю по цукровому діабету І типу</w:t>
            </w:r>
          </w:p>
        </w:tc>
        <w:tc>
          <w:tcPr>
            <w:tcW w:w="1711" w:type="dxa"/>
          </w:tcPr>
          <w:p w14:paraId="59889851" w14:textId="77777777" w:rsidR="00B30210" w:rsidRPr="00C04B5D" w:rsidRDefault="00E21A4D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4 027 460</w:t>
            </w:r>
          </w:p>
        </w:tc>
        <w:tc>
          <w:tcPr>
            <w:tcW w:w="1982" w:type="dxa"/>
          </w:tcPr>
          <w:p w14:paraId="684844D9" w14:textId="77777777" w:rsidR="00B30210" w:rsidRPr="00C04B5D" w:rsidRDefault="00B30210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600 000,00</w:t>
            </w:r>
          </w:p>
        </w:tc>
        <w:tc>
          <w:tcPr>
            <w:tcW w:w="1711" w:type="dxa"/>
          </w:tcPr>
          <w:p w14:paraId="3786287A" w14:textId="77777777" w:rsidR="00B30210" w:rsidRPr="00C04B5D" w:rsidRDefault="00A43DC6" w:rsidP="00194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4 627 460,00</w:t>
            </w:r>
          </w:p>
        </w:tc>
      </w:tr>
      <w:tr w:rsidR="00B30210" w:rsidRPr="00C04B5D" w14:paraId="7C845A23" w14:textId="77777777" w:rsidTr="00EF03FB">
        <w:tc>
          <w:tcPr>
            <w:tcW w:w="1158" w:type="dxa"/>
          </w:tcPr>
          <w:p w14:paraId="0E40901B" w14:textId="77777777" w:rsidR="00B30210" w:rsidRPr="00C04B5D" w:rsidRDefault="00B30210" w:rsidP="00194084">
            <w:pPr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ru-RU" w:eastAsia="uk-UA"/>
              </w:rPr>
              <w:t>1.2.12.</w:t>
            </w:r>
          </w:p>
        </w:tc>
        <w:tc>
          <w:tcPr>
            <w:tcW w:w="3356" w:type="dxa"/>
          </w:tcPr>
          <w:p w14:paraId="5DE523F7" w14:textId="77777777" w:rsidR="00B30210" w:rsidRPr="00C04B5D" w:rsidRDefault="00B30210" w:rsidP="00FE005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711" w:type="dxa"/>
          </w:tcPr>
          <w:p w14:paraId="3AA19180" w14:textId="77777777" w:rsidR="00B30210" w:rsidRPr="00C04B5D" w:rsidRDefault="00B30210" w:rsidP="00530CF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1 </w:t>
            </w:r>
            <w:r w:rsidR="00530CF7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95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0 000,00</w:t>
            </w:r>
          </w:p>
        </w:tc>
        <w:tc>
          <w:tcPr>
            <w:tcW w:w="1982" w:type="dxa"/>
          </w:tcPr>
          <w:p w14:paraId="63579C03" w14:textId="77777777" w:rsidR="00B30210" w:rsidRPr="00C04B5D" w:rsidRDefault="00B30210" w:rsidP="0019408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900 000,00</w:t>
            </w:r>
          </w:p>
        </w:tc>
        <w:tc>
          <w:tcPr>
            <w:tcW w:w="1711" w:type="dxa"/>
          </w:tcPr>
          <w:p w14:paraId="330907FE" w14:textId="77777777" w:rsidR="00B30210" w:rsidRPr="00C04B5D" w:rsidRDefault="00530CF7" w:rsidP="00530CF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2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8</w:t>
            </w:r>
            <w:r w:rsidR="00B30210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50 000,00</w:t>
            </w:r>
          </w:p>
        </w:tc>
      </w:tr>
      <w:tr w:rsidR="00B17FCC" w:rsidRPr="00C04B5D" w14:paraId="42E90128" w14:textId="77777777" w:rsidTr="002B67FA">
        <w:tc>
          <w:tcPr>
            <w:tcW w:w="9918" w:type="dxa"/>
            <w:gridSpan w:val="5"/>
          </w:tcPr>
          <w:p w14:paraId="7C82D9C3" w14:textId="77777777" w:rsidR="00B17FCC" w:rsidRPr="00C04B5D" w:rsidRDefault="00B17FCC" w:rsidP="00194084">
            <w:pPr>
              <w:rPr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0712111 Розділ. 2. </w:t>
            </w:r>
            <w:r w:rsidRPr="00C04B5D">
              <w:rPr>
                <w:rFonts w:ascii="Times New Roman" w:eastAsia="Calibri" w:hAnsi="Times New Roman" w:cs="Times New Roman"/>
                <w:b/>
                <w:lang w:val="uk-UA" w:eastAsia="ru-RU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«Броварська стоматологічна поліклініка» на 2025 рік.</w:t>
            </w:r>
          </w:p>
        </w:tc>
      </w:tr>
      <w:tr w:rsidR="00715E25" w:rsidRPr="00C04B5D" w14:paraId="3CC32011" w14:textId="77777777" w:rsidTr="00EF03FB">
        <w:tc>
          <w:tcPr>
            <w:tcW w:w="1158" w:type="dxa"/>
          </w:tcPr>
          <w:p w14:paraId="7FDE23FC" w14:textId="77777777" w:rsidR="00B17FCC" w:rsidRPr="00C04B5D" w:rsidRDefault="00B17FCC" w:rsidP="0019408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2.2.</w:t>
            </w:r>
          </w:p>
        </w:tc>
        <w:tc>
          <w:tcPr>
            <w:tcW w:w="3356" w:type="dxa"/>
          </w:tcPr>
          <w:p w14:paraId="08176D31" w14:textId="77777777" w:rsidR="00B17FCC" w:rsidRPr="00C04B5D" w:rsidRDefault="00B17FCC" w:rsidP="0019408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Капітальні видатки</w:t>
            </w:r>
          </w:p>
        </w:tc>
        <w:tc>
          <w:tcPr>
            <w:tcW w:w="1711" w:type="dxa"/>
          </w:tcPr>
          <w:p w14:paraId="05C4A0FC" w14:textId="77777777" w:rsidR="00B17FCC" w:rsidRPr="00C04B5D" w:rsidRDefault="00B17FCC" w:rsidP="00715E2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0,00</w:t>
            </w:r>
          </w:p>
        </w:tc>
        <w:tc>
          <w:tcPr>
            <w:tcW w:w="1982" w:type="dxa"/>
          </w:tcPr>
          <w:p w14:paraId="63608F27" w14:textId="77777777" w:rsidR="00B17FCC" w:rsidRPr="00C04B5D" w:rsidRDefault="00B17FCC" w:rsidP="00715E2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244 846,00</w:t>
            </w:r>
          </w:p>
        </w:tc>
        <w:tc>
          <w:tcPr>
            <w:tcW w:w="1711" w:type="dxa"/>
          </w:tcPr>
          <w:p w14:paraId="0A60C06F" w14:textId="77777777" w:rsidR="00B17FCC" w:rsidRPr="00C04B5D" w:rsidRDefault="00B17FCC" w:rsidP="00715E2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04B5D">
              <w:rPr>
                <w:rFonts w:ascii="Times New Roman" w:hAnsi="Times New Roman" w:cs="Times New Roman"/>
                <w:b/>
                <w:lang w:val="uk-UA"/>
              </w:rPr>
              <w:t>244 846,00</w:t>
            </w:r>
          </w:p>
        </w:tc>
      </w:tr>
      <w:tr w:rsidR="00715E25" w:rsidRPr="00C04B5D" w14:paraId="2A328E6D" w14:textId="77777777" w:rsidTr="00EF03FB">
        <w:tc>
          <w:tcPr>
            <w:tcW w:w="1158" w:type="dxa"/>
          </w:tcPr>
          <w:p w14:paraId="24B1F96E" w14:textId="77777777" w:rsidR="00B17FCC" w:rsidRPr="00C04B5D" w:rsidRDefault="00422A48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2.2.3.</w:t>
            </w:r>
          </w:p>
        </w:tc>
        <w:tc>
          <w:tcPr>
            <w:tcW w:w="3356" w:type="dxa"/>
          </w:tcPr>
          <w:p w14:paraId="5ABAAEDA" w14:textId="77777777" w:rsidR="00B17FCC" w:rsidRPr="00C04B5D" w:rsidRDefault="00422A48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Купівля обладнання</w:t>
            </w:r>
          </w:p>
        </w:tc>
        <w:tc>
          <w:tcPr>
            <w:tcW w:w="1711" w:type="dxa"/>
          </w:tcPr>
          <w:p w14:paraId="46D2BC62" w14:textId="77777777" w:rsidR="00B17FCC" w:rsidRPr="00C04B5D" w:rsidRDefault="00422A48" w:rsidP="00715E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982" w:type="dxa"/>
          </w:tcPr>
          <w:p w14:paraId="1D91D79E" w14:textId="77777777" w:rsidR="00B17FCC" w:rsidRPr="00C04B5D" w:rsidRDefault="00422A48" w:rsidP="00715E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244 846,00</w:t>
            </w:r>
          </w:p>
        </w:tc>
        <w:tc>
          <w:tcPr>
            <w:tcW w:w="1711" w:type="dxa"/>
          </w:tcPr>
          <w:p w14:paraId="7F097DF8" w14:textId="77777777" w:rsidR="00B17FCC" w:rsidRPr="00C04B5D" w:rsidRDefault="00422A48" w:rsidP="00715E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244 846,00</w:t>
            </w:r>
          </w:p>
        </w:tc>
      </w:tr>
      <w:tr w:rsidR="00B17FCC" w:rsidRPr="00C04B5D" w14:paraId="7429D4E7" w14:textId="77777777" w:rsidTr="002B67FA">
        <w:tc>
          <w:tcPr>
            <w:tcW w:w="9918" w:type="dxa"/>
            <w:gridSpan w:val="5"/>
          </w:tcPr>
          <w:p w14:paraId="708EC4D6" w14:textId="77777777" w:rsidR="00B17FCC" w:rsidRPr="00C04B5D" w:rsidRDefault="00B17FCC" w:rsidP="00B17FCC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u w:val="single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u w:val="single"/>
                <w:lang w:val="uk-UA" w:eastAsia="uk-UA"/>
              </w:rPr>
              <w:t>КПКВК 0712152 Розділ 3.</w:t>
            </w:r>
          </w:p>
          <w:p w14:paraId="30222C65" w14:textId="77777777" w:rsidR="00B17FCC" w:rsidRPr="00C04B5D" w:rsidRDefault="00B17FCC" w:rsidP="00B17FCC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 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14:paraId="2A0DF2D6" w14:textId="77777777" w:rsidR="00B17FCC" w:rsidRPr="00C04B5D" w:rsidRDefault="00B17FCC" w:rsidP="00B17FCC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на 2022-2026 роки (грн.)</w:t>
            </w:r>
          </w:p>
        </w:tc>
      </w:tr>
      <w:tr w:rsidR="00715E25" w:rsidRPr="00C04B5D" w14:paraId="66C109EC" w14:textId="77777777" w:rsidTr="00EF03FB">
        <w:tc>
          <w:tcPr>
            <w:tcW w:w="1158" w:type="dxa"/>
          </w:tcPr>
          <w:p w14:paraId="03D9A7F8" w14:textId="77777777" w:rsidR="00B17FCC" w:rsidRPr="00C04B5D" w:rsidRDefault="00B17FCC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3.1.</w:t>
            </w:r>
          </w:p>
        </w:tc>
        <w:tc>
          <w:tcPr>
            <w:tcW w:w="3356" w:type="dxa"/>
          </w:tcPr>
          <w:p w14:paraId="500D86EC" w14:textId="77777777" w:rsidR="00B17FCC" w:rsidRPr="00C04B5D" w:rsidRDefault="00B17FCC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711" w:type="dxa"/>
          </w:tcPr>
          <w:p w14:paraId="31FDDD8F" w14:textId="77777777" w:rsidR="00B17FCC" w:rsidRPr="00C04B5D" w:rsidRDefault="00422A48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4 725 608,00</w:t>
            </w:r>
          </w:p>
        </w:tc>
        <w:tc>
          <w:tcPr>
            <w:tcW w:w="1982" w:type="dxa"/>
          </w:tcPr>
          <w:p w14:paraId="732977E9" w14:textId="77777777" w:rsidR="00B17FCC" w:rsidRPr="00C04B5D" w:rsidRDefault="00422A48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582 474,00</w:t>
            </w:r>
          </w:p>
        </w:tc>
        <w:tc>
          <w:tcPr>
            <w:tcW w:w="1711" w:type="dxa"/>
          </w:tcPr>
          <w:p w14:paraId="18EA11FE" w14:textId="77777777" w:rsidR="00B17FCC" w:rsidRPr="00C04B5D" w:rsidRDefault="00422A48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5 308 082,00</w:t>
            </w:r>
          </w:p>
        </w:tc>
      </w:tr>
      <w:tr w:rsidR="0078421D" w:rsidRPr="00C04B5D" w14:paraId="1742BEE5" w14:textId="77777777" w:rsidTr="00EF03FB">
        <w:tc>
          <w:tcPr>
            <w:tcW w:w="1158" w:type="dxa"/>
          </w:tcPr>
          <w:p w14:paraId="16A69BF9" w14:textId="77777777" w:rsidR="0078421D" w:rsidRPr="00C04B5D" w:rsidRDefault="0078421D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3.1.1</w:t>
            </w:r>
          </w:p>
        </w:tc>
        <w:tc>
          <w:tcPr>
            <w:tcW w:w="3356" w:type="dxa"/>
          </w:tcPr>
          <w:p w14:paraId="10BA4EE4" w14:textId="77777777" w:rsidR="0078421D" w:rsidRPr="00C04B5D" w:rsidRDefault="0078421D" w:rsidP="00FE005E">
            <w:pPr>
              <w:jc w:val="both"/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 xml:space="preserve">Невідкладна допомога до виведення з гострого стану мешканцям Броварської міської територіальної громади, внутрішньо та тимчасово переміщеним особам, які </w:t>
            </w:r>
            <w:r w:rsidRPr="00C04B5D"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lastRenderedPageBreak/>
              <w:t>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711" w:type="dxa"/>
          </w:tcPr>
          <w:p w14:paraId="5671337B" w14:textId="77777777" w:rsidR="0078421D" w:rsidRPr="00C04B5D" w:rsidRDefault="00C67274" w:rsidP="0019408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4B5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587 400,00</w:t>
            </w:r>
          </w:p>
        </w:tc>
        <w:tc>
          <w:tcPr>
            <w:tcW w:w="1982" w:type="dxa"/>
          </w:tcPr>
          <w:p w14:paraId="4FD0C76E" w14:textId="77777777" w:rsidR="0078421D" w:rsidRPr="00C04B5D" w:rsidRDefault="0078421D" w:rsidP="0051759A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4B5D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51759A" w:rsidRPr="00C04B5D">
              <w:rPr>
                <w:rFonts w:ascii="Times New Roman" w:eastAsia="Times New Roman" w:hAnsi="Times New Roman" w:cs="Times New Roman"/>
                <w:lang w:val="uk-UA" w:eastAsia="ru-RU"/>
              </w:rPr>
              <w:t>84 528</w:t>
            </w:r>
            <w:r w:rsidRPr="00C04B5D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711" w:type="dxa"/>
          </w:tcPr>
          <w:p w14:paraId="177FA752" w14:textId="77777777" w:rsidR="0078421D" w:rsidRPr="00C04B5D" w:rsidRDefault="003558C0" w:rsidP="00B94E2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04B5D">
              <w:rPr>
                <w:rFonts w:ascii="Times New Roman" w:eastAsia="Times New Roman" w:hAnsi="Times New Roman" w:cs="Times New Roman"/>
                <w:lang w:val="uk-UA" w:eastAsia="ru-RU"/>
              </w:rPr>
              <w:t>771 928,00</w:t>
            </w:r>
          </w:p>
        </w:tc>
      </w:tr>
      <w:tr w:rsidR="00715E25" w:rsidRPr="00C04B5D" w14:paraId="6B27B5BC" w14:textId="77777777" w:rsidTr="00EF03FB">
        <w:tc>
          <w:tcPr>
            <w:tcW w:w="1158" w:type="dxa"/>
          </w:tcPr>
          <w:p w14:paraId="76A22351" w14:textId="77777777" w:rsidR="00B17FCC" w:rsidRPr="00C04B5D" w:rsidRDefault="00B17FCC" w:rsidP="00194084">
            <w:pPr>
              <w:rPr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3.1.2</w:t>
            </w:r>
          </w:p>
        </w:tc>
        <w:tc>
          <w:tcPr>
            <w:tcW w:w="3356" w:type="dxa"/>
          </w:tcPr>
          <w:p w14:paraId="4531C93F" w14:textId="77777777" w:rsidR="00B17FCC" w:rsidRPr="00C04B5D" w:rsidRDefault="00B17FCC" w:rsidP="00FE005E">
            <w:pPr>
              <w:jc w:val="both"/>
              <w:rPr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711" w:type="dxa"/>
          </w:tcPr>
          <w:p w14:paraId="2202423E" w14:textId="77777777" w:rsidR="00B17FCC" w:rsidRPr="00C04B5D" w:rsidRDefault="00C67274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2 898 908,00</w:t>
            </w:r>
          </w:p>
        </w:tc>
        <w:tc>
          <w:tcPr>
            <w:tcW w:w="1982" w:type="dxa"/>
          </w:tcPr>
          <w:p w14:paraId="4BB3FB85" w14:textId="77777777" w:rsidR="00B17FCC" w:rsidRPr="00C04B5D" w:rsidRDefault="003558C0" w:rsidP="00B94E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61 196</w:t>
            </w:r>
            <w:r w:rsidR="0078421D" w:rsidRPr="00C04B5D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711" w:type="dxa"/>
          </w:tcPr>
          <w:p w14:paraId="52C50398" w14:textId="77777777" w:rsidR="00B17FCC" w:rsidRPr="00C04B5D" w:rsidRDefault="003558C0" w:rsidP="00B94E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2 960 104,00</w:t>
            </w:r>
          </w:p>
        </w:tc>
      </w:tr>
      <w:tr w:rsidR="007E719B" w:rsidRPr="00C04B5D" w14:paraId="1E7AD43D" w14:textId="77777777" w:rsidTr="00EF03FB">
        <w:tc>
          <w:tcPr>
            <w:tcW w:w="1158" w:type="dxa"/>
          </w:tcPr>
          <w:p w14:paraId="6D73CD21" w14:textId="77777777" w:rsidR="007E719B" w:rsidRPr="00C04B5D" w:rsidRDefault="007E719B" w:rsidP="00194084">
            <w:pP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3.1.3</w:t>
            </w:r>
          </w:p>
        </w:tc>
        <w:tc>
          <w:tcPr>
            <w:tcW w:w="3356" w:type="dxa"/>
          </w:tcPr>
          <w:p w14:paraId="0E91511E" w14:textId="77777777" w:rsidR="007E719B" w:rsidRPr="00C04B5D" w:rsidRDefault="007E719B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мешканцям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lastRenderedPageBreak/>
              <w:t>які виконують функції по захисту Броварської міської територіальної громади,  профілактичний огляд допризовникам, призовникам.</w:t>
            </w:r>
          </w:p>
        </w:tc>
        <w:tc>
          <w:tcPr>
            <w:tcW w:w="1711" w:type="dxa"/>
          </w:tcPr>
          <w:p w14:paraId="77E1B58D" w14:textId="77777777" w:rsidR="007E719B" w:rsidRPr="00C04B5D" w:rsidRDefault="00C67274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lastRenderedPageBreak/>
              <w:t>757 900,00</w:t>
            </w:r>
          </w:p>
        </w:tc>
        <w:tc>
          <w:tcPr>
            <w:tcW w:w="1982" w:type="dxa"/>
          </w:tcPr>
          <w:p w14:paraId="28FED145" w14:textId="77777777" w:rsidR="007E719B" w:rsidRPr="00C04B5D" w:rsidRDefault="007E719B" w:rsidP="003558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1</w:t>
            </w:r>
            <w:r w:rsidR="003558C0" w:rsidRPr="00C04B5D">
              <w:rPr>
                <w:rFonts w:ascii="Times New Roman" w:hAnsi="Times New Roman" w:cs="Times New Roman"/>
                <w:lang w:val="uk-UA"/>
              </w:rPr>
              <w:t>91 652</w:t>
            </w:r>
            <w:r w:rsidRPr="00C04B5D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711" w:type="dxa"/>
          </w:tcPr>
          <w:p w14:paraId="52AEFF09" w14:textId="77777777" w:rsidR="007E719B" w:rsidRPr="00C04B5D" w:rsidRDefault="003558C0" w:rsidP="00B94E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949 552,00</w:t>
            </w:r>
          </w:p>
        </w:tc>
      </w:tr>
      <w:tr w:rsidR="007E719B" w:rsidRPr="00C04B5D" w14:paraId="69945702" w14:textId="77777777" w:rsidTr="00EF03FB">
        <w:tc>
          <w:tcPr>
            <w:tcW w:w="1158" w:type="dxa"/>
          </w:tcPr>
          <w:p w14:paraId="692CE513" w14:textId="77777777" w:rsidR="007E719B" w:rsidRPr="00C04B5D" w:rsidRDefault="007E719B" w:rsidP="00194084">
            <w:pP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3.1.4.</w:t>
            </w:r>
          </w:p>
        </w:tc>
        <w:tc>
          <w:tcPr>
            <w:tcW w:w="3356" w:type="dxa"/>
          </w:tcPr>
          <w:p w14:paraId="7A5CFD97" w14:textId="77777777" w:rsidR="007E719B" w:rsidRPr="00C04B5D" w:rsidRDefault="007E719B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711" w:type="dxa"/>
          </w:tcPr>
          <w:p w14:paraId="5C797514" w14:textId="77777777" w:rsidR="007E719B" w:rsidRPr="00C04B5D" w:rsidRDefault="00C67274" w:rsidP="00194084">
            <w:pPr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481 400,00</w:t>
            </w:r>
          </w:p>
        </w:tc>
        <w:tc>
          <w:tcPr>
            <w:tcW w:w="1982" w:type="dxa"/>
          </w:tcPr>
          <w:p w14:paraId="3A8D5768" w14:textId="77777777" w:rsidR="007E719B" w:rsidRPr="00C04B5D" w:rsidRDefault="003558C0" w:rsidP="00B94E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145 098</w:t>
            </w:r>
            <w:r w:rsidR="00B94E27" w:rsidRPr="00C04B5D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711" w:type="dxa"/>
          </w:tcPr>
          <w:p w14:paraId="5B5F1423" w14:textId="77777777" w:rsidR="007E719B" w:rsidRPr="00C04B5D" w:rsidRDefault="003558C0" w:rsidP="00B94E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hAnsi="Times New Roman" w:cs="Times New Roman"/>
                <w:lang w:val="uk-UA"/>
              </w:rPr>
              <w:t>626 498,00</w:t>
            </w:r>
          </w:p>
        </w:tc>
      </w:tr>
      <w:tr w:rsidR="00B17FCC" w:rsidRPr="00C04B5D" w14:paraId="2893351A" w14:textId="77777777" w:rsidTr="00EF03FB">
        <w:tc>
          <w:tcPr>
            <w:tcW w:w="4514" w:type="dxa"/>
            <w:gridSpan w:val="2"/>
          </w:tcPr>
          <w:p w14:paraId="7ADACED3" w14:textId="77777777" w:rsidR="0051759A" w:rsidRPr="00C04B5D" w:rsidRDefault="0051759A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</w:p>
          <w:p w14:paraId="373D7275" w14:textId="77777777" w:rsidR="0051759A" w:rsidRPr="00C04B5D" w:rsidRDefault="0051759A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</w:p>
          <w:p w14:paraId="4B5CCB72" w14:textId="77777777" w:rsidR="00B17FCC" w:rsidRPr="00C04B5D" w:rsidRDefault="00B17FCC" w:rsidP="00FE005E">
            <w:pPr>
              <w:jc w:val="both"/>
              <w:rPr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ВСЬОГО по Програмі</w:t>
            </w:r>
          </w:p>
        </w:tc>
        <w:tc>
          <w:tcPr>
            <w:tcW w:w="1711" w:type="dxa"/>
          </w:tcPr>
          <w:p w14:paraId="41F59F31" w14:textId="77777777" w:rsidR="00715E25" w:rsidRPr="00C04B5D" w:rsidRDefault="00B17FCC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ЗФ – </w:t>
            </w:r>
          </w:p>
          <w:p w14:paraId="06E8FF49" w14:textId="77777777" w:rsidR="00715E25" w:rsidRPr="00C04B5D" w:rsidRDefault="00715E25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67</w:t>
            </w:r>
            <w:r w:rsidR="00415BD6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088 108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  <w:p w14:paraId="339636E3" w14:textId="77777777" w:rsidR="00415BD6" w:rsidRPr="00C04B5D" w:rsidRDefault="00415BD6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С/Ф-</w:t>
            </w:r>
          </w:p>
          <w:p w14:paraId="24C4721E" w14:textId="77777777" w:rsidR="00415BD6" w:rsidRPr="00C04B5D" w:rsidRDefault="00415BD6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256 800,00</w:t>
            </w:r>
          </w:p>
          <w:p w14:paraId="1F5A9F99" w14:textId="77777777" w:rsidR="00415BD6" w:rsidRPr="00C04B5D" w:rsidRDefault="00415BD6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ВСЬОГО:</w:t>
            </w:r>
          </w:p>
          <w:p w14:paraId="72A97AFC" w14:textId="77777777" w:rsidR="00415BD6" w:rsidRPr="00C04B5D" w:rsidRDefault="00415BD6" w:rsidP="00FE005E">
            <w:pPr>
              <w:jc w:val="both"/>
              <w:rPr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67 344 908,00</w:t>
            </w:r>
          </w:p>
        </w:tc>
        <w:tc>
          <w:tcPr>
            <w:tcW w:w="1982" w:type="dxa"/>
          </w:tcPr>
          <w:p w14:paraId="6ADFFD8C" w14:textId="77777777" w:rsidR="00B17FCC" w:rsidRPr="00C04B5D" w:rsidRDefault="00B17FCC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ДОДАТКОВІ КОШТИ:</w:t>
            </w:r>
          </w:p>
          <w:p w14:paraId="2E0EC232" w14:textId="77777777" w:rsidR="003140FC" w:rsidRPr="00C04B5D" w:rsidRDefault="00B94E27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З/Ф </w:t>
            </w:r>
          </w:p>
          <w:p w14:paraId="073CC605" w14:textId="77777777" w:rsidR="00B94E27" w:rsidRPr="00C04B5D" w:rsidRDefault="003140FC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4 5</w:t>
            </w:r>
            <w:r w:rsidR="00B94E27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82 474,00</w:t>
            </w:r>
          </w:p>
          <w:p w14:paraId="418556BA" w14:textId="77777777" w:rsidR="00B94E27" w:rsidRPr="00C04B5D" w:rsidRDefault="00B94E27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+</w:t>
            </w:r>
          </w:p>
          <w:p w14:paraId="335CFE27" w14:textId="77777777" w:rsidR="00B17FCC" w:rsidRPr="00C04B5D" w:rsidRDefault="00B94E27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С/Ф </w:t>
            </w:r>
            <w:r w:rsidR="00715E25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244 846,00</w:t>
            </w:r>
          </w:p>
          <w:p w14:paraId="118EFD2E" w14:textId="77777777" w:rsidR="00B17FCC" w:rsidRPr="00C04B5D" w:rsidRDefault="00B94E27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ВСЬОГО:</w:t>
            </w:r>
          </w:p>
          <w:p w14:paraId="35938D7A" w14:textId="77777777" w:rsidR="00B17FCC" w:rsidRPr="00C04B5D" w:rsidRDefault="007D0DA8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 xml:space="preserve">4 </w:t>
            </w:r>
            <w:r w:rsidR="00715E25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827 320,00</w:t>
            </w:r>
          </w:p>
        </w:tc>
        <w:tc>
          <w:tcPr>
            <w:tcW w:w="1711" w:type="dxa"/>
          </w:tcPr>
          <w:p w14:paraId="78A74AE6" w14:textId="77777777" w:rsidR="00B17FCC" w:rsidRPr="00C04B5D" w:rsidRDefault="00B17FCC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ЗФ </w:t>
            </w:r>
            <w:r w:rsidR="00415BD6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–</w:t>
            </w:r>
          </w:p>
          <w:p w14:paraId="44F141A1" w14:textId="0AA24790" w:rsidR="00415BD6" w:rsidRPr="00C04B5D" w:rsidRDefault="007D0DA8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71</w:t>
            </w:r>
            <w:r w:rsidR="00415BD6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</w:t>
            </w:r>
            <w:r w:rsidR="00051494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67</w:t>
            </w: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0</w:t>
            </w:r>
            <w:r w:rsidR="00415BD6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582,00</w:t>
            </w:r>
          </w:p>
          <w:p w14:paraId="766FA2DD" w14:textId="77777777" w:rsidR="00415BD6" w:rsidRPr="00C04B5D" w:rsidRDefault="00415BD6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С/Ф-</w:t>
            </w:r>
          </w:p>
          <w:p w14:paraId="33C7EF46" w14:textId="77777777" w:rsidR="00415BD6" w:rsidRPr="00C04B5D" w:rsidRDefault="00415BD6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501 646,00</w:t>
            </w:r>
          </w:p>
          <w:p w14:paraId="183314FE" w14:textId="77777777" w:rsidR="00415BD6" w:rsidRPr="00C04B5D" w:rsidRDefault="00415BD6" w:rsidP="00FE005E">
            <w:pPr>
              <w:jc w:val="both"/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ВСЬОГО:</w:t>
            </w:r>
          </w:p>
          <w:p w14:paraId="7AB90F77" w14:textId="77777777" w:rsidR="00415BD6" w:rsidRPr="00C04B5D" w:rsidRDefault="007D0DA8" w:rsidP="00FE00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04B5D">
              <w:rPr>
                <w:rFonts w:ascii="Times New Roman" w:eastAsia="Times New Roman" w:hAnsi="Times New Roman" w:cs="Times New Roman"/>
                <w:bCs/>
                <w:color w:val="303030"/>
                <w:lang w:eastAsia="uk-UA"/>
              </w:rPr>
              <w:t>72 1</w:t>
            </w:r>
            <w:r w:rsidR="00415BD6" w:rsidRPr="00C04B5D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72 228,00</w:t>
            </w:r>
          </w:p>
        </w:tc>
      </w:tr>
    </w:tbl>
    <w:p w14:paraId="3268FD70" w14:textId="77777777" w:rsidR="00B17FCC" w:rsidRDefault="00B17FCC" w:rsidP="002A33E9">
      <w:pPr>
        <w:tabs>
          <w:tab w:val="left" w:pos="8415"/>
        </w:tabs>
        <w:rPr>
          <w:lang w:val="uk-UA"/>
        </w:rPr>
      </w:pPr>
    </w:p>
    <w:p w14:paraId="3718A498" w14:textId="77777777" w:rsidR="00FE005E" w:rsidRDefault="00FE005E" w:rsidP="002A33E9">
      <w:pPr>
        <w:tabs>
          <w:tab w:val="left" w:pos="84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2E754E9" w14:textId="53747E28" w:rsidR="00FE005E" w:rsidRPr="00FE005E" w:rsidRDefault="00FE005E" w:rsidP="002A33E9">
      <w:pPr>
        <w:tabs>
          <w:tab w:val="left" w:pos="84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E005E">
        <w:rPr>
          <w:rFonts w:ascii="Times New Roman" w:hAnsi="Times New Roman" w:cs="Times New Roman"/>
          <w:sz w:val="28"/>
          <w:szCs w:val="28"/>
          <w:lang w:val="uk-UA"/>
        </w:rPr>
        <w:t>Начальник відділу                                                                 Ніна ХОРОРОШАЄВА</w:t>
      </w:r>
    </w:p>
    <w:sectPr w:rsidR="00FE005E" w:rsidRPr="00FE005E" w:rsidSect="002A33E9">
      <w:pgSz w:w="12240" w:h="15840"/>
      <w:pgMar w:top="709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0F"/>
    <w:rsid w:val="00051494"/>
    <w:rsid w:val="0007602C"/>
    <w:rsid w:val="000768BF"/>
    <w:rsid w:val="00080076"/>
    <w:rsid w:val="00106D7B"/>
    <w:rsid w:val="00236FDE"/>
    <w:rsid w:val="0029300F"/>
    <w:rsid w:val="002A33E9"/>
    <w:rsid w:val="002B67FA"/>
    <w:rsid w:val="003140FC"/>
    <w:rsid w:val="003558C0"/>
    <w:rsid w:val="003E1076"/>
    <w:rsid w:val="00415BD6"/>
    <w:rsid w:val="00422A48"/>
    <w:rsid w:val="0047441D"/>
    <w:rsid w:val="0051759A"/>
    <w:rsid w:val="00525758"/>
    <w:rsid w:val="00530CF7"/>
    <w:rsid w:val="00715E25"/>
    <w:rsid w:val="0078421D"/>
    <w:rsid w:val="007D0DA8"/>
    <w:rsid w:val="007D33DF"/>
    <w:rsid w:val="007E719B"/>
    <w:rsid w:val="008E2B50"/>
    <w:rsid w:val="009219D9"/>
    <w:rsid w:val="009A2E09"/>
    <w:rsid w:val="009C4817"/>
    <w:rsid w:val="00A43123"/>
    <w:rsid w:val="00A43DC6"/>
    <w:rsid w:val="00AE7693"/>
    <w:rsid w:val="00AE7D50"/>
    <w:rsid w:val="00B17FCC"/>
    <w:rsid w:val="00B30210"/>
    <w:rsid w:val="00B32002"/>
    <w:rsid w:val="00B621D2"/>
    <w:rsid w:val="00B94E27"/>
    <w:rsid w:val="00BE3CB8"/>
    <w:rsid w:val="00C04B5D"/>
    <w:rsid w:val="00C44216"/>
    <w:rsid w:val="00C67274"/>
    <w:rsid w:val="00CB6E9A"/>
    <w:rsid w:val="00D33B32"/>
    <w:rsid w:val="00D62110"/>
    <w:rsid w:val="00E21A4D"/>
    <w:rsid w:val="00E8146B"/>
    <w:rsid w:val="00EF03F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FCC7"/>
  <w15:chartTrackingRefBased/>
  <w15:docId w15:val="{DC45DC6F-EDDE-4A18-9DA3-1D50D90F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2025-10-03T12:17:00Z</cp:lastPrinted>
  <dcterms:created xsi:type="dcterms:W3CDTF">2025-10-03T12:47:00Z</dcterms:created>
  <dcterms:modified xsi:type="dcterms:W3CDTF">2025-10-07T07:00:00Z</dcterms:modified>
</cp:coreProperties>
</file>