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F022A9" w14:paraId="1B67490C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DC5539" w:rsidRPr="00DC5539" w:rsidP="00DC5539" w14:paraId="315C497B" w14:textId="433FC791">
      <w:pPr>
        <w:pStyle w:val="NoSpacing"/>
        <w:ind w:left="5103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C55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Програми прийняття безхазяйного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майна та </w:t>
      </w:r>
      <w:r w:rsidRPr="00DC553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відумерлої</w:t>
      </w:r>
      <w:r w:rsidRPr="00DC5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спадщини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комунальну власність Броварської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територіальної громади на 2022-2026 роки, затвердженої рішенням </w:t>
      </w:r>
      <w:r w:rsidRPr="00DC55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Броварської міської ради Броварського району </w:t>
      </w:r>
      <w:r w:rsidRPr="00DC5539">
        <w:rPr>
          <w:rFonts w:ascii="Times New Roman" w:eastAsia="Calibri" w:hAnsi="Times New Roman" w:cs="Times New Roman"/>
          <w:sz w:val="28"/>
          <w:szCs w:val="28"/>
        </w:rPr>
        <w:t>Київської області</w:t>
      </w:r>
    </w:p>
    <w:p w:rsidR="00DC5539" w:rsidRPr="00DC5539" w:rsidP="00DC5539" w14:paraId="3C7BD278" w14:textId="77777777">
      <w:pPr>
        <w:pStyle w:val="NoSpacing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5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від 23.12.2021 № 578-19-08</w:t>
      </w:r>
    </w:p>
    <w:p w:rsidR="00DC5539" w:rsidRPr="00DC5539" w:rsidP="00DC5539" w14:paraId="754616D0" w14:textId="77777777">
      <w:pPr>
        <w:pStyle w:val="NoSpacing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539">
        <w:rPr>
          <w:rFonts w:ascii="Times New Roman" w:eastAsia="Times New Roman" w:hAnsi="Times New Roman" w:cs="Times New Roman"/>
          <w:sz w:val="28"/>
          <w:szCs w:val="28"/>
          <w:lang w:eastAsia="ru-RU"/>
        </w:rPr>
        <w:t>(у редакції рішення Броварської міської ради Броварського району</w:t>
      </w:r>
    </w:p>
    <w:p w:rsidR="00F51CE6" w:rsidRPr="00DC5539" w:rsidP="00DC5539" w14:paraId="4468EFE1" w14:textId="782AD4BA">
      <w:pPr>
        <w:pStyle w:val="NoSpacing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25.09.2025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2266-100-08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DC5539" w:rsidRPr="005E52F8" w:rsidP="00DC5539" w14:paraId="111D587E" w14:textId="6CA23C1B">
      <w:pPr>
        <w:shd w:val="clear" w:color="auto" w:fill="FFFFFF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ermStart w:id="1" w:edGrp="everyone"/>
      <w:r w:rsidRPr="005E52F8">
        <w:rPr>
          <w:rFonts w:ascii="Times New Roman" w:eastAsia="Times New Roman" w:hAnsi="Times New Roman"/>
          <w:b/>
          <w:sz w:val="28"/>
          <w:szCs w:val="28"/>
          <w:lang w:eastAsia="ru-RU"/>
        </w:rPr>
        <w:t>Фінансування заходів Програми</w:t>
      </w:r>
      <w:r w:rsidRPr="005E52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Style w:val="TableGrid"/>
        <w:tblW w:w="9493" w:type="dxa"/>
        <w:tblLayout w:type="fixed"/>
        <w:tblLook w:val="04A0"/>
      </w:tblPr>
      <w:tblGrid>
        <w:gridCol w:w="763"/>
        <w:gridCol w:w="6745"/>
        <w:gridCol w:w="1985"/>
      </w:tblGrid>
      <w:tr w14:paraId="14A82A86" w14:textId="77777777" w:rsidTr="00E83D38">
        <w:tblPrEx>
          <w:tblW w:w="9493" w:type="dxa"/>
          <w:tblLayout w:type="fixed"/>
          <w:tblLook w:val="04A0"/>
        </w:tblPrEx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539" w:rsidRPr="005E52F8" w:rsidP="00E83D38" w14:paraId="2DD884C9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DC5539" w:rsidRPr="005E52F8" w:rsidP="00E83D38" w14:paraId="666AD089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52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5E52F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Pr="005E52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539" w:rsidRPr="005E52F8" w:rsidP="00E83D38" w14:paraId="2ACEF67B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DC5539" w:rsidRPr="005E52F8" w:rsidP="00E83D38" w14:paraId="60D296F0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DC5539" w:rsidRPr="005E52F8" w:rsidP="00E83D38" w14:paraId="09F54F41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Завдання та заходи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39" w:rsidRPr="005E52F8" w:rsidP="00E83D38" w14:paraId="22EE30D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Потреба у фінансуванні</w:t>
            </w:r>
          </w:p>
          <w:p w:rsidR="00DC5539" w:rsidRPr="005E52F8" w:rsidP="00E83D38" w14:paraId="26D4020B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тис. грн</w:t>
            </w:r>
          </w:p>
          <w:p w:rsidR="00DC5539" w:rsidRPr="005E52F8" w:rsidP="00E83D38" w14:paraId="2E5F2F5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14:paraId="47851138" w14:textId="77777777" w:rsidTr="00E83D38">
        <w:tblPrEx>
          <w:tblW w:w="9493" w:type="dxa"/>
          <w:tblLayout w:type="fixed"/>
          <w:tblLook w:val="04A0"/>
        </w:tblPrEx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39" w:rsidRPr="005E52F8" w:rsidP="00E83D38" w14:paraId="12740B3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39" w:rsidRPr="005E52F8" w:rsidP="00E83D38" w14:paraId="08DEB06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39" w:rsidRPr="005E52F8" w:rsidP="00E83D38" w14:paraId="6221D8BF" w14:textId="7777777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 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</w:tr>
      <w:tr w14:paraId="4372CF9C" w14:textId="77777777" w:rsidTr="00E83D38">
        <w:tblPrEx>
          <w:tblW w:w="9493" w:type="dxa"/>
          <w:tblLayout w:type="fixed"/>
          <w:tblLook w:val="04A0"/>
        </w:tblPrEx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39" w:rsidRPr="005E52F8" w:rsidP="00E83D38" w14:paraId="56F27885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39" w:rsidRPr="005E52F8" w:rsidP="00E83D38" w14:paraId="2F0664BA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39" w:rsidRPr="005E52F8" w:rsidP="00E83D38" w14:paraId="23530851" w14:textId="77777777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</w:t>
            </w:r>
          </w:p>
        </w:tc>
      </w:tr>
      <w:tr w14:paraId="517F5713" w14:textId="77777777" w:rsidTr="00E83D38">
        <w:tblPrEx>
          <w:tblW w:w="9493" w:type="dxa"/>
          <w:tblLayout w:type="fixed"/>
          <w:tblLook w:val="04A0"/>
        </w:tblPrEx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39" w:rsidRPr="005E52F8" w:rsidP="00E83D38" w14:paraId="269378C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DC5539" w:rsidRPr="005E52F8" w:rsidP="00E83D38" w14:paraId="028C38D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  <w:p w:rsidR="00DC5539" w:rsidRPr="005E52F8" w:rsidP="00E83D38" w14:paraId="586E4B5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DC5539" w:rsidRPr="005E52F8" w:rsidP="00E83D38" w14:paraId="1A4CB59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DC5539" w:rsidRPr="005E52F8" w:rsidP="00E83D38" w14:paraId="0BDEB40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DC5539" w:rsidRPr="005E52F8" w:rsidP="00E83D38" w14:paraId="79AC378B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  <w:p w:rsidR="00DC5539" w:rsidRPr="005E52F8" w:rsidP="00E83D38" w14:paraId="5EDBBDA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DC5539" w:rsidRPr="005E52F8" w:rsidP="00E83D38" w14:paraId="2F07170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DC5539" w:rsidRPr="005E52F8" w:rsidP="00E83D38" w14:paraId="3E0AD78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  <w:p w:rsidR="00DC5539" w:rsidRPr="005E52F8" w:rsidP="00E83D38" w14:paraId="40FA750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DC5539" w:rsidRPr="005E52F8" w:rsidP="00E83D38" w14:paraId="6367C54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DC5539" w:rsidRPr="005E52F8" w:rsidP="00E83D38" w14:paraId="1F09640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4.</w:t>
            </w:r>
          </w:p>
          <w:p w:rsidR="00DC5539" w:rsidRPr="005E52F8" w:rsidP="00E83D38" w14:paraId="464E615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DC5539" w:rsidRPr="005E52F8" w:rsidP="00E83D38" w14:paraId="47F829E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39" w:rsidRPr="005E52F8" w:rsidP="00E83D38" w14:paraId="166D7092" w14:textId="77777777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Завдання</w:t>
            </w:r>
            <w:r w:rsidRPr="005E52F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52F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:</w:t>
            </w:r>
          </w:p>
          <w:p w:rsidR="00DC5539" w:rsidRPr="005E52F8" w:rsidP="00E83D38" w14:paraId="7F845419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Обстеження майна з метою визначення належності до рухомого чи нерухомого майна, виготовлення технічної документації на об’єкт безхазяйного майна</w:t>
            </w:r>
          </w:p>
          <w:p w:rsidR="00DC5539" w:rsidRPr="005E52F8" w:rsidP="00E83D38" w14:paraId="129B32BA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DC5539" w:rsidRPr="005E52F8" w:rsidP="00E83D38" w14:paraId="66F5D5EC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Оплата за оголошення в офіційному друкованому засобі масової інформації</w:t>
            </w:r>
          </w:p>
          <w:p w:rsidR="00DC5539" w:rsidRPr="005E52F8" w:rsidP="00E83D38" w14:paraId="001C9C19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DC5539" w:rsidRPr="005E52F8" w:rsidP="00E83D38" w14:paraId="649D2AFE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Відшкодування комунальному підприємству, установі, організації за зберігання безхазяйного майна</w:t>
            </w:r>
          </w:p>
          <w:p w:rsidR="00DC5539" w:rsidRPr="005E52F8" w:rsidP="00E83D38" w14:paraId="7C875027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DC5539" w:rsidRPr="005E52F8" w:rsidP="00E83D38" w14:paraId="6E1AD66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Оплата за оцінку майна </w:t>
            </w:r>
          </w:p>
          <w:p w:rsidR="00DC5539" w:rsidRPr="005E52F8" w:rsidP="00E83D38" w14:paraId="169F754D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DC5539" w:rsidP="00E83D38" w14:paraId="7E63BCA6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Відшкодування судових витрат</w:t>
            </w:r>
          </w:p>
          <w:p w:rsidR="00DC5539" w:rsidRPr="005E52F8" w:rsidP="00E83D38" w14:paraId="5349168D" w14:textId="7777777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39" w:rsidRPr="005E52F8" w:rsidP="00E83D38" w14:paraId="35F30EF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DC5539" w:rsidRPr="005E52F8" w:rsidP="00E83D38" w14:paraId="489106B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DC5539" w:rsidRPr="00540E92" w:rsidP="00E83D38" w14:paraId="7EBBB28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:rsidR="00DC5539" w:rsidRPr="005E52F8" w:rsidP="00E83D38" w14:paraId="01BC142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DC5539" w:rsidRPr="005E52F8" w:rsidP="00E83D38" w14:paraId="275CBC8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DC5539" w:rsidRPr="005E52F8" w:rsidP="00E83D38" w14:paraId="2BB8998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:rsidR="00DC5539" w:rsidRPr="005E52F8" w:rsidP="00E83D38" w14:paraId="63E59EE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DC5539" w:rsidRPr="005E52F8" w:rsidP="00E83D38" w14:paraId="7B0E418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DC5539" w:rsidRPr="005E52F8" w:rsidP="00E83D38" w14:paraId="6CF600E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3,0</w:t>
            </w:r>
          </w:p>
          <w:p w:rsidR="00DC5539" w:rsidRPr="005E52F8" w:rsidP="00E83D38" w14:paraId="348CDAB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DC5539" w:rsidRPr="005E52F8" w:rsidP="00E83D38" w14:paraId="1AAF2E4B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DC5539" w:rsidRPr="005E52F8" w:rsidP="00E83D38" w14:paraId="4D8FB33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42,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  <w:p w:rsidR="00DC5539" w:rsidRPr="005E52F8" w:rsidP="00E83D38" w14:paraId="1CDBE34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DC5539" w:rsidRPr="00540E92" w:rsidP="00E83D38" w14:paraId="3AAB1CD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14:paraId="2BF99F03" w14:textId="77777777" w:rsidTr="00E83D38">
        <w:tblPrEx>
          <w:tblW w:w="9493" w:type="dxa"/>
          <w:tblLayout w:type="fixed"/>
          <w:tblLook w:val="04A0"/>
        </w:tblPrEx>
        <w:trPr>
          <w:trHeight w:val="349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39" w:rsidRPr="005E52F8" w:rsidP="00E83D38" w14:paraId="1D3C595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39" w:rsidP="00E83D38" w14:paraId="2F3CCFA7" w14:textId="0BC9388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</w:t>
            </w: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Підсумок</w:t>
            </w:r>
          </w:p>
          <w:p w:rsidR="00DC5539" w:rsidRPr="005E52F8" w:rsidP="00E83D38" w14:paraId="4AF6FA1B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39" w:rsidRPr="005E52F8" w:rsidP="00E83D38" w14:paraId="7FE5BFB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60,0</w:t>
            </w:r>
            <w:r w:rsidRPr="005E52F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</w:tr>
    </w:tbl>
    <w:p w:rsidR="00DC5539" w:rsidRPr="005E52F8" w:rsidP="00DC5539" w14:paraId="2255F88E" w14:textId="77777777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5539" w:rsidRPr="004F7CAD" w:rsidP="00DC5539" w14:paraId="3990DFFE" w14:textId="6B26A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Секретар міської ради</w:t>
      </w:r>
      <w:r w:rsidRPr="005E52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5E52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Тетяна КОВКРАК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95358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0E92"/>
    <w:rsid w:val="00545B76"/>
    <w:rsid w:val="005D2B7F"/>
    <w:rsid w:val="005E52F8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73DAC"/>
    <w:rsid w:val="00A84A56"/>
    <w:rsid w:val="00B20C04"/>
    <w:rsid w:val="00CB633A"/>
    <w:rsid w:val="00D82467"/>
    <w:rsid w:val="00DC08EA"/>
    <w:rsid w:val="00DC5539"/>
    <w:rsid w:val="00E2245A"/>
    <w:rsid w:val="00E83D38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C5539"/>
    <w:pPr>
      <w:spacing w:after="0" w:line="240" w:lineRule="auto"/>
    </w:pPr>
  </w:style>
  <w:style w:type="table" w:styleId="TableGrid">
    <w:name w:val="Table Grid"/>
    <w:basedOn w:val="TableNormal"/>
    <w:uiPriority w:val="59"/>
    <w:rsid w:val="00DC5539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972779"/>
    <w:rsid w:val="00B83AD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671</Words>
  <Characters>383</Characters>
  <Application>Microsoft Office Word</Application>
  <DocSecurity>8</DocSecurity>
  <Lines>3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2023-03-27T06:24:00Z</dcterms:created>
  <dcterms:modified xsi:type="dcterms:W3CDTF">2025-09-25T09:03:00Z</dcterms:modified>
</cp:coreProperties>
</file>