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2.12.0 -->
  <w:body>
    <w:p w:rsidR="007732CE" w:rsidRPr="004208DA" w:rsidP="007732CE" w14:paraId="6D941542" w14:textId="543F349F">
      <w:pPr>
        <w:tabs>
          <w:tab w:val="left" w:pos="5610"/>
          <w:tab w:val="left" w:pos="6358"/>
        </w:tabs>
        <w:spacing w:after="0"/>
        <w:ind w:left="510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853C00" w:rsidR="00853C00">
        <w:rPr>
          <w:rFonts w:ascii="Times New Roman" w:hAnsi="Times New Roman" w:cs="Times New Roman"/>
          <w:b/>
          <w:bCs/>
          <w:sz w:val="24"/>
          <w:szCs w:val="24"/>
        </w:rPr>
        <w:t>ПРОЕКТ</w:t>
      </w:r>
      <w:r w:rsidRPr="003A2799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4208DA">
        <w:rPr>
          <w:rFonts w:ascii="Times New Roman" w:hAnsi="Times New Roman" w:cs="Times New Roman"/>
          <w:sz w:val="28"/>
          <w:szCs w:val="28"/>
        </w:rPr>
        <w:t xml:space="preserve">№ </w:t>
      </w:r>
      <w:r>
        <w:rPr>
          <w:rFonts w:ascii="Times New Roman" w:hAnsi="Times New Roman" w:cs="Times New Roman"/>
          <w:sz w:val="28"/>
          <w:szCs w:val="28"/>
        </w:rPr>
        <w:t>ПВ-867</w:t>
      </w:r>
    </w:p>
    <w:p w:rsidR="00853C00" w:rsidRPr="003A2799" w:rsidP="007732CE" w14:paraId="153BD95C" w14:textId="65008314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4208DA" w:rsidRPr="004208DA" w:rsidP="005B1B0F" w14:paraId="5C916CD2" w14:textId="2E9DEF18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bookmarkStart w:id="0" w:name="_GoBack"/>
      <w:permStart w:id="1" w:edGrp="everyone"/>
      <w:r w:rsidRPr="004208DA">
        <w:rPr>
          <w:rFonts w:ascii="Times New Roman" w:hAnsi="Times New Roman" w:cs="Times New Roman"/>
          <w:sz w:val="28"/>
          <w:szCs w:val="28"/>
        </w:rPr>
        <w:t xml:space="preserve">Додаток </w:t>
      </w:r>
      <w:r w:rsidR="00652A5D">
        <w:rPr>
          <w:rFonts w:ascii="Times New Roman" w:hAnsi="Times New Roman" w:cs="Times New Roman"/>
          <w:sz w:val="28"/>
          <w:szCs w:val="28"/>
        </w:rPr>
        <w:t>11</w:t>
      </w:r>
    </w:p>
    <w:p w:rsidR="007C582E" w:rsidP="005B1B0F" w14:paraId="6E2C2E53" w14:textId="0986FA33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</w:t>
      </w:r>
      <w:r w:rsidRPr="004208DA" w:rsidR="004208DA">
        <w:rPr>
          <w:rFonts w:ascii="Times New Roman" w:hAnsi="Times New Roman" w:cs="Times New Roman"/>
          <w:sz w:val="28"/>
          <w:szCs w:val="28"/>
        </w:rPr>
        <w:t xml:space="preserve">ішення </w:t>
      </w:r>
      <w:r w:rsidR="00545B76">
        <w:rPr>
          <w:rFonts w:ascii="Times New Roman" w:hAnsi="Times New Roman" w:cs="Times New Roman"/>
          <w:sz w:val="28"/>
          <w:szCs w:val="28"/>
        </w:rPr>
        <w:t xml:space="preserve">виконавчого комітету </w:t>
      </w:r>
      <w:r w:rsidRPr="004208DA" w:rsidR="004208DA">
        <w:rPr>
          <w:rFonts w:ascii="Times New Roman" w:hAnsi="Times New Roman" w:cs="Times New Roman"/>
          <w:sz w:val="28"/>
          <w:szCs w:val="28"/>
        </w:rPr>
        <w:t>Броварської міської ради</w:t>
      </w:r>
    </w:p>
    <w:p w:rsidR="004208DA" w:rsidRPr="004208DA" w:rsidP="005B1B0F" w14:paraId="2D63D81C" w14:textId="18BEE38C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>Броварського району</w:t>
      </w:r>
    </w:p>
    <w:p w:rsidR="004208DA" w:rsidP="005B1B0F" w14:paraId="6A667878" w14:textId="7BEA4302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>Київської області</w:t>
      </w:r>
    </w:p>
    <w:p w:rsidR="00652A5D" w:rsidRPr="004208DA" w:rsidP="005B1B0F" w14:paraId="65199504" w14:textId="5F687DE3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від _______ №__________</w:t>
      </w:r>
    </w:p>
    <w:bookmarkEnd w:id="0"/>
    <w:p w:rsidR="004208DA" w:rsidRPr="007C582E" w:rsidP="004208DA" w14:paraId="0A449B32" w14:textId="77777777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652A5D" w:rsidRPr="00B85798" w:rsidP="00652A5D" w14:paraId="2DCCC02C" w14:textId="7777777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/>
        </w:rPr>
      </w:pPr>
      <w:r w:rsidRPr="00B8579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Структура </w:t>
      </w:r>
      <w:r w:rsidRPr="00B8579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/>
        </w:rPr>
        <w:t>тарифів</w:t>
      </w:r>
      <w:r w:rsidRPr="00B8579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/>
        </w:rPr>
        <w:t xml:space="preserve"> </w:t>
      </w:r>
    </w:p>
    <w:p w:rsidR="00652A5D" w:rsidRPr="00B85798" w:rsidP="00652A5D" w14:paraId="22F518CD" w14:textId="7777777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/>
        </w:rPr>
      </w:pPr>
      <w:r w:rsidRPr="00B8579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н</w:t>
      </w:r>
      <w:r w:rsidRPr="00B8579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/>
        </w:rPr>
        <w:t>а</w:t>
      </w:r>
      <w:r w:rsidRPr="00B8579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виробництво</w:t>
      </w:r>
      <w:r w:rsidRPr="00B8579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/>
        </w:rPr>
        <w:t xml:space="preserve"> </w:t>
      </w:r>
      <w:r w:rsidRPr="00B8579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/>
        </w:rPr>
        <w:t>теплов</w:t>
      </w:r>
      <w:r w:rsidRPr="00B8579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ої</w:t>
      </w:r>
      <w:r w:rsidRPr="00B8579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/>
        </w:rPr>
        <w:t xml:space="preserve"> </w:t>
      </w:r>
      <w:r w:rsidRPr="00B8579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/>
        </w:rPr>
        <w:t>енергі</w:t>
      </w:r>
      <w:r w:rsidRPr="00B8579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ї</w:t>
      </w:r>
      <w:r w:rsidRPr="00B8579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/>
        </w:rPr>
        <w:br/>
        <w:t xml:space="preserve">для </w:t>
      </w:r>
      <w:r w:rsidRPr="00B8579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/>
        </w:rPr>
        <w:t>багатоквартирного</w:t>
      </w:r>
      <w:r w:rsidRPr="00B8579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/>
        </w:rPr>
        <w:t xml:space="preserve">  </w:t>
      </w:r>
      <w:r w:rsidRPr="00B8579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/>
        </w:rPr>
        <w:t>будинку</w:t>
      </w:r>
      <w:r w:rsidRPr="00B8579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/>
        </w:rPr>
        <w:t xml:space="preserve"> № 2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/>
        </w:rPr>
        <w:t>-А</w:t>
      </w:r>
      <w:r w:rsidRPr="00B8579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/>
        </w:rPr>
        <w:t xml:space="preserve"> на </w:t>
      </w:r>
      <w:r w:rsidRPr="00B8579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/>
        </w:rPr>
        <w:t>вул</w:t>
      </w:r>
      <w:r w:rsidRPr="00B8579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/>
        </w:rPr>
        <w:t xml:space="preserve">. Симоненка Василя в м. </w:t>
      </w:r>
      <w:r w:rsidRPr="00B8579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/>
        </w:rPr>
        <w:t>Бровари</w:t>
      </w:r>
      <w:r w:rsidRPr="00B8579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/>
        </w:rPr>
        <w:t xml:space="preserve">, </w:t>
      </w:r>
      <w:r w:rsidRPr="00B8579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/>
        </w:rPr>
        <w:t>обладнаного</w:t>
      </w:r>
      <w:r w:rsidRPr="00B8579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/>
        </w:rPr>
        <w:t xml:space="preserve"> системою автономного </w:t>
      </w:r>
      <w:r w:rsidRPr="00B8579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/>
        </w:rPr>
        <w:t>теплопостачання</w:t>
      </w:r>
      <w:r w:rsidRPr="00B8579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/>
        </w:rPr>
        <w:t>,</w:t>
      </w:r>
      <w:r w:rsidRPr="00B8579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/>
        </w:rPr>
        <w:br/>
        <w:t>по КП «</w:t>
      </w:r>
      <w:r w:rsidRPr="00B8579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/>
        </w:rPr>
        <w:t>Броваритепловодоенергія</w:t>
      </w:r>
      <w:r w:rsidRPr="00B8579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/>
        </w:rPr>
        <w:t>»</w:t>
      </w:r>
    </w:p>
    <w:p w:rsidR="00652A5D" w:rsidRPr="00B85798" w:rsidP="00652A5D" w14:paraId="2FC52885" w14:textId="7777777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B8579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/>
        </w:rPr>
        <w:t xml:space="preserve">на </w:t>
      </w:r>
      <w:r w:rsidRPr="00B8579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/>
        </w:rPr>
        <w:t>планований</w:t>
      </w:r>
      <w:r w:rsidRPr="00B8579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/>
        </w:rPr>
        <w:t xml:space="preserve"> </w:t>
      </w:r>
      <w:r w:rsidRPr="00B8579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/>
        </w:rPr>
        <w:t>період</w:t>
      </w:r>
      <w:r w:rsidRPr="00B8579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/>
        </w:rPr>
        <w:t xml:space="preserve">  </w:t>
      </w:r>
      <w:r w:rsidRPr="00B8579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жовтень</w:t>
      </w:r>
      <w:r w:rsidRPr="00B8579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  <w:r w:rsidRPr="00B8579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/>
        </w:rPr>
        <w:t xml:space="preserve">2025 </w:t>
      </w:r>
      <w:r w:rsidRPr="00B8579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р. </w:t>
      </w:r>
      <w:r w:rsidRPr="00B8579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/>
        </w:rPr>
        <w:t>–</w:t>
      </w:r>
      <w:r w:rsidRPr="00B8579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вересень </w:t>
      </w:r>
      <w:r w:rsidRPr="00B8579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/>
        </w:rPr>
        <w:t>2026 р.</w:t>
      </w:r>
      <w:r w:rsidRPr="00B8579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/>
        </w:rPr>
        <w:br/>
      </w:r>
    </w:p>
    <w:tbl>
      <w:tblPr>
        <w:tblW w:w="8679" w:type="dxa"/>
        <w:tblLook w:val="04A0"/>
      </w:tblPr>
      <w:tblGrid>
        <w:gridCol w:w="876"/>
        <w:gridCol w:w="4650"/>
        <w:gridCol w:w="1436"/>
        <w:gridCol w:w="1495"/>
        <w:gridCol w:w="222"/>
      </w:tblGrid>
      <w:tr w14:paraId="2879C466" w14:textId="77777777" w:rsidTr="00EE7AF3">
        <w:tblPrEx>
          <w:tblW w:w="8679" w:type="dxa"/>
          <w:tblLook w:val="04A0"/>
        </w:tblPrEx>
        <w:trPr>
          <w:gridAfter w:val="1"/>
          <w:wAfter w:w="222" w:type="dxa"/>
          <w:trHeight w:val="517"/>
        </w:trPr>
        <w:tc>
          <w:tcPr>
            <w:tcW w:w="821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2A5D" w:rsidRPr="00B85798" w:rsidP="00EE7AF3" w14:paraId="39B04B10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</w:p>
          <w:p w:rsidR="00652A5D" w:rsidRPr="00B85798" w:rsidP="00EE7AF3" w14:paraId="3B3C68FF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857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№ з/п</w:t>
            </w:r>
          </w:p>
        </w:tc>
        <w:tc>
          <w:tcPr>
            <w:tcW w:w="470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2A5D" w:rsidRPr="00B85798" w:rsidP="00EE7AF3" w14:paraId="1794E3B8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B857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Показники</w:t>
            </w:r>
          </w:p>
        </w:tc>
        <w:tc>
          <w:tcPr>
            <w:tcW w:w="1438" w:type="dxa"/>
            <w:vMerge w:val="restar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2A5D" w:rsidRPr="00B85798" w:rsidP="00EE7AF3" w14:paraId="45F0BE98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B857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для потреб </w:t>
            </w:r>
            <w:r w:rsidRPr="00B857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населення</w:t>
            </w:r>
            <w:r w:rsidRPr="00B857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, </w:t>
            </w:r>
            <w:r w:rsidRPr="00B857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грн</w:t>
            </w:r>
            <w:r w:rsidRPr="00B857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/Гкал</w:t>
            </w:r>
          </w:p>
        </w:tc>
        <w:tc>
          <w:tcPr>
            <w:tcW w:w="149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2A5D" w:rsidRPr="00B85798" w:rsidP="00EE7AF3" w14:paraId="3FCCA243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B857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для потреб </w:t>
            </w:r>
            <w:r w:rsidRPr="00B857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інших</w:t>
            </w:r>
            <w:r w:rsidRPr="00B857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 </w:t>
            </w:r>
            <w:r w:rsidRPr="00B857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споживачів</w:t>
            </w:r>
            <w:r w:rsidRPr="00B857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, </w:t>
            </w:r>
            <w:r w:rsidRPr="00B857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грн</w:t>
            </w:r>
            <w:r w:rsidRPr="00B857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/Гкал</w:t>
            </w:r>
          </w:p>
        </w:tc>
      </w:tr>
      <w:tr w14:paraId="67DC47A1" w14:textId="77777777" w:rsidTr="00EE7AF3">
        <w:tblPrEx>
          <w:tblW w:w="8679" w:type="dxa"/>
          <w:tblLook w:val="04A0"/>
        </w:tblPrEx>
        <w:trPr>
          <w:trHeight w:val="315"/>
        </w:trPr>
        <w:tc>
          <w:tcPr>
            <w:tcW w:w="821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652A5D" w:rsidRPr="00B85798" w:rsidP="00EE7AF3" w14:paraId="627051A6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</w:p>
        </w:tc>
        <w:tc>
          <w:tcPr>
            <w:tcW w:w="470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52A5D" w:rsidRPr="00B85798" w:rsidP="00EE7AF3" w14:paraId="09F929EB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</w:p>
        </w:tc>
        <w:tc>
          <w:tcPr>
            <w:tcW w:w="1438" w:type="dxa"/>
            <w:vMerge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:rsidR="00652A5D" w:rsidRPr="00B85798" w:rsidP="00EE7AF3" w14:paraId="36C9E354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</w:p>
        </w:tc>
        <w:tc>
          <w:tcPr>
            <w:tcW w:w="149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52A5D" w:rsidRPr="00B85798" w:rsidP="00EE7AF3" w14:paraId="7A22E7E0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52A5D" w:rsidRPr="00B85798" w:rsidP="00EE7AF3" w14:paraId="28267ED4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</w:p>
        </w:tc>
      </w:tr>
      <w:tr w14:paraId="4A751565" w14:textId="77777777" w:rsidTr="00EE7AF3">
        <w:tblPrEx>
          <w:tblW w:w="8679" w:type="dxa"/>
          <w:tblLook w:val="04A0"/>
        </w:tblPrEx>
        <w:trPr>
          <w:trHeight w:val="60"/>
        </w:trPr>
        <w:tc>
          <w:tcPr>
            <w:tcW w:w="82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52A5D" w:rsidRPr="00B85798" w:rsidP="00EE7AF3" w14:paraId="08B4E9AC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</w:p>
        </w:tc>
        <w:tc>
          <w:tcPr>
            <w:tcW w:w="470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52A5D" w:rsidRPr="00B85798" w:rsidP="00EE7AF3" w14:paraId="1F751A77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</w:p>
        </w:tc>
        <w:tc>
          <w:tcPr>
            <w:tcW w:w="1438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52A5D" w:rsidRPr="00B85798" w:rsidP="00EE7AF3" w14:paraId="6A851CCC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</w:p>
        </w:tc>
        <w:tc>
          <w:tcPr>
            <w:tcW w:w="149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52A5D" w:rsidRPr="00B85798" w:rsidP="00EE7AF3" w14:paraId="0FAEA896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52A5D" w:rsidRPr="00B85798" w:rsidP="00EE7AF3" w14:paraId="3A863A3D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</w:tr>
      <w:tr w14:paraId="7C17A35D" w14:textId="77777777" w:rsidTr="00EE7AF3">
        <w:tblPrEx>
          <w:tblW w:w="8679" w:type="dxa"/>
          <w:tblLook w:val="04A0"/>
        </w:tblPrEx>
        <w:trPr>
          <w:trHeight w:val="300"/>
        </w:trPr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2A5D" w:rsidRPr="00B85798" w:rsidP="00EE7AF3" w14:paraId="08C2985D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B857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1</w:t>
            </w:r>
          </w:p>
        </w:tc>
        <w:tc>
          <w:tcPr>
            <w:tcW w:w="47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2A5D" w:rsidRPr="00B85798" w:rsidP="00EE7AF3" w14:paraId="2C5BE501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B857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Виробнича</w:t>
            </w:r>
            <w:r w:rsidRPr="00B857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 </w:t>
            </w:r>
            <w:r w:rsidRPr="00B857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собівартість</w:t>
            </w:r>
            <w:r w:rsidRPr="00B857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, </w:t>
            </w:r>
            <w:r w:rsidRPr="00B857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зокрема</w:t>
            </w:r>
            <w:r w:rsidRPr="00B857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:</w:t>
            </w:r>
          </w:p>
        </w:tc>
        <w:tc>
          <w:tcPr>
            <w:tcW w:w="14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2A5D" w:rsidRPr="00B85798" w:rsidP="00EE7AF3" w14:paraId="5C6D1A33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B85798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1 700,14</w:t>
            </w:r>
          </w:p>
        </w:tc>
        <w:tc>
          <w:tcPr>
            <w:tcW w:w="14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2A5D" w:rsidRPr="00B85798" w:rsidP="00EE7AF3" w14:paraId="6092F144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B85798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3 173,05</w:t>
            </w:r>
          </w:p>
        </w:tc>
        <w:tc>
          <w:tcPr>
            <w:tcW w:w="222" w:type="dxa"/>
            <w:vAlign w:val="center"/>
            <w:hideMark/>
          </w:tcPr>
          <w:p w:rsidR="00652A5D" w:rsidRPr="00B85798" w:rsidP="00EE7AF3" w14:paraId="003E9646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</w:tr>
      <w:tr w14:paraId="117A5FBF" w14:textId="77777777" w:rsidTr="00EE7AF3">
        <w:tblPrEx>
          <w:tblW w:w="8679" w:type="dxa"/>
          <w:tblLook w:val="04A0"/>
        </w:tblPrEx>
        <w:trPr>
          <w:trHeight w:val="300"/>
        </w:trPr>
        <w:tc>
          <w:tcPr>
            <w:tcW w:w="8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2A5D" w:rsidRPr="00B85798" w:rsidP="00EE7AF3" w14:paraId="31E31FDF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B857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1.1</w:t>
            </w:r>
          </w:p>
        </w:tc>
        <w:tc>
          <w:tcPr>
            <w:tcW w:w="4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2A5D" w:rsidRPr="00B85798" w:rsidP="00EE7AF3" w14:paraId="714A8440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B857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прямі</w:t>
            </w:r>
            <w:r w:rsidRPr="00B857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 </w:t>
            </w:r>
            <w:r w:rsidRPr="00B857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матеріальні</w:t>
            </w:r>
            <w:r w:rsidRPr="00B857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 </w:t>
            </w:r>
            <w:r w:rsidRPr="00B857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витрати</w:t>
            </w:r>
            <w:r w:rsidRPr="00B857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, </w:t>
            </w:r>
            <w:r w:rsidRPr="00B857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зокрема</w:t>
            </w:r>
            <w:r w:rsidRPr="00B857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:</w:t>
            </w:r>
          </w:p>
        </w:tc>
        <w:tc>
          <w:tcPr>
            <w:tcW w:w="14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2A5D" w:rsidRPr="00B85798" w:rsidP="00EE7AF3" w14:paraId="52C08E13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B85798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1 222,01</w:t>
            </w:r>
          </w:p>
        </w:tc>
        <w:tc>
          <w:tcPr>
            <w:tcW w:w="1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2A5D" w:rsidRPr="00B85798" w:rsidP="00EE7AF3" w14:paraId="40174E70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B85798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2 694,92</w:t>
            </w:r>
          </w:p>
        </w:tc>
        <w:tc>
          <w:tcPr>
            <w:tcW w:w="222" w:type="dxa"/>
            <w:vAlign w:val="center"/>
            <w:hideMark/>
          </w:tcPr>
          <w:p w:rsidR="00652A5D" w:rsidRPr="00B85798" w:rsidP="00EE7AF3" w14:paraId="5928E8DE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</w:tr>
      <w:tr w14:paraId="69B4EC6B" w14:textId="77777777" w:rsidTr="00EE7AF3">
        <w:tblPrEx>
          <w:tblW w:w="8679" w:type="dxa"/>
          <w:tblLook w:val="04A0"/>
        </w:tblPrEx>
        <w:trPr>
          <w:trHeight w:val="300"/>
        </w:trPr>
        <w:tc>
          <w:tcPr>
            <w:tcW w:w="8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2A5D" w:rsidRPr="00B85798" w:rsidP="00EE7AF3" w14:paraId="1EB7E6B9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B857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1.1.1</w:t>
            </w:r>
          </w:p>
        </w:tc>
        <w:tc>
          <w:tcPr>
            <w:tcW w:w="4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2A5D" w:rsidRPr="00B85798" w:rsidP="00EE7AF3" w14:paraId="101B13DD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857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</w:t>
            </w:r>
            <w:r w:rsidRPr="00B857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аливо</w:t>
            </w:r>
            <w:r w:rsidRPr="00B857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зокрема:</w:t>
            </w:r>
          </w:p>
        </w:tc>
        <w:tc>
          <w:tcPr>
            <w:tcW w:w="14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52A5D" w:rsidRPr="00B85798" w:rsidP="00EE7AF3" w14:paraId="79D5B1CA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B85798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1 098,96</w:t>
            </w:r>
          </w:p>
        </w:tc>
        <w:tc>
          <w:tcPr>
            <w:tcW w:w="1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2A5D" w:rsidRPr="00B85798" w:rsidP="00EE7AF3" w14:paraId="16128E8B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B857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2 571,87</w:t>
            </w:r>
          </w:p>
        </w:tc>
        <w:tc>
          <w:tcPr>
            <w:tcW w:w="222" w:type="dxa"/>
            <w:vAlign w:val="center"/>
            <w:hideMark/>
          </w:tcPr>
          <w:p w:rsidR="00652A5D" w:rsidRPr="00B85798" w:rsidP="00EE7AF3" w14:paraId="60F31D39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</w:tr>
      <w:tr w14:paraId="4304B8AD" w14:textId="77777777" w:rsidTr="00EE7AF3">
        <w:tblPrEx>
          <w:tblW w:w="8679" w:type="dxa"/>
          <w:tblLook w:val="04A0"/>
        </w:tblPrEx>
        <w:trPr>
          <w:trHeight w:val="300"/>
        </w:trPr>
        <w:tc>
          <w:tcPr>
            <w:tcW w:w="8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2A5D" w:rsidRPr="00B85798" w:rsidP="00EE7AF3" w14:paraId="5CDEC778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B857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1.1.1.1</w:t>
            </w:r>
          </w:p>
        </w:tc>
        <w:tc>
          <w:tcPr>
            <w:tcW w:w="4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52A5D" w:rsidRPr="00B85798" w:rsidP="00EE7AF3" w14:paraId="6997376F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B857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придбання</w:t>
            </w:r>
            <w:r w:rsidRPr="00B857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 </w:t>
            </w:r>
            <w:r w:rsidRPr="00B857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палива</w:t>
            </w:r>
          </w:p>
        </w:tc>
        <w:tc>
          <w:tcPr>
            <w:tcW w:w="14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52A5D" w:rsidRPr="00B85798" w:rsidP="00EE7AF3" w14:paraId="69368C4A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B85798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839,50</w:t>
            </w:r>
          </w:p>
        </w:tc>
        <w:tc>
          <w:tcPr>
            <w:tcW w:w="1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2A5D" w:rsidRPr="00B85798" w:rsidP="00EE7AF3" w14:paraId="6CB0F375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B857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2 312,41</w:t>
            </w:r>
          </w:p>
        </w:tc>
        <w:tc>
          <w:tcPr>
            <w:tcW w:w="222" w:type="dxa"/>
            <w:vAlign w:val="center"/>
            <w:hideMark/>
          </w:tcPr>
          <w:p w:rsidR="00652A5D" w:rsidRPr="00B85798" w:rsidP="00EE7AF3" w14:paraId="5B78C404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</w:tr>
      <w:tr w14:paraId="37F97268" w14:textId="77777777" w:rsidTr="00EE7AF3">
        <w:tblPrEx>
          <w:tblW w:w="8679" w:type="dxa"/>
          <w:tblLook w:val="04A0"/>
        </w:tblPrEx>
        <w:trPr>
          <w:trHeight w:val="300"/>
        </w:trPr>
        <w:tc>
          <w:tcPr>
            <w:tcW w:w="8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2A5D" w:rsidRPr="00B85798" w:rsidP="00EE7AF3" w14:paraId="272D9BEB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B857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1.1.1.2</w:t>
            </w:r>
          </w:p>
        </w:tc>
        <w:tc>
          <w:tcPr>
            <w:tcW w:w="4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52A5D" w:rsidRPr="00B85798" w:rsidP="00EE7AF3" w14:paraId="1BC33C66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B857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послуга</w:t>
            </w:r>
            <w:r w:rsidRPr="00B857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 з </w:t>
            </w:r>
            <w:r w:rsidRPr="00B857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транспортування</w:t>
            </w:r>
            <w:r w:rsidRPr="00B857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 </w:t>
            </w:r>
            <w:r w:rsidRPr="00B857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пр</w:t>
            </w:r>
            <w:r w:rsidRPr="00B857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иродного</w:t>
            </w:r>
            <w:r w:rsidRPr="00B857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B857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газу</w:t>
            </w:r>
          </w:p>
        </w:tc>
        <w:tc>
          <w:tcPr>
            <w:tcW w:w="14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52A5D" w:rsidRPr="00B85798" w:rsidP="00EE7AF3" w14:paraId="2BF0C71C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B85798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74,97</w:t>
            </w:r>
          </w:p>
        </w:tc>
        <w:tc>
          <w:tcPr>
            <w:tcW w:w="1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2A5D" w:rsidRPr="00B85798" w:rsidP="00EE7AF3" w14:paraId="4F133D89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B857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74,97</w:t>
            </w:r>
          </w:p>
        </w:tc>
        <w:tc>
          <w:tcPr>
            <w:tcW w:w="222" w:type="dxa"/>
            <w:vAlign w:val="center"/>
            <w:hideMark/>
          </w:tcPr>
          <w:p w:rsidR="00652A5D" w:rsidRPr="00B85798" w:rsidP="00EE7AF3" w14:paraId="302C8BBC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</w:tr>
      <w:tr w14:paraId="3F952241" w14:textId="77777777" w:rsidTr="00EE7AF3">
        <w:tblPrEx>
          <w:tblW w:w="8679" w:type="dxa"/>
          <w:tblLook w:val="04A0"/>
        </w:tblPrEx>
        <w:trPr>
          <w:trHeight w:val="300"/>
        </w:trPr>
        <w:tc>
          <w:tcPr>
            <w:tcW w:w="8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2A5D" w:rsidRPr="00B85798" w:rsidP="00EE7AF3" w14:paraId="77A6C1B7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B857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1.1.1.3</w:t>
            </w:r>
          </w:p>
        </w:tc>
        <w:tc>
          <w:tcPr>
            <w:tcW w:w="4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52A5D" w:rsidRPr="00B85798" w:rsidP="00EE7AF3" w14:paraId="536283B0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B857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послуга</w:t>
            </w:r>
            <w:r w:rsidRPr="00B857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 з </w:t>
            </w:r>
            <w:r w:rsidRPr="00B857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розподілу</w:t>
            </w:r>
            <w:r w:rsidRPr="00B857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 </w:t>
            </w:r>
            <w:r w:rsidRPr="00B857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пр</w:t>
            </w:r>
            <w:r w:rsidRPr="00B857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иродного</w:t>
            </w:r>
            <w:r w:rsidRPr="00B857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B857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газу</w:t>
            </w:r>
          </w:p>
        </w:tc>
        <w:tc>
          <w:tcPr>
            <w:tcW w:w="14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52A5D" w:rsidRPr="00B85798" w:rsidP="00EE7AF3" w14:paraId="0562DAAC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B85798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184,49</w:t>
            </w:r>
          </w:p>
        </w:tc>
        <w:tc>
          <w:tcPr>
            <w:tcW w:w="1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2A5D" w:rsidRPr="00B85798" w:rsidP="00EE7AF3" w14:paraId="3C6BA2E5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B857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184,49</w:t>
            </w:r>
          </w:p>
        </w:tc>
        <w:tc>
          <w:tcPr>
            <w:tcW w:w="222" w:type="dxa"/>
            <w:vAlign w:val="center"/>
            <w:hideMark/>
          </w:tcPr>
          <w:p w:rsidR="00652A5D" w:rsidRPr="00B85798" w:rsidP="00EE7AF3" w14:paraId="0854FDB1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</w:tr>
      <w:tr w14:paraId="5576DC99" w14:textId="77777777" w:rsidTr="00EE7AF3">
        <w:tblPrEx>
          <w:tblW w:w="8679" w:type="dxa"/>
          <w:tblLook w:val="04A0"/>
        </w:tblPrEx>
        <w:trPr>
          <w:trHeight w:val="300"/>
        </w:trPr>
        <w:tc>
          <w:tcPr>
            <w:tcW w:w="8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2A5D" w:rsidRPr="00B85798" w:rsidP="00EE7AF3" w14:paraId="574FDEDE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B857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1.1.2</w:t>
            </w:r>
          </w:p>
        </w:tc>
        <w:tc>
          <w:tcPr>
            <w:tcW w:w="4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2A5D" w:rsidRPr="00B85798" w:rsidP="00EE7AF3" w14:paraId="2E25E0E3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B857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електроенергія</w:t>
            </w:r>
          </w:p>
        </w:tc>
        <w:tc>
          <w:tcPr>
            <w:tcW w:w="14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52A5D" w:rsidRPr="00B85798" w:rsidP="00EE7AF3" w14:paraId="7E313010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B85798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122,85</w:t>
            </w:r>
          </w:p>
        </w:tc>
        <w:tc>
          <w:tcPr>
            <w:tcW w:w="1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2A5D" w:rsidRPr="00B85798" w:rsidP="00EE7AF3" w14:paraId="400DE094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B857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122,85</w:t>
            </w:r>
          </w:p>
        </w:tc>
        <w:tc>
          <w:tcPr>
            <w:tcW w:w="222" w:type="dxa"/>
            <w:vAlign w:val="center"/>
            <w:hideMark/>
          </w:tcPr>
          <w:p w:rsidR="00652A5D" w:rsidRPr="00B85798" w:rsidP="00EE7AF3" w14:paraId="6F6D76E3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</w:tr>
      <w:tr w14:paraId="42ACD43F" w14:textId="77777777" w:rsidTr="00EE7AF3">
        <w:tblPrEx>
          <w:tblW w:w="8679" w:type="dxa"/>
          <w:tblLook w:val="04A0"/>
        </w:tblPrEx>
        <w:trPr>
          <w:trHeight w:val="300"/>
        </w:trPr>
        <w:tc>
          <w:tcPr>
            <w:tcW w:w="8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2A5D" w:rsidRPr="00B85798" w:rsidP="00EE7AF3" w14:paraId="4BF9B66B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B857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1.1.3</w:t>
            </w:r>
          </w:p>
        </w:tc>
        <w:tc>
          <w:tcPr>
            <w:tcW w:w="4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2A5D" w:rsidRPr="00B85798" w:rsidP="00EE7AF3" w14:paraId="45D802BC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B857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покупна</w:t>
            </w:r>
            <w:r w:rsidRPr="00B857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 </w:t>
            </w:r>
            <w:r w:rsidRPr="00B857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теплова</w:t>
            </w:r>
            <w:r w:rsidRPr="00B857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 </w:t>
            </w:r>
            <w:r w:rsidRPr="00B857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енергія</w:t>
            </w:r>
          </w:p>
        </w:tc>
        <w:tc>
          <w:tcPr>
            <w:tcW w:w="14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52A5D" w:rsidRPr="00B85798" w:rsidP="00EE7AF3" w14:paraId="0AEDB44D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B85798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0,00</w:t>
            </w:r>
          </w:p>
        </w:tc>
        <w:tc>
          <w:tcPr>
            <w:tcW w:w="1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2A5D" w:rsidRPr="00B85798" w:rsidP="00EE7AF3" w14:paraId="5C2AA4D2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B857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0,00</w:t>
            </w:r>
          </w:p>
        </w:tc>
        <w:tc>
          <w:tcPr>
            <w:tcW w:w="222" w:type="dxa"/>
            <w:vAlign w:val="center"/>
            <w:hideMark/>
          </w:tcPr>
          <w:p w:rsidR="00652A5D" w:rsidRPr="00B85798" w:rsidP="00EE7AF3" w14:paraId="6B01E4A1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</w:tr>
      <w:tr w14:paraId="4AC7E0F2" w14:textId="77777777" w:rsidTr="00EE7AF3">
        <w:tblPrEx>
          <w:tblW w:w="8679" w:type="dxa"/>
          <w:tblLook w:val="04A0"/>
        </w:tblPrEx>
        <w:trPr>
          <w:trHeight w:val="345"/>
        </w:trPr>
        <w:tc>
          <w:tcPr>
            <w:tcW w:w="8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52A5D" w:rsidRPr="00B85798" w:rsidP="00EE7AF3" w14:paraId="7B57541E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B857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1.1.4</w:t>
            </w:r>
          </w:p>
        </w:tc>
        <w:tc>
          <w:tcPr>
            <w:tcW w:w="4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52A5D" w:rsidRPr="00B85798" w:rsidP="00EE7AF3" w14:paraId="6042FDEE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B857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вода для </w:t>
            </w:r>
            <w:r w:rsidRPr="00B857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технологічних</w:t>
            </w:r>
            <w:r w:rsidRPr="00B857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 потреб та </w:t>
            </w:r>
            <w:r w:rsidRPr="00B857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водовідведення</w:t>
            </w:r>
          </w:p>
        </w:tc>
        <w:tc>
          <w:tcPr>
            <w:tcW w:w="14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652A5D" w:rsidRPr="00B85798" w:rsidP="00EE7AF3" w14:paraId="05147732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B85798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0,09</w:t>
            </w:r>
          </w:p>
        </w:tc>
        <w:tc>
          <w:tcPr>
            <w:tcW w:w="1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2A5D" w:rsidRPr="00B85798" w:rsidP="00EE7AF3" w14:paraId="7D2D6392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B857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0,09</w:t>
            </w:r>
          </w:p>
        </w:tc>
        <w:tc>
          <w:tcPr>
            <w:tcW w:w="222" w:type="dxa"/>
            <w:vAlign w:val="center"/>
            <w:hideMark/>
          </w:tcPr>
          <w:p w:rsidR="00652A5D" w:rsidRPr="00B85798" w:rsidP="00EE7AF3" w14:paraId="5151D0E6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</w:tr>
      <w:tr w14:paraId="16C2EA63" w14:textId="77777777" w:rsidTr="00EE7AF3">
        <w:tblPrEx>
          <w:tblW w:w="8679" w:type="dxa"/>
          <w:tblLook w:val="04A0"/>
        </w:tblPrEx>
        <w:trPr>
          <w:trHeight w:val="510"/>
        </w:trPr>
        <w:tc>
          <w:tcPr>
            <w:tcW w:w="8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2A5D" w:rsidRPr="00B85798" w:rsidP="00EE7AF3" w14:paraId="710D7223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B857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1.1.5</w:t>
            </w:r>
          </w:p>
        </w:tc>
        <w:tc>
          <w:tcPr>
            <w:tcW w:w="4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2A5D" w:rsidRPr="00B85798" w:rsidP="00EE7AF3" w14:paraId="2BE09AD5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B857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матеріали</w:t>
            </w:r>
            <w:r w:rsidRPr="00B857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, </w:t>
            </w:r>
            <w:r w:rsidRPr="00B857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запасні</w:t>
            </w:r>
            <w:r w:rsidRPr="00B857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 </w:t>
            </w:r>
            <w:r w:rsidRPr="00B857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частини</w:t>
            </w:r>
            <w:r w:rsidRPr="00B857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 та </w:t>
            </w:r>
            <w:r w:rsidRPr="00B857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інші</w:t>
            </w:r>
            <w:r w:rsidRPr="00B857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 </w:t>
            </w:r>
            <w:r w:rsidRPr="00B857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матеріальні</w:t>
            </w:r>
            <w:r w:rsidRPr="00B857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 </w:t>
            </w:r>
            <w:r w:rsidRPr="00B857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ресурси</w:t>
            </w:r>
          </w:p>
        </w:tc>
        <w:tc>
          <w:tcPr>
            <w:tcW w:w="14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52A5D" w:rsidRPr="00B85798" w:rsidP="00EE7AF3" w14:paraId="62A0A96E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B85798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0,12</w:t>
            </w:r>
          </w:p>
        </w:tc>
        <w:tc>
          <w:tcPr>
            <w:tcW w:w="1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2A5D" w:rsidRPr="00B85798" w:rsidP="00EE7AF3" w14:paraId="4890C8D0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B857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0,12</w:t>
            </w:r>
          </w:p>
        </w:tc>
        <w:tc>
          <w:tcPr>
            <w:tcW w:w="222" w:type="dxa"/>
            <w:vAlign w:val="center"/>
            <w:hideMark/>
          </w:tcPr>
          <w:p w:rsidR="00652A5D" w:rsidRPr="00B85798" w:rsidP="00EE7AF3" w14:paraId="7574A3F5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</w:tr>
      <w:tr w14:paraId="3ECE138B" w14:textId="77777777" w:rsidTr="00EE7AF3">
        <w:tblPrEx>
          <w:tblW w:w="8679" w:type="dxa"/>
          <w:tblLook w:val="04A0"/>
        </w:tblPrEx>
        <w:trPr>
          <w:trHeight w:val="300"/>
        </w:trPr>
        <w:tc>
          <w:tcPr>
            <w:tcW w:w="8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2A5D" w:rsidRPr="00B85798" w:rsidP="00EE7AF3" w14:paraId="4EA69F85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B857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1.2</w:t>
            </w:r>
          </w:p>
        </w:tc>
        <w:tc>
          <w:tcPr>
            <w:tcW w:w="4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2A5D" w:rsidRPr="00B85798" w:rsidP="00EE7AF3" w14:paraId="69429D10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B857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прямі</w:t>
            </w:r>
            <w:r w:rsidRPr="00B857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 </w:t>
            </w:r>
            <w:r w:rsidRPr="00B857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витрати</w:t>
            </w:r>
            <w:r w:rsidRPr="00B857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 на оплату </w:t>
            </w:r>
            <w:r w:rsidRPr="00B857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праці</w:t>
            </w:r>
          </w:p>
        </w:tc>
        <w:tc>
          <w:tcPr>
            <w:tcW w:w="14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52A5D" w:rsidRPr="00B85798" w:rsidP="00EE7AF3" w14:paraId="3B90504B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B85798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237,49</w:t>
            </w:r>
          </w:p>
        </w:tc>
        <w:tc>
          <w:tcPr>
            <w:tcW w:w="1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2A5D" w:rsidRPr="00B85798" w:rsidP="00EE7AF3" w14:paraId="2A653326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B857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237,49</w:t>
            </w:r>
          </w:p>
        </w:tc>
        <w:tc>
          <w:tcPr>
            <w:tcW w:w="222" w:type="dxa"/>
            <w:vAlign w:val="center"/>
            <w:hideMark/>
          </w:tcPr>
          <w:p w:rsidR="00652A5D" w:rsidRPr="00B85798" w:rsidP="00EE7AF3" w14:paraId="076813D9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</w:tr>
      <w:tr w14:paraId="42266B25" w14:textId="77777777" w:rsidTr="00EE7AF3">
        <w:tblPrEx>
          <w:tblW w:w="8679" w:type="dxa"/>
          <w:tblLook w:val="04A0"/>
        </w:tblPrEx>
        <w:trPr>
          <w:trHeight w:val="300"/>
        </w:trPr>
        <w:tc>
          <w:tcPr>
            <w:tcW w:w="8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2A5D" w:rsidRPr="00B85798" w:rsidP="00EE7AF3" w14:paraId="02D09FAE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B857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1.3</w:t>
            </w:r>
          </w:p>
        </w:tc>
        <w:tc>
          <w:tcPr>
            <w:tcW w:w="4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2A5D" w:rsidRPr="00B85798" w:rsidP="00EE7AF3" w14:paraId="188A8412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B857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інші</w:t>
            </w:r>
            <w:r w:rsidRPr="00B857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 </w:t>
            </w:r>
            <w:r w:rsidRPr="00B857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прямі</w:t>
            </w:r>
            <w:r w:rsidRPr="00B857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 </w:t>
            </w:r>
            <w:r w:rsidRPr="00B857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витрати</w:t>
            </w:r>
            <w:r w:rsidRPr="00B857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, </w:t>
            </w:r>
            <w:r w:rsidRPr="00B857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зокрема</w:t>
            </w:r>
            <w:r w:rsidRPr="00B857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:</w:t>
            </w:r>
          </w:p>
        </w:tc>
        <w:tc>
          <w:tcPr>
            <w:tcW w:w="14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52A5D" w:rsidRPr="00B85798" w:rsidP="00EE7AF3" w14:paraId="14F96050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B85798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138,33</w:t>
            </w:r>
          </w:p>
        </w:tc>
        <w:tc>
          <w:tcPr>
            <w:tcW w:w="1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2A5D" w:rsidRPr="00B85798" w:rsidP="00EE7AF3" w14:paraId="3DF0A944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B857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138,33</w:t>
            </w:r>
          </w:p>
        </w:tc>
        <w:tc>
          <w:tcPr>
            <w:tcW w:w="222" w:type="dxa"/>
            <w:vAlign w:val="center"/>
            <w:hideMark/>
          </w:tcPr>
          <w:p w:rsidR="00652A5D" w:rsidRPr="00B85798" w:rsidP="00EE7AF3" w14:paraId="549A6520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</w:tr>
      <w:tr w14:paraId="3A07345E" w14:textId="77777777" w:rsidTr="00EE7AF3">
        <w:tblPrEx>
          <w:tblW w:w="8679" w:type="dxa"/>
          <w:tblLook w:val="04A0"/>
        </w:tblPrEx>
        <w:trPr>
          <w:trHeight w:val="300"/>
        </w:trPr>
        <w:tc>
          <w:tcPr>
            <w:tcW w:w="8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2A5D" w:rsidRPr="00B85798" w:rsidP="00EE7AF3" w14:paraId="56E94135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B857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1.3.1</w:t>
            </w:r>
          </w:p>
        </w:tc>
        <w:tc>
          <w:tcPr>
            <w:tcW w:w="4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2A5D" w:rsidRPr="00B85798" w:rsidP="00EE7AF3" w14:paraId="4D777521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B857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відрахування</w:t>
            </w:r>
            <w:r w:rsidRPr="00B857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 на </w:t>
            </w:r>
            <w:r w:rsidRPr="00B857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соціальні</w:t>
            </w:r>
            <w:r w:rsidRPr="00B857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 заходи</w:t>
            </w:r>
          </w:p>
        </w:tc>
        <w:tc>
          <w:tcPr>
            <w:tcW w:w="14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52A5D" w:rsidRPr="00B85798" w:rsidP="00EE7AF3" w14:paraId="7AD55BE2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B85798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52,25</w:t>
            </w:r>
          </w:p>
        </w:tc>
        <w:tc>
          <w:tcPr>
            <w:tcW w:w="1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2A5D" w:rsidRPr="00B85798" w:rsidP="00EE7AF3" w14:paraId="6632F8B1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B857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52,25</w:t>
            </w:r>
          </w:p>
        </w:tc>
        <w:tc>
          <w:tcPr>
            <w:tcW w:w="222" w:type="dxa"/>
            <w:vAlign w:val="center"/>
            <w:hideMark/>
          </w:tcPr>
          <w:p w:rsidR="00652A5D" w:rsidRPr="00B85798" w:rsidP="00EE7AF3" w14:paraId="4C7B876D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</w:tr>
      <w:tr w14:paraId="60A7B069" w14:textId="77777777" w:rsidTr="00EE7AF3">
        <w:tblPrEx>
          <w:tblW w:w="8679" w:type="dxa"/>
          <w:tblLook w:val="04A0"/>
        </w:tblPrEx>
        <w:trPr>
          <w:trHeight w:val="300"/>
        </w:trPr>
        <w:tc>
          <w:tcPr>
            <w:tcW w:w="8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2A5D" w:rsidRPr="00B85798" w:rsidP="00EE7AF3" w14:paraId="4170D6D6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B857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1.3.2</w:t>
            </w:r>
          </w:p>
        </w:tc>
        <w:tc>
          <w:tcPr>
            <w:tcW w:w="4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2A5D" w:rsidRPr="00B85798" w:rsidP="00EE7AF3" w14:paraId="20EE9DAB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B857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амортизаційні</w:t>
            </w:r>
            <w:r w:rsidRPr="00B857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 </w:t>
            </w:r>
            <w:r w:rsidRPr="00B857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відрахування</w:t>
            </w:r>
          </w:p>
        </w:tc>
        <w:tc>
          <w:tcPr>
            <w:tcW w:w="14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52A5D" w:rsidRPr="00B85798" w:rsidP="00EE7AF3" w14:paraId="7D237F5C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B85798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6,21</w:t>
            </w:r>
          </w:p>
        </w:tc>
        <w:tc>
          <w:tcPr>
            <w:tcW w:w="1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2A5D" w:rsidRPr="00B85798" w:rsidP="00EE7AF3" w14:paraId="55D9EF3F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B857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6,21</w:t>
            </w:r>
          </w:p>
        </w:tc>
        <w:tc>
          <w:tcPr>
            <w:tcW w:w="222" w:type="dxa"/>
            <w:vAlign w:val="center"/>
            <w:hideMark/>
          </w:tcPr>
          <w:p w:rsidR="00652A5D" w:rsidRPr="00B85798" w:rsidP="00EE7AF3" w14:paraId="24BC236C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</w:tr>
      <w:tr w14:paraId="5A3259E5" w14:textId="77777777" w:rsidTr="00EE7AF3">
        <w:tblPrEx>
          <w:tblW w:w="8679" w:type="dxa"/>
          <w:tblLook w:val="04A0"/>
        </w:tblPrEx>
        <w:trPr>
          <w:trHeight w:val="300"/>
        </w:trPr>
        <w:tc>
          <w:tcPr>
            <w:tcW w:w="8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2A5D" w:rsidRPr="00B85798" w:rsidP="00EE7AF3" w14:paraId="1C27A59B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B857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1.3.3</w:t>
            </w:r>
          </w:p>
        </w:tc>
        <w:tc>
          <w:tcPr>
            <w:tcW w:w="4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2A5D" w:rsidRPr="00B85798" w:rsidP="00EE7AF3" w14:paraId="3808EFA5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B857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інші</w:t>
            </w:r>
            <w:r w:rsidRPr="00B857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 </w:t>
            </w:r>
            <w:r w:rsidRPr="00B857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прямі</w:t>
            </w:r>
            <w:r w:rsidRPr="00B857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 </w:t>
            </w:r>
            <w:r w:rsidRPr="00B857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витрати</w:t>
            </w:r>
          </w:p>
        </w:tc>
        <w:tc>
          <w:tcPr>
            <w:tcW w:w="14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52A5D" w:rsidRPr="00B85798" w:rsidP="00EE7AF3" w14:paraId="49DE5998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B85798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79,88</w:t>
            </w:r>
          </w:p>
        </w:tc>
        <w:tc>
          <w:tcPr>
            <w:tcW w:w="1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2A5D" w:rsidRPr="00B85798" w:rsidP="00EE7AF3" w14:paraId="721FEF16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B857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79,88</w:t>
            </w:r>
          </w:p>
        </w:tc>
        <w:tc>
          <w:tcPr>
            <w:tcW w:w="222" w:type="dxa"/>
            <w:vAlign w:val="center"/>
            <w:hideMark/>
          </w:tcPr>
          <w:p w:rsidR="00652A5D" w:rsidRPr="00B85798" w:rsidP="00EE7AF3" w14:paraId="4E241B26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</w:tr>
      <w:tr w14:paraId="294D70D1" w14:textId="77777777" w:rsidTr="00EE7AF3">
        <w:tblPrEx>
          <w:tblW w:w="8679" w:type="dxa"/>
          <w:tblLook w:val="04A0"/>
        </w:tblPrEx>
        <w:trPr>
          <w:trHeight w:val="285"/>
        </w:trPr>
        <w:tc>
          <w:tcPr>
            <w:tcW w:w="8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52A5D" w:rsidRPr="00B85798" w:rsidP="00EE7AF3" w14:paraId="58AF7EE8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B857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1.4</w:t>
            </w:r>
          </w:p>
        </w:tc>
        <w:tc>
          <w:tcPr>
            <w:tcW w:w="4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52A5D" w:rsidRPr="00B85798" w:rsidP="00EE7AF3" w14:paraId="5FA46684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B857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загальновиробничі</w:t>
            </w:r>
            <w:r w:rsidRPr="00B857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 </w:t>
            </w:r>
            <w:r w:rsidRPr="00B857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витрати</w:t>
            </w:r>
            <w:r w:rsidRPr="00B857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, </w:t>
            </w:r>
            <w:r w:rsidRPr="00B857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зокрема</w:t>
            </w:r>
            <w:r w:rsidRPr="00B857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:</w:t>
            </w:r>
          </w:p>
        </w:tc>
        <w:tc>
          <w:tcPr>
            <w:tcW w:w="14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52A5D" w:rsidRPr="00B85798" w:rsidP="00EE7AF3" w14:paraId="40FDC6CC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B85798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102,31</w:t>
            </w:r>
          </w:p>
        </w:tc>
        <w:tc>
          <w:tcPr>
            <w:tcW w:w="1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52A5D" w:rsidRPr="00B85798" w:rsidP="00EE7AF3" w14:paraId="62C048B7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B85798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102,31</w:t>
            </w:r>
          </w:p>
        </w:tc>
        <w:tc>
          <w:tcPr>
            <w:tcW w:w="222" w:type="dxa"/>
            <w:vAlign w:val="center"/>
            <w:hideMark/>
          </w:tcPr>
          <w:p w:rsidR="00652A5D" w:rsidRPr="00B85798" w:rsidP="00EE7AF3" w14:paraId="05B26EB3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</w:tr>
      <w:tr w14:paraId="23ECE8C0" w14:textId="77777777" w:rsidTr="00EE7AF3">
        <w:tblPrEx>
          <w:tblW w:w="8679" w:type="dxa"/>
          <w:tblLook w:val="04A0"/>
        </w:tblPrEx>
        <w:trPr>
          <w:trHeight w:val="300"/>
        </w:trPr>
        <w:tc>
          <w:tcPr>
            <w:tcW w:w="8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2A5D" w:rsidRPr="00B85798" w:rsidP="00EE7AF3" w14:paraId="1AEDC6B6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B857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1.4.1</w:t>
            </w:r>
          </w:p>
        </w:tc>
        <w:tc>
          <w:tcPr>
            <w:tcW w:w="4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2A5D" w:rsidRPr="00B85798" w:rsidP="00EE7AF3" w14:paraId="2EED0438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B857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витрати</w:t>
            </w:r>
            <w:r w:rsidRPr="00B857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 на оплату </w:t>
            </w:r>
            <w:r w:rsidRPr="00B857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праці</w:t>
            </w:r>
          </w:p>
        </w:tc>
        <w:tc>
          <w:tcPr>
            <w:tcW w:w="14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52A5D" w:rsidRPr="00B85798" w:rsidP="00EE7AF3" w14:paraId="55C7927D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B85798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81,19</w:t>
            </w:r>
          </w:p>
        </w:tc>
        <w:tc>
          <w:tcPr>
            <w:tcW w:w="1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2A5D" w:rsidRPr="00B85798" w:rsidP="00EE7AF3" w14:paraId="644B9D73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B857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81,19</w:t>
            </w:r>
          </w:p>
        </w:tc>
        <w:tc>
          <w:tcPr>
            <w:tcW w:w="222" w:type="dxa"/>
            <w:vAlign w:val="center"/>
            <w:hideMark/>
          </w:tcPr>
          <w:p w:rsidR="00652A5D" w:rsidRPr="00B85798" w:rsidP="00EE7AF3" w14:paraId="43E42F07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</w:tr>
      <w:tr w14:paraId="24854066" w14:textId="77777777" w:rsidTr="00EE7AF3">
        <w:tblPrEx>
          <w:tblW w:w="8679" w:type="dxa"/>
          <w:tblLook w:val="04A0"/>
        </w:tblPrEx>
        <w:trPr>
          <w:trHeight w:val="300"/>
        </w:trPr>
        <w:tc>
          <w:tcPr>
            <w:tcW w:w="8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2A5D" w:rsidRPr="00B85798" w:rsidP="00EE7AF3" w14:paraId="52A9D2FC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B857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1.4.2</w:t>
            </w:r>
          </w:p>
        </w:tc>
        <w:tc>
          <w:tcPr>
            <w:tcW w:w="4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2A5D" w:rsidRPr="00B85798" w:rsidP="00EE7AF3" w14:paraId="580FE117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B857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відрахуванняна</w:t>
            </w:r>
            <w:r w:rsidRPr="00B857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 </w:t>
            </w:r>
            <w:r w:rsidRPr="00B857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соціальні</w:t>
            </w:r>
            <w:r w:rsidRPr="00B857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 заходи</w:t>
            </w:r>
          </w:p>
        </w:tc>
        <w:tc>
          <w:tcPr>
            <w:tcW w:w="14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52A5D" w:rsidRPr="00B85798" w:rsidP="00EE7AF3" w14:paraId="743B1D7F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B85798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17,86</w:t>
            </w:r>
          </w:p>
        </w:tc>
        <w:tc>
          <w:tcPr>
            <w:tcW w:w="1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2A5D" w:rsidRPr="00B85798" w:rsidP="00EE7AF3" w14:paraId="1AE791CB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B857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17,86</w:t>
            </w:r>
          </w:p>
        </w:tc>
        <w:tc>
          <w:tcPr>
            <w:tcW w:w="222" w:type="dxa"/>
            <w:vAlign w:val="center"/>
            <w:hideMark/>
          </w:tcPr>
          <w:p w:rsidR="00652A5D" w:rsidRPr="00B85798" w:rsidP="00EE7AF3" w14:paraId="40D0C794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</w:tr>
      <w:tr w14:paraId="1813EDB0" w14:textId="77777777" w:rsidTr="00EE7AF3">
        <w:tblPrEx>
          <w:tblW w:w="8679" w:type="dxa"/>
          <w:tblLook w:val="04A0"/>
        </w:tblPrEx>
        <w:trPr>
          <w:trHeight w:val="300"/>
        </w:trPr>
        <w:tc>
          <w:tcPr>
            <w:tcW w:w="8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2A5D" w:rsidRPr="00B85798" w:rsidP="00EE7AF3" w14:paraId="27045569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B857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1.4.3</w:t>
            </w:r>
          </w:p>
        </w:tc>
        <w:tc>
          <w:tcPr>
            <w:tcW w:w="4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2A5D" w:rsidRPr="00B85798" w:rsidP="00EE7AF3" w14:paraId="6C4D5424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B857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амортизаційні</w:t>
            </w:r>
            <w:r w:rsidRPr="00B857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 </w:t>
            </w:r>
            <w:r w:rsidRPr="00B857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відрахування</w:t>
            </w:r>
          </w:p>
        </w:tc>
        <w:tc>
          <w:tcPr>
            <w:tcW w:w="14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52A5D" w:rsidRPr="00B85798" w:rsidP="00EE7AF3" w14:paraId="6DA1CF5A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B85798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0,23</w:t>
            </w:r>
          </w:p>
        </w:tc>
        <w:tc>
          <w:tcPr>
            <w:tcW w:w="1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2A5D" w:rsidRPr="00B85798" w:rsidP="00EE7AF3" w14:paraId="739CADA6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B857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0,23</w:t>
            </w:r>
          </w:p>
        </w:tc>
        <w:tc>
          <w:tcPr>
            <w:tcW w:w="222" w:type="dxa"/>
            <w:vAlign w:val="center"/>
            <w:hideMark/>
          </w:tcPr>
          <w:p w:rsidR="00652A5D" w:rsidRPr="00B85798" w:rsidP="00EE7AF3" w14:paraId="5CBEA02E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</w:tr>
      <w:tr w14:paraId="4439D316" w14:textId="77777777" w:rsidTr="00EE7AF3">
        <w:tblPrEx>
          <w:tblW w:w="8679" w:type="dxa"/>
          <w:tblLook w:val="04A0"/>
        </w:tblPrEx>
        <w:trPr>
          <w:trHeight w:val="300"/>
        </w:trPr>
        <w:tc>
          <w:tcPr>
            <w:tcW w:w="8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2A5D" w:rsidRPr="00B85798" w:rsidP="00EE7AF3" w14:paraId="4F923EC5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B857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1.4.4</w:t>
            </w:r>
          </w:p>
        </w:tc>
        <w:tc>
          <w:tcPr>
            <w:tcW w:w="4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2A5D" w:rsidRPr="00B85798" w:rsidP="00EE7AF3" w14:paraId="387EF07F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B857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інші</w:t>
            </w:r>
            <w:r w:rsidRPr="00B857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 </w:t>
            </w:r>
            <w:r w:rsidRPr="00B857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витрати</w:t>
            </w:r>
            <w:r w:rsidRPr="00B857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 </w:t>
            </w:r>
          </w:p>
        </w:tc>
        <w:tc>
          <w:tcPr>
            <w:tcW w:w="14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52A5D" w:rsidRPr="00B85798" w:rsidP="00EE7AF3" w14:paraId="78DD054F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B85798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3,02</w:t>
            </w:r>
          </w:p>
        </w:tc>
        <w:tc>
          <w:tcPr>
            <w:tcW w:w="1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2A5D" w:rsidRPr="00B85798" w:rsidP="00EE7AF3" w14:paraId="5221AB59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B857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3,02</w:t>
            </w:r>
          </w:p>
        </w:tc>
        <w:tc>
          <w:tcPr>
            <w:tcW w:w="222" w:type="dxa"/>
            <w:vAlign w:val="center"/>
            <w:hideMark/>
          </w:tcPr>
          <w:p w:rsidR="00652A5D" w:rsidRPr="00B85798" w:rsidP="00EE7AF3" w14:paraId="70B754B7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</w:tr>
      <w:tr w14:paraId="058E9C7A" w14:textId="77777777" w:rsidTr="00EE7AF3">
        <w:tblPrEx>
          <w:tblW w:w="8679" w:type="dxa"/>
          <w:tblLook w:val="04A0"/>
        </w:tblPrEx>
        <w:trPr>
          <w:trHeight w:val="285"/>
        </w:trPr>
        <w:tc>
          <w:tcPr>
            <w:tcW w:w="8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2A5D" w:rsidRPr="00B85798" w:rsidP="00EE7AF3" w14:paraId="7963CE54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</w:pPr>
            <w:r w:rsidRPr="00B8579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  <w:t>2</w:t>
            </w:r>
          </w:p>
        </w:tc>
        <w:tc>
          <w:tcPr>
            <w:tcW w:w="4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2A5D" w:rsidRPr="00B85798" w:rsidP="00EE7AF3" w14:paraId="04EF5678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</w:pPr>
            <w:r w:rsidRPr="00B8579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  <w:t>Адміністративні</w:t>
            </w:r>
            <w:r w:rsidRPr="00B8579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  <w:t xml:space="preserve"> </w:t>
            </w:r>
            <w:r w:rsidRPr="00B8579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  <w:t>витрати</w:t>
            </w:r>
            <w:r w:rsidRPr="00B8579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  <w:t xml:space="preserve">, </w:t>
            </w:r>
            <w:r w:rsidRPr="00B8579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  <w:t>зокрема</w:t>
            </w:r>
            <w:r w:rsidRPr="00B8579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  <w:t>:</w:t>
            </w:r>
          </w:p>
        </w:tc>
        <w:tc>
          <w:tcPr>
            <w:tcW w:w="14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2A5D" w:rsidRPr="00B85798" w:rsidP="00EE7AF3" w14:paraId="6CD4E713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</w:pPr>
            <w:r w:rsidRPr="00B8579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  <w:t>39,53</w:t>
            </w:r>
          </w:p>
        </w:tc>
        <w:tc>
          <w:tcPr>
            <w:tcW w:w="1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2A5D" w:rsidRPr="00B85798" w:rsidP="00EE7AF3" w14:paraId="3EB1A78F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</w:pPr>
            <w:r w:rsidRPr="00B8579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  <w:t>39,53</w:t>
            </w:r>
          </w:p>
        </w:tc>
        <w:tc>
          <w:tcPr>
            <w:tcW w:w="222" w:type="dxa"/>
            <w:vAlign w:val="center"/>
            <w:hideMark/>
          </w:tcPr>
          <w:p w:rsidR="00652A5D" w:rsidRPr="00B85798" w:rsidP="00EE7AF3" w14:paraId="4075E2E7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</w:tr>
      <w:tr w14:paraId="1F8E3A48" w14:textId="77777777" w:rsidTr="00EE7AF3">
        <w:tblPrEx>
          <w:tblW w:w="8679" w:type="dxa"/>
          <w:tblLook w:val="04A0"/>
        </w:tblPrEx>
        <w:trPr>
          <w:trHeight w:val="300"/>
        </w:trPr>
        <w:tc>
          <w:tcPr>
            <w:tcW w:w="8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2A5D" w:rsidRPr="00B85798" w:rsidP="00EE7AF3" w14:paraId="4B159EA8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B857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2.1</w:t>
            </w:r>
          </w:p>
        </w:tc>
        <w:tc>
          <w:tcPr>
            <w:tcW w:w="4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2A5D" w:rsidRPr="00B85798" w:rsidP="00EE7AF3" w14:paraId="17745E90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B857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витрати</w:t>
            </w:r>
            <w:r w:rsidRPr="00B857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 на оплату </w:t>
            </w:r>
            <w:r w:rsidRPr="00B857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праці</w:t>
            </w:r>
          </w:p>
        </w:tc>
        <w:tc>
          <w:tcPr>
            <w:tcW w:w="14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52A5D" w:rsidRPr="00B85798" w:rsidP="00EE7AF3" w14:paraId="665C7162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B85798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28,45</w:t>
            </w:r>
          </w:p>
        </w:tc>
        <w:tc>
          <w:tcPr>
            <w:tcW w:w="1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2A5D" w:rsidRPr="00B85798" w:rsidP="00EE7AF3" w14:paraId="0376A9DA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B857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28,45</w:t>
            </w:r>
          </w:p>
        </w:tc>
        <w:tc>
          <w:tcPr>
            <w:tcW w:w="222" w:type="dxa"/>
            <w:vAlign w:val="center"/>
            <w:hideMark/>
          </w:tcPr>
          <w:p w:rsidR="00652A5D" w:rsidRPr="00B85798" w:rsidP="00EE7AF3" w14:paraId="7A5EBD39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</w:tr>
      <w:tr w14:paraId="3B1AA105" w14:textId="77777777" w:rsidTr="00EE7AF3">
        <w:tblPrEx>
          <w:tblW w:w="8679" w:type="dxa"/>
          <w:tblLook w:val="04A0"/>
        </w:tblPrEx>
        <w:trPr>
          <w:trHeight w:val="300"/>
        </w:trPr>
        <w:tc>
          <w:tcPr>
            <w:tcW w:w="8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2A5D" w:rsidRPr="00B85798" w:rsidP="00EE7AF3" w14:paraId="2E5E9853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B857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2.2</w:t>
            </w:r>
          </w:p>
        </w:tc>
        <w:tc>
          <w:tcPr>
            <w:tcW w:w="4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2A5D" w:rsidRPr="00B85798" w:rsidP="00EE7AF3" w14:paraId="7E067C85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B857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відрахування</w:t>
            </w:r>
            <w:r w:rsidRPr="00B857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 на </w:t>
            </w:r>
            <w:r w:rsidRPr="00B857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соціальні</w:t>
            </w:r>
            <w:r w:rsidRPr="00B857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 заходи</w:t>
            </w:r>
          </w:p>
        </w:tc>
        <w:tc>
          <w:tcPr>
            <w:tcW w:w="14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52A5D" w:rsidRPr="00B85798" w:rsidP="00EE7AF3" w14:paraId="59E3E863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B85798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6,26</w:t>
            </w:r>
          </w:p>
        </w:tc>
        <w:tc>
          <w:tcPr>
            <w:tcW w:w="1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2A5D" w:rsidRPr="00B85798" w:rsidP="00EE7AF3" w14:paraId="1756F15D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B857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6,26</w:t>
            </w:r>
          </w:p>
        </w:tc>
        <w:tc>
          <w:tcPr>
            <w:tcW w:w="222" w:type="dxa"/>
            <w:vAlign w:val="center"/>
            <w:hideMark/>
          </w:tcPr>
          <w:p w:rsidR="00652A5D" w:rsidRPr="00B85798" w:rsidP="00EE7AF3" w14:paraId="7D7636A0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</w:tr>
      <w:tr w14:paraId="2EA17D46" w14:textId="77777777" w:rsidTr="00EE7AF3">
        <w:tblPrEx>
          <w:tblW w:w="8679" w:type="dxa"/>
          <w:tblLook w:val="04A0"/>
        </w:tblPrEx>
        <w:trPr>
          <w:trHeight w:val="360"/>
        </w:trPr>
        <w:tc>
          <w:tcPr>
            <w:tcW w:w="8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2A5D" w:rsidRPr="00B85798" w:rsidP="00EE7AF3" w14:paraId="07A01144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B857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2.3</w:t>
            </w:r>
          </w:p>
        </w:tc>
        <w:tc>
          <w:tcPr>
            <w:tcW w:w="4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2A5D" w:rsidRPr="00B85798" w:rsidP="00EE7AF3" w14:paraId="22C30604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B857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амортизаційні</w:t>
            </w:r>
            <w:r w:rsidRPr="00B857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 </w:t>
            </w:r>
            <w:r w:rsidRPr="00B857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відрахування</w:t>
            </w:r>
          </w:p>
        </w:tc>
        <w:tc>
          <w:tcPr>
            <w:tcW w:w="14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52A5D" w:rsidRPr="00B85798" w:rsidP="00EE7AF3" w14:paraId="2ECA96A7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B85798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0,89</w:t>
            </w:r>
          </w:p>
        </w:tc>
        <w:tc>
          <w:tcPr>
            <w:tcW w:w="1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2A5D" w:rsidRPr="00B85798" w:rsidP="00EE7AF3" w14:paraId="2D025E49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B857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0,89</w:t>
            </w:r>
          </w:p>
        </w:tc>
        <w:tc>
          <w:tcPr>
            <w:tcW w:w="222" w:type="dxa"/>
            <w:vAlign w:val="center"/>
            <w:hideMark/>
          </w:tcPr>
          <w:p w:rsidR="00652A5D" w:rsidRPr="00B85798" w:rsidP="00EE7AF3" w14:paraId="4EE7D349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</w:tr>
      <w:tr w14:paraId="0E1A6EFA" w14:textId="77777777" w:rsidTr="00EE7AF3">
        <w:tblPrEx>
          <w:tblW w:w="8679" w:type="dxa"/>
          <w:tblLook w:val="04A0"/>
        </w:tblPrEx>
        <w:trPr>
          <w:trHeight w:val="300"/>
        </w:trPr>
        <w:tc>
          <w:tcPr>
            <w:tcW w:w="8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2A5D" w:rsidRPr="00B85798" w:rsidP="00EE7AF3" w14:paraId="044FB389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B857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2.4</w:t>
            </w:r>
          </w:p>
        </w:tc>
        <w:tc>
          <w:tcPr>
            <w:tcW w:w="4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2A5D" w:rsidRPr="00B85798" w:rsidP="00EE7AF3" w14:paraId="00A73EBA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B857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інші</w:t>
            </w:r>
            <w:r w:rsidRPr="00B857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 </w:t>
            </w:r>
            <w:r w:rsidRPr="00B857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витрати</w:t>
            </w:r>
          </w:p>
        </w:tc>
        <w:tc>
          <w:tcPr>
            <w:tcW w:w="14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52A5D" w:rsidRPr="00B85798" w:rsidP="00EE7AF3" w14:paraId="2B1E22A3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B85798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3,93</w:t>
            </w:r>
          </w:p>
        </w:tc>
        <w:tc>
          <w:tcPr>
            <w:tcW w:w="1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2A5D" w:rsidRPr="00B85798" w:rsidP="00EE7AF3" w14:paraId="3E23A27B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B857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3,93</w:t>
            </w:r>
          </w:p>
        </w:tc>
        <w:tc>
          <w:tcPr>
            <w:tcW w:w="222" w:type="dxa"/>
            <w:vAlign w:val="center"/>
            <w:hideMark/>
          </w:tcPr>
          <w:p w:rsidR="00652A5D" w:rsidRPr="00B85798" w:rsidP="00EE7AF3" w14:paraId="781D10CD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</w:tr>
      <w:tr w14:paraId="108A7C2A" w14:textId="77777777" w:rsidTr="00EE7AF3">
        <w:tblPrEx>
          <w:tblW w:w="8679" w:type="dxa"/>
          <w:tblLook w:val="04A0"/>
        </w:tblPrEx>
        <w:trPr>
          <w:trHeight w:val="300"/>
        </w:trPr>
        <w:tc>
          <w:tcPr>
            <w:tcW w:w="8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2A5D" w:rsidRPr="00B85798" w:rsidP="00EE7AF3" w14:paraId="272032E1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B857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3</w:t>
            </w:r>
          </w:p>
        </w:tc>
        <w:tc>
          <w:tcPr>
            <w:tcW w:w="4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2A5D" w:rsidRPr="00B85798" w:rsidP="00EE7AF3" w14:paraId="194CB536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B857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Витрати</w:t>
            </w:r>
            <w:r w:rsidRPr="00B857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 на </w:t>
            </w:r>
            <w:r w:rsidRPr="00B857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збут</w:t>
            </w:r>
          </w:p>
        </w:tc>
        <w:tc>
          <w:tcPr>
            <w:tcW w:w="14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52A5D" w:rsidRPr="00B85798" w:rsidP="00EE7AF3" w14:paraId="2ED0996E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B85798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0,00</w:t>
            </w:r>
          </w:p>
        </w:tc>
        <w:tc>
          <w:tcPr>
            <w:tcW w:w="1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2A5D" w:rsidRPr="00B85798" w:rsidP="00EE7AF3" w14:paraId="139AEF60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B857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0,00</w:t>
            </w:r>
          </w:p>
        </w:tc>
        <w:tc>
          <w:tcPr>
            <w:tcW w:w="222" w:type="dxa"/>
            <w:vAlign w:val="center"/>
            <w:hideMark/>
          </w:tcPr>
          <w:p w:rsidR="00652A5D" w:rsidRPr="00B85798" w:rsidP="00EE7AF3" w14:paraId="39DDE442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</w:tr>
      <w:tr w14:paraId="3E6FA151" w14:textId="77777777" w:rsidTr="00EE7AF3">
        <w:tblPrEx>
          <w:tblW w:w="8679" w:type="dxa"/>
          <w:tblLook w:val="04A0"/>
        </w:tblPrEx>
        <w:trPr>
          <w:trHeight w:val="300"/>
        </w:trPr>
        <w:tc>
          <w:tcPr>
            <w:tcW w:w="8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2A5D" w:rsidRPr="00B85798" w:rsidP="00EE7AF3" w14:paraId="2BCA15F9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B857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4</w:t>
            </w:r>
          </w:p>
        </w:tc>
        <w:tc>
          <w:tcPr>
            <w:tcW w:w="4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2A5D" w:rsidRPr="00B85798" w:rsidP="00EE7AF3" w14:paraId="02B9CC93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B857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Інші</w:t>
            </w:r>
            <w:r w:rsidRPr="00B857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 </w:t>
            </w:r>
            <w:r w:rsidRPr="00B857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операційні</w:t>
            </w:r>
            <w:r w:rsidRPr="00B857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 </w:t>
            </w:r>
            <w:r w:rsidRPr="00B857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витрати</w:t>
            </w:r>
          </w:p>
        </w:tc>
        <w:tc>
          <w:tcPr>
            <w:tcW w:w="14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52A5D" w:rsidRPr="00B85798" w:rsidP="00EE7AF3" w14:paraId="2CE9D216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B85798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0,00</w:t>
            </w:r>
          </w:p>
        </w:tc>
        <w:tc>
          <w:tcPr>
            <w:tcW w:w="1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2A5D" w:rsidRPr="00B85798" w:rsidP="00EE7AF3" w14:paraId="212D4FB1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B857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0,00</w:t>
            </w:r>
          </w:p>
        </w:tc>
        <w:tc>
          <w:tcPr>
            <w:tcW w:w="222" w:type="dxa"/>
            <w:vAlign w:val="center"/>
            <w:hideMark/>
          </w:tcPr>
          <w:p w:rsidR="00652A5D" w:rsidRPr="00B85798" w:rsidP="00EE7AF3" w14:paraId="6256FE88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</w:tr>
      <w:tr w14:paraId="7E261981" w14:textId="77777777" w:rsidTr="00EE7AF3">
        <w:tblPrEx>
          <w:tblW w:w="8679" w:type="dxa"/>
          <w:tblLook w:val="04A0"/>
        </w:tblPrEx>
        <w:trPr>
          <w:trHeight w:val="300"/>
        </w:trPr>
        <w:tc>
          <w:tcPr>
            <w:tcW w:w="8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2A5D" w:rsidRPr="00B85798" w:rsidP="00EE7AF3" w14:paraId="5B8C6835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B857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5</w:t>
            </w:r>
          </w:p>
        </w:tc>
        <w:tc>
          <w:tcPr>
            <w:tcW w:w="4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2A5D" w:rsidRPr="00B85798" w:rsidP="00EE7AF3" w14:paraId="3486938B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B857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Фінансові</w:t>
            </w:r>
            <w:r w:rsidRPr="00B857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 </w:t>
            </w:r>
            <w:r w:rsidRPr="00B857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витрати</w:t>
            </w:r>
          </w:p>
        </w:tc>
        <w:tc>
          <w:tcPr>
            <w:tcW w:w="14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52A5D" w:rsidRPr="00B85798" w:rsidP="00EE7AF3" w14:paraId="29D7109E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B85798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0,00</w:t>
            </w:r>
          </w:p>
        </w:tc>
        <w:tc>
          <w:tcPr>
            <w:tcW w:w="1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2A5D" w:rsidRPr="00B85798" w:rsidP="00EE7AF3" w14:paraId="3AA53E10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B857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0,00</w:t>
            </w:r>
          </w:p>
        </w:tc>
        <w:tc>
          <w:tcPr>
            <w:tcW w:w="222" w:type="dxa"/>
            <w:vAlign w:val="center"/>
            <w:hideMark/>
          </w:tcPr>
          <w:p w:rsidR="00652A5D" w:rsidRPr="00B85798" w:rsidP="00EE7AF3" w14:paraId="704ABC48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</w:tr>
      <w:tr w14:paraId="5DF097FE" w14:textId="77777777" w:rsidTr="00EE7AF3">
        <w:tblPrEx>
          <w:tblW w:w="8679" w:type="dxa"/>
          <w:tblLook w:val="04A0"/>
        </w:tblPrEx>
        <w:trPr>
          <w:trHeight w:val="285"/>
        </w:trPr>
        <w:tc>
          <w:tcPr>
            <w:tcW w:w="8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2A5D" w:rsidRPr="00B85798" w:rsidP="00EE7AF3" w14:paraId="16AD53BD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</w:pPr>
            <w:r w:rsidRPr="00B8579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  <w:t>6</w:t>
            </w:r>
          </w:p>
        </w:tc>
        <w:tc>
          <w:tcPr>
            <w:tcW w:w="4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2A5D" w:rsidRPr="00B85798" w:rsidP="00EE7AF3" w14:paraId="12724677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</w:pPr>
            <w:r w:rsidRPr="00B8579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  <w:t>Повна</w:t>
            </w:r>
            <w:r w:rsidRPr="00B8579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  <w:t xml:space="preserve"> </w:t>
            </w:r>
            <w:r w:rsidRPr="00B8579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  <w:t>собівартість</w:t>
            </w:r>
          </w:p>
        </w:tc>
        <w:tc>
          <w:tcPr>
            <w:tcW w:w="14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2A5D" w:rsidRPr="00B85798" w:rsidP="00EE7AF3" w14:paraId="4505FDAD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</w:pPr>
            <w:r w:rsidRPr="00B8579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  <w:t>1 739,67</w:t>
            </w:r>
          </w:p>
        </w:tc>
        <w:tc>
          <w:tcPr>
            <w:tcW w:w="1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2A5D" w:rsidRPr="00B85798" w:rsidP="00EE7AF3" w14:paraId="11E1A367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</w:pPr>
            <w:r w:rsidRPr="00B8579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  <w:t>3 212,58</w:t>
            </w:r>
          </w:p>
        </w:tc>
        <w:tc>
          <w:tcPr>
            <w:tcW w:w="222" w:type="dxa"/>
            <w:vAlign w:val="center"/>
            <w:hideMark/>
          </w:tcPr>
          <w:p w:rsidR="00652A5D" w:rsidRPr="00B85798" w:rsidP="00EE7AF3" w14:paraId="184659D2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</w:tr>
      <w:tr w14:paraId="652FDB8B" w14:textId="77777777" w:rsidTr="00EE7AF3">
        <w:tblPrEx>
          <w:tblW w:w="8679" w:type="dxa"/>
          <w:tblLook w:val="04A0"/>
        </w:tblPrEx>
        <w:trPr>
          <w:trHeight w:val="300"/>
        </w:trPr>
        <w:tc>
          <w:tcPr>
            <w:tcW w:w="8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2A5D" w:rsidRPr="00B85798" w:rsidP="00EE7AF3" w14:paraId="7203C8C8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B857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7</w:t>
            </w:r>
          </w:p>
        </w:tc>
        <w:tc>
          <w:tcPr>
            <w:tcW w:w="4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2A5D" w:rsidRPr="00B85798" w:rsidP="00EE7AF3" w14:paraId="163A94DF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B857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Витрати</w:t>
            </w:r>
            <w:r w:rsidRPr="00B857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 на </w:t>
            </w:r>
            <w:r w:rsidRPr="00B857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відшкодування</w:t>
            </w:r>
            <w:r w:rsidRPr="00B857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 </w:t>
            </w:r>
            <w:r w:rsidRPr="00B857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втрат</w:t>
            </w:r>
          </w:p>
        </w:tc>
        <w:tc>
          <w:tcPr>
            <w:tcW w:w="14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52A5D" w:rsidRPr="00B85798" w:rsidP="00EE7AF3" w14:paraId="606DFE5C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B85798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0,00</w:t>
            </w:r>
          </w:p>
        </w:tc>
        <w:tc>
          <w:tcPr>
            <w:tcW w:w="1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2A5D" w:rsidRPr="00B85798" w:rsidP="00EE7AF3" w14:paraId="76C3F6F8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B857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0,00</w:t>
            </w:r>
          </w:p>
        </w:tc>
        <w:tc>
          <w:tcPr>
            <w:tcW w:w="222" w:type="dxa"/>
            <w:vAlign w:val="center"/>
            <w:hideMark/>
          </w:tcPr>
          <w:p w:rsidR="00652A5D" w:rsidRPr="00B85798" w:rsidP="00EE7AF3" w14:paraId="56E68958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</w:tr>
      <w:tr w14:paraId="0A256BEB" w14:textId="77777777" w:rsidTr="00EE7AF3">
        <w:tblPrEx>
          <w:tblW w:w="8679" w:type="dxa"/>
          <w:tblLook w:val="04A0"/>
        </w:tblPrEx>
        <w:trPr>
          <w:trHeight w:val="300"/>
        </w:trPr>
        <w:tc>
          <w:tcPr>
            <w:tcW w:w="8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2A5D" w:rsidRPr="00B85798" w:rsidP="00EE7AF3" w14:paraId="780656E2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B857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8</w:t>
            </w:r>
          </w:p>
        </w:tc>
        <w:tc>
          <w:tcPr>
            <w:tcW w:w="4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2A5D" w:rsidRPr="00B85798" w:rsidP="00EE7AF3" w14:paraId="264011D1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B857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Розрахунковий</w:t>
            </w:r>
            <w:r w:rsidRPr="00B857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 </w:t>
            </w:r>
            <w:r w:rsidRPr="00B857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прибуток</w:t>
            </w:r>
            <w:r w:rsidRPr="00B857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, </w:t>
            </w:r>
            <w:r w:rsidRPr="00B857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усього</w:t>
            </w:r>
            <w:r w:rsidRPr="00B857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, </w:t>
            </w:r>
            <w:r w:rsidRPr="00B857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зокрема</w:t>
            </w:r>
            <w:r w:rsidRPr="00B857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:</w:t>
            </w:r>
          </w:p>
        </w:tc>
        <w:tc>
          <w:tcPr>
            <w:tcW w:w="14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52A5D" w:rsidRPr="00B85798" w:rsidP="00EE7AF3" w14:paraId="02F84031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B85798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84,86</w:t>
            </w:r>
          </w:p>
        </w:tc>
        <w:tc>
          <w:tcPr>
            <w:tcW w:w="1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2A5D" w:rsidRPr="00B85798" w:rsidP="00EE7AF3" w14:paraId="08C3534C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B857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156,71</w:t>
            </w:r>
          </w:p>
        </w:tc>
        <w:tc>
          <w:tcPr>
            <w:tcW w:w="222" w:type="dxa"/>
            <w:vAlign w:val="center"/>
            <w:hideMark/>
          </w:tcPr>
          <w:p w:rsidR="00652A5D" w:rsidRPr="00B85798" w:rsidP="00EE7AF3" w14:paraId="485F46A1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</w:tr>
      <w:tr w14:paraId="7B3D8EE6" w14:textId="77777777" w:rsidTr="00EE7AF3">
        <w:tblPrEx>
          <w:tblW w:w="8679" w:type="dxa"/>
          <w:tblLook w:val="04A0"/>
        </w:tblPrEx>
        <w:trPr>
          <w:trHeight w:val="300"/>
        </w:trPr>
        <w:tc>
          <w:tcPr>
            <w:tcW w:w="8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2A5D" w:rsidRPr="00B85798" w:rsidP="00EE7AF3" w14:paraId="58A9CDF7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B857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8.1</w:t>
            </w:r>
          </w:p>
        </w:tc>
        <w:tc>
          <w:tcPr>
            <w:tcW w:w="4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2A5D" w:rsidRPr="00B85798" w:rsidP="00EE7AF3" w14:paraId="054F7465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B857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податок</w:t>
            </w:r>
            <w:r w:rsidRPr="00B857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 на </w:t>
            </w:r>
            <w:r w:rsidRPr="00B857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прибуток</w:t>
            </w:r>
          </w:p>
        </w:tc>
        <w:tc>
          <w:tcPr>
            <w:tcW w:w="14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52A5D" w:rsidRPr="00B85798" w:rsidP="00EE7AF3" w14:paraId="5430FD3D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B85798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15,28</w:t>
            </w:r>
          </w:p>
        </w:tc>
        <w:tc>
          <w:tcPr>
            <w:tcW w:w="1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2A5D" w:rsidRPr="00B85798" w:rsidP="00EE7AF3" w14:paraId="766FEFFD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B857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28,21</w:t>
            </w:r>
          </w:p>
        </w:tc>
        <w:tc>
          <w:tcPr>
            <w:tcW w:w="222" w:type="dxa"/>
            <w:vAlign w:val="center"/>
            <w:hideMark/>
          </w:tcPr>
          <w:p w:rsidR="00652A5D" w:rsidRPr="00B85798" w:rsidP="00EE7AF3" w14:paraId="3F56AD27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</w:tr>
      <w:tr w14:paraId="1349F237" w14:textId="77777777" w:rsidTr="00EE7AF3">
        <w:tblPrEx>
          <w:tblW w:w="8679" w:type="dxa"/>
          <w:tblLook w:val="04A0"/>
        </w:tblPrEx>
        <w:trPr>
          <w:trHeight w:val="300"/>
        </w:trPr>
        <w:tc>
          <w:tcPr>
            <w:tcW w:w="8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2A5D" w:rsidRPr="00B85798" w:rsidP="00EE7AF3" w14:paraId="03A016AD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B857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8.2</w:t>
            </w:r>
          </w:p>
        </w:tc>
        <w:tc>
          <w:tcPr>
            <w:tcW w:w="4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2A5D" w:rsidRPr="00B85798" w:rsidP="00EE7AF3" w14:paraId="2F92ADE9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B857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дивіденди</w:t>
            </w:r>
          </w:p>
        </w:tc>
        <w:tc>
          <w:tcPr>
            <w:tcW w:w="14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52A5D" w:rsidRPr="00B85798" w:rsidP="00EE7AF3" w14:paraId="29268CED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B85798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0,00</w:t>
            </w:r>
          </w:p>
        </w:tc>
        <w:tc>
          <w:tcPr>
            <w:tcW w:w="1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2A5D" w:rsidRPr="00B85798" w:rsidP="00EE7AF3" w14:paraId="46F92C4D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B857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0,00</w:t>
            </w:r>
          </w:p>
        </w:tc>
        <w:tc>
          <w:tcPr>
            <w:tcW w:w="222" w:type="dxa"/>
            <w:vAlign w:val="center"/>
            <w:hideMark/>
          </w:tcPr>
          <w:p w:rsidR="00652A5D" w:rsidRPr="00B85798" w:rsidP="00EE7AF3" w14:paraId="60255565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</w:tr>
      <w:tr w14:paraId="3C12351A" w14:textId="77777777" w:rsidTr="00EE7AF3">
        <w:tblPrEx>
          <w:tblW w:w="8679" w:type="dxa"/>
          <w:tblLook w:val="04A0"/>
        </w:tblPrEx>
        <w:trPr>
          <w:trHeight w:val="300"/>
        </w:trPr>
        <w:tc>
          <w:tcPr>
            <w:tcW w:w="8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2A5D" w:rsidRPr="00B85798" w:rsidP="00EE7AF3" w14:paraId="16DDD863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B857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8.3</w:t>
            </w:r>
          </w:p>
        </w:tc>
        <w:tc>
          <w:tcPr>
            <w:tcW w:w="4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2A5D" w:rsidRPr="00B85798" w:rsidP="00EE7AF3" w14:paraId="57C30E7A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B857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резервний</w:t>
            </w:r>
            <w:r w:rsidRPr="00B857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 фонд (</w:t>
            </w:r>
            <w:r w:rsidRPr="00B857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капітал</w:t>
            </w:r>
            <w:r w:rsidRPr="00B857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)</w:t>
            </w:r>
          </w:p>
        </w:tc>
        <w:tc>
          <w:tcPr>
            <w:tcW w:w="14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52A5D" w:rsidRPr="00B85798" w:rsidP="00EE7AF3" w14:paraId="710F4738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B85798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0,00</w:t>
            </w:r>
          </w:p>
        </w:tc>
        <w:tc>
          <w:tcPr>
            <w:tcW w:w="1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2A5D" w:rsidRPr="00B85798" w:rsidP="00EE7AF3" w14:paraId="722C1492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B857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0,00</w:t>
            </w:r>
          </w:p>
        </w:tc>
        <w:tc>
          <w:tcPr>
            <w:tcW w:w="222" w:type="dxa"/>
            <w:vAlign w:val="center"/>
            <w:hideMark/>
          </w:tcPr>
          <w:p w:rsidR="00652A5D" w:rsidRPr="00B85798" w:rsidP="00EE7AF3" w14:paraId="201E0E2A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</w:tr>
      <w:tr w14:paraId="03201156" w14:textId="77777777" w:rsidTr="00EE7AF3">
        <w:tblPrEx>
          <w:tblW w:w="8679" w:type="dxa"/>
          <w:tblLook w:val="04A0"/>
        </w:tblPrEx>
        <w:trPr>
          <w:trHeight w:val="510"/>
        </w:trPr>
        <w:tc>
          <w:tcPr>
            <w:tcW w:w="8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2A5D" w:rsidRPr="00B85798" w:rsidP="00EE7AF3" w14:paraId="218C0A1A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B857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8.4</w:t>
            </w:r>
          </w:p>
        </w:tc>
        <w:tc>
          <w:tcPr>
            <w:tcW w:w="4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2A5D" w:rsidRPr="00B85798" w:rsidP="00EE7AF3" w14:paraId="146C5141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B857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на </w:t>
            </w:r>
            <w:r w:rsidRPr="00B857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розвиток</w:t>
            </w:r>
            <w:r w:rsidRPr="00B857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 </w:t>
            </w:r>
            <w:r w:rsidRPr="00B857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виробництва</w:t>
            </w:r>
            <w:r w:rsidRPr="00B857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br/>
              <w:t>(</w:t>
            </w:r>
            <w:r w:rsidRPr="00B857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виробничі</w:t>
            </w:r>
            <w:r w:rsidRPr="00B857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 </w:t>
            </w:r>
            <w:r w:rsidRPr="00B857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інвестиції</w:t>
            </w:r>
            <w:r w:rsidRPr="00B857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)</w:t>
            </w:r>
          </w:p>
        </w:tc>
        <w:tc>
          <w:tcPr>
            <w:tcW w:w="14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52A5D" w:rsidRPr="00B85798" w:rsidP="00EE7AF3" w14:paraId="1A75DADF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B85798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0,00</w:t>
            </w:r>
          </w:p>
        </w:tc>
        <w:tc>
          <w:tcPr>
            <w:tcW w:w="1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2A5D" w:rsidRPr="00B85798" w:rsidP="00EE7AF3" w14:paraId="365A4F97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B857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0,00</w:t>
            </w:r>
          </w:p>
        </w:tc>
        <w:tc>
          <w:tcPr>
            <w:tcW w:w="222" w:type="dxa"/>
            <w:vAlign w:val="center"/>
            <w:hideMark/>
          </w:tcPr>
          <w:p w:rsidR="00652A5D" w:rsidRPr="00B85798" w:rsidP="00EE7AF3" w14:paraId="41AC1EA2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</w:tr>
      <w:tr w14:paraId="46A42AAC" w14:textId="77777777" w:rsidTr="00EE7AF3">
        <w:tblPrEx>
          <w:tblW w:w="8679" w:type="dxa"/>
          <w:tblLook w:val="04A0"/>
        </w:tblPrEx>
        <w:trPr>
          <w:trHeight w:val="300"/>
        </w:trPr>
        <w:tc>
          <w:tcPr>
            <w:tcW w:w="8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2A5D" w:rsidRPr="00B85798" w:rsidP="00EE7AF3" w14:paraId="0045B39D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B857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8.5</w:t>
            </w:r>
          </w:p>
        </w:tc>
        <w:tc>
          <w:tcPr>
            <w:tcW w:w="4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2A5D" w:rsidRPr="00B85798" w:rsidP="00EE7AF3" w14:paraId="0D083754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B857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інше</w:t>
            </w:r>
            <w:r w:rsidRPr="00B857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 </w:t>
            </w:r>
            <w:r w:rsidRPr="00B857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використання</w:t>
            </w:r>
            <w:r w:rsidRPr="00B857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 </w:t>
            </w:r>
            <w:r w:rsidRPr="00B857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прибутку</w:t>
            </w:r>
          </w:p>
        </w:tc>
        <w:tc>
          <w:tcPr>
            <w:tcW w:w="14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52A5D" w:rsidRPr="00B85798" w:rsidP="00EE7AF3" w14:paraId="0F3F38DA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B85798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69,59</w:t>
            </w:r>
          </w:p>
        </w:tc>
        <w:tc>
          <w:tcPr>
            <w:tcW w:w="1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2A5D" w:rsidRPr="00B85798" w:rsidP="00EE7AF3" w14:paraId="0774B449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B857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128,50</w:t>
            </w:r>
          </w:p>
        </w:tc>
        <w:tc>
          <w:tcPr>
            <w:tcW w:w="222" w:type="dxa"/>
            <w:vAlign w:val="center"/>
            <w:hideMark/>
          </w:tcPr>
          <w:p w:rsidR="00652A5D" w:rsidRPr="00B85798" w:rsidP="00EE7AF3" w14:paraId="23351645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</w:tr>
      <w:tr w14:paraId="091B487F" w14:textId="77777777" w:rsidTr="00EE7AF3">
        <w:tblPrEx>
          <w:tblW w:w="8679" w:type="dxa"/>
          <w:tblLook w:val="04A0"/>
        </w:tblPrEx>
        <w:trPr>
          <w:trHeight w:val="300"/>
        </w:trPr>
        <w:tc>
          <w:tcPr>
            <w:tcW w:w="8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52A5D" w:rsidRPr="00B85798" w:rsidP="00EE7AF3" w14:paraId="2305E343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B8579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  <w:t>9</w:t>
            </w:r>
          </w:p>
        </w:tc>
        <w:tc>
          <w:tcPr>
            <w:tcW w:w="4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52A5D" w:rsidRPr="00B85798" w:rsidP="00EE7AF3" w14:paraId="33EC4A2C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B8579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  <w:t xml:space="preserve">Тариф на </w:t>
            </w:r>
            <w:r w:rsidRPr="00B8579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виробництво </w:t>
            </w:r>
            <w:r w:rsidRPr="00B8579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  <w:t>теплов</w:t>
            </w:r>
            <w:r w:rsidRPr="00B8579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ої</w:t>
            </w:r>
            <w:r w:rsidRPr="00B8579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  <w:t xml:space="preserve"> </w:t>
            </w:r>
            <w:r w:rsidRPr="00B8579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  <w:t>енергі</w:t>
            </w:r>
            <w:r w:rsidRPr="00B8579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ї</w:t>
            </w:r>
            <w:r w:rsidRPr="00B8579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  <w:t xml:space="preserve">, </w:t>
            </w:r>
            <w:r w:rsidRPr="00B8579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  <w:t>грн</w:t>
            </w:r>
            <w:r w:rsidRPr="00B8579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/</w:t>
            </w:r>
            <w:r w:rsidRPr="00B8579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Гкал</w:t>
            </w:r>
            <w:r w:rsidRPr="00B8579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B8579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  <w:t>без ПДВ</w:t>
            </w:r>
          </w:p>
        </w:tc>
        <w:tc>
          <w:tcPr>
            <w:tcW w:w="14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52A5D" w:rsidRPr="00B85798" w:rsidP="00EE7AF3" w14:paraId="0AE642BE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B8579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  <w:t>1 824,53</w:t>
            </w:r>
          </w:p>
        </w:tc>
        <w:tc>
          <w:tcPr>
            <w:tcW w:w="1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52A5D" w:rsidRPr="00B85798" w:rsidP="00EE7AF3" w14:paraId="3E9B34D0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B8579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  <w:t>3 369,29</w:t>
            </w:r>
          </w:p>
        </w:tc>
        <w:tc>
          <w:tcPr>
            <w:tcW w:w="222" w:type="dxa"/>
            <w:vAlign w:val="center"/>
          </w:tcPr>
          <w:p w:rsidR="00652A5D" w:rsidRPr="00B85798" w:rsidP="00EE7AF3" w14:paraId="6345D578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</w:tr>
      <w:tr w14:paraId="4C87CE75" w14:textId="77777777" w:rsidTr="00EE7AF3">
        <w:tblPrEx>
          <w:tblW w:w="8679" w:type="dxa"/>
          <w:tblLook w:val="04A0"/>
        </w:tblPrEx>
        <w:trPr>
          <w:trHeight w:val="300"/>
        </w:trPr>
        <w:tc>
          <w:tcPr>
            <w:tcW w:w="8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52A5D" w:rsidRPr="00B85798" w:rsidP="00EE7AF3" w14:paraId="76B8D2D3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B8579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52A5D" w:rsidRPr="00B85798" w:rsidP="00EE7AF3" w14:paraId="2B7CECAD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B8579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Податок на додану вартість</w:t>
            </w:r>
          </w:p>
        </w:tc>
        <w:tc>
          <w:tcPr>
            <w:tcW w:w="14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652A5D" w:rsidRPr="00B85798" w:rsidP="00EE7AF3" w14:paraId="729084C8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B8579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364,90</w:t>
            </w:r>
          </w:p>
        </w:tc>
        <w:tc>
          <w:tcPr>
            <w:tcW w:w="1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52A5D" w:rsidRPr="00B85798" w:rsidP="00EE7AF3" w14:paraId="2D42E7FD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B8579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673,86</w:t>
            </w:r>
          </w:p>
        </w:tc>
        <w:tc>
          <w:tcPr>
            <w:tcW w:w="222" w:type="dxa"/>
            <w:vAlign w:val="center"/>
          </w:tcPr>
          <w:p w:rsidR="00652A5D" w:rsidRPr="00B85798" w:rsidP="00EE7AF3" w14:paraId="7ACAAE26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</w:tr>
      <w:tr w14:paraId="543F59E1" w14:textId="77777777" w:rsidTr="00EE7AF3">
        <w:tblPrEx>
          <w:tblW w:w="8679" w:type="dxa"/>
          <w:tblLook w:val="04A0"/>
        </w:tblPrEx>
        <w:trPr>
          <w:trHeight w:val="510"/>
        </w:trPr>
        <w:tc>
          <w:tcPr>
            <w:tcW w:w="8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52A5D" w:rsidRPr="00B85798" w:rsidP="00EE7AF3" w14:paraId="110832A7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B8579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  <w:t>1</w:t>
            </w:r>
            <w:r w:rsidRPr="00B8579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52A5D" w:rsidRPr="00B85798" w:rsidP="00EE7AF3" w14:paraId="028BE379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B8579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  <w:t>Тариф на</w:t>
            </w:r>
            <w:r w:rsidRPr="00B8579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виробництво</w:t>
            </w:r>
            <w:r w:rsidRPr="00B8579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  <w:t xml:space="preserve"> </w:t>
            </w:r>
            <w:r w:rsidRPr="00B8579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  <w:t>теплов</w:t>
            </w:r>
            <w:r w:rsidRPr="00B8579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ої</w:t>
            </w:r>
            <w:r w:rsidRPr="00B8579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  <w:t xml:space="preserve"> </w:t>
            </w:r>
            <w:r w:rsidRPr="00B8579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  <w:t>енергі</w:t>
            </w:r>
            <w:r w:rsidRPr="00B8579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ї</w:t>
            </w:r>
            <w:r w:rsidRPr="00B8579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  <w:t xml:space="preserve">, </w:t>
            </w:r>
            <w:r w:rsidRPr="00B8579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  <w:t>грн</w:t>
            </w:r>
            <w:r w:rsidRPr="00B8579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/</w:t>
            </w:r>
            <w:r w:rsidRPr="00B8579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Гкал</w:t>
            </w:r>
            <w:r w:rsidRPr="00B8579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B8579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  <w:t>з ПДВ</w:t>
            </w:r>
          </w:p>
        </w:tc>
        <w:tc>
          <w:tcPr>
            <w:tcW w:w="14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52A5D" w:rsidRPr="00B85798" w:rsidP="00EE7AF3" w14:paraId="4BA25247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B8579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2 189,43</w:t>
            </w:r>
          </w:p>
        </w:tc>
        <w:tc>
          <w:tcPr>
            <w:tcW w:w="1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52A5D" w:rsidRPr="00B85798" w:rsidP="00EE7AF3" w14:paraId="2D3B45EA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B8579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4 043,15</w:t>
            </w:r>
          </w:p>
        </w:tc>
        <w:tc>
          <w:tcPr>
            <w:tcW w:w="222" w:type="dxa"/>
            <w:vAlign w:val="center"/>
            <w:hideMark/>
          </w:tcPr>
          <w:p w:rsidR="00652A5D" w:rsidRPr="00B85798" w:rsidP="00EE7AF3" w14:paraId="55F5DD80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</w:tr>
    </w:tbl>
    <w:p w:rsidR="00652A5D" w:rsidRPr="00B85798" w:rsidP="00652A5D" w14:paraId="1D67F989" w14:textId="7777777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652A5D" w:rsidRPr="00B85798" w:rsidP="00652A5D" w14:paraId="38DCCCB8" w14:textId="77777777">
      <w:pPr>
        <w:spacing w:after="160" w:line="259" w:lineRule="auto"/>
        <w:rPr>
          <w:rFonts w:ascii="Times New Roman" w:eastAsia="Calibri" w:hAnsi="Times New Roman" w:cs="Times New Roman"/>
          <w:sz w:val="24"/>
          <w:szCs w:val="24"/>
        </w:rPr>
      </w:pPr>
    </w:p>
    <w:p w:rsidR="00652A5D" w:rsidRPr="00B85798" w:rsidP="00652A5D" w14:paraId="09A6816B" w14:textId="77777777">
      <w:pPr>
        <w:spacing w:after="160" w:line="259" w:lineRule="auto"/>
        <w:rPr>
          <w:rFonts w:ascii="Times New Roman" w:eastAsia="Calibri" w:hAnsi="Times New Roman" w:cs="Times New Roman"/>
          <w:sz w:val="24"/>
          <w:szCs w:val="24"/>
        </w:rPr>
      </w:pPr>
    </w:p>
    <w:p w:rsidR="00652A5D" w:rsidRPr="00652A5D" w:rsidP="00652A5D" w14:paraId="53BF9FCA" w14:textId="77777777">
      <w:pPr>
        <w:spacing w:after="160" w:line="259" w:lineRule="auto"/>
        <w:rPr>
          <w:rFonts w:ascii="Times New Roman" w:eastAsia="Calibri" w:hAnsi="Times New Roman" w:cs="Times New Roman"/>
          <w:sz w:val="28"/>
          <w:szCs w:val="28"/>
        </w:rPr>
      </w:pPr>
      <w:r w:rsidRPr="00652A5D">
        <w:rPr>
          <w:rFonts w:ascii="Times New Roman" w:eastAsia="Calibri" w:hAnsi="Times New Roman" w:cs="Times New Roman"/>
          <w:sz w:val="28"/>
          <w:szCs w:val="28"/>
        </w:rPr>
        <w:t>Міський голова                                                                              Ігор САПОЖКО</w:t>
      </w:r>
    </w:p>
    <w:permEnd w:id="1"/>
    <w:p w:rsidR="00231682" w:rsidRPr="003B2A39" w:rsidP="00AE57AA" w14:paraId="7804F9AA" w14:textId="33570E4F">
      <w:pPr>
        <w:spacing w:after="0"/>
        <w:ind w:left="142"/>
        <w:jc w:val="both"/>
        <w:rPr>
          <w:rFonts w:ascii="Times New Roman" w:hAnsi="Times New Roman" w:cs="Times New Roman"/>
          <w:iCs/>
          <w:sz w:val="28"/>
          <w:szCs w:val="28"/>
        </w:rPr>
      </w:pPr>
    </w:p>
    <w:sectPr w:rsidSect="00231682">
      <w:headerReference w:type="default" r:id="rId4"/>
      <w:footerReference w:type="default" r:id="rId5"/>
      <w:pgSz w:w="11906" w:h="16838"/>
      <w:pgMar w:top="1135" w:right="707" w:bottom="993" w:left="1701" w:header="708" w:footer="708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id w:val="-1089156830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:rsidR="00231682" w:rsidRPr="00231682" w14:paraId="308FEFF3" w14:textId="02004603">
        <w:pPr>
          <w:pStyle w:val="Footer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231682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231682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231682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Pr="00231682">
          <w:rPr>
            <w:rFonts w:ascii="Times New Roman" w:hAnsi="Times New Roman" w:cs="Times New Roman"/>
            <w:sz w:val="24"/>
            <w:szCs w:val="24"/>
            <w:lang w:val="ru-RU"/>
          </w:rPr>
          <w:t>2</w:t>
        </w:r>
        <w:r w:rsidRPr="00231682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231682" w14:paraId="2CAFE096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109737539" w:displacedByCustomXml="next"/>
  <w:sdt>
    <w:sdtPr>
      <w:rPr>
        <w:rFonts w:ascii="Times New Roman" w:eastAsia="Times New Roman" w:hAnsi="Times New Roman" w:cs="Times New Roman"/>
        <w:color w:val="7F7F7F" w:themeColor="text1" w:themeTint="80"/>
        <w:sz w:val="24"/>
        <w:szCs w:val="24"/>
        <w:lang w:eastAsia="ru-RU"/>
      </w:rPr>
      <w:alias w:val="Название"/>
      <w:id w:val="1116400235"/>
      <w:placeholder>
        <w:docPart w:val="4D58A783A7734B008DEA0C58CD17CDCD"/>
      </w:placeholder>
      <w:dataBinding w:prefixMappings="xmlns:ns0='http://purl.org/dc/elements/1.1/' xmlns:ns1='http://schemas.openxmlformats.org/package/2006/metadata/core-properties' " w:xpath="/ns1:coreProperties[1]/ns0:title[1]" w:storeItemID="{6C3C8BC8-F283-45AE-878A-BAB7291924A1}"/>
      <w:text/>
    </w:sdtPr>
    <w:sdtContent>
      <w:p w:rsidR="00231682" w:rsidRPr="00231682" w:rsidP="00231682" w14:paraId="6DBDE698" w14:textId="20C36512">
        <w:pPr>
          <w:tabs>
            <w:tab w:val="center" w:pos="4819"/>
            <w:tab w:val="right" w:pos="9639"/>
          </w:tabs>
          <w:overflowPunct w:val="0"/>
          <w:autoSpaceDE w:val="0"/>
          <w:autoSpaceDN w:val="0"/>
          <w:adjustRightInd w:val="0"/>
          <w:spacing w:after="0" w:line="240" w:lineRule="auto"/>
          <w:jc w:val="right"/>
          <w:rPr>
            <w:rFonts w:ascii="Times New Roman" w:eastAsia="Times New Roman" w:hAnsi="Times New Roman" w:cs="Times New Roman"/>
            <w:color w:val="7F7F7F"/>
            <w:sz w:val="24"/>
            <w:szCs w:val="24"/>
            <w:lang w:val="hr-HR" w:eastAsia="ru-RU"/>
          </w:rPr>
        </w:pPr>
        <w:r w:rsidRPr="00231682">
          <w:rPr>
            <w:rFonts w:ascii="Times New Roman" w:eastAsia="Times New Roman" w:hAnsi="Times New Roman" w:cs="Times New Roman"/>
            <w:color w:val="7F7F7F" w:themeColor="text1" w:themeTint="80"/>
            <w:sz w:val="24"/>
            <w:szCs w:val="24"/>
            <w:lang w:eastAsia="ru-RU"/>
          </w:rPr>
          <w:t>Продовження додатку</w:t>
        </w:r>
      </w:p>
    </w:sdtContent>
  </w:sdt>
  <w:bookmarkEnd w:id="2" w:displacedByCustomXml="prev"/>
  <w:p w:rsidR="00231682" w:rsidRPr="00231682" w14:paraId="3DD51447" w14:textId="77777777">
    <w:pPr>
      <w:pStyle w:val="Header"/>
      <w:rPr>
        <w:rFonts w:ascii="Times New Roman" w:hAnsi="Times New Roman" w:cs="Times New Roman"/>
        <w:sz w:val="24"/>
        <w:szCs w:val="24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oZ6iijJ7TM916XcOyPL2yRM1RaEWEQ3hsBJaD5maj8gvJVV9mwedwq6RF56Nq6nyGBMl4pRWjZOw&#10;nZwO0qYfNA==&#10;" w:salt="7KbGXjSJEJUpI8tQphOZ7g==&#10;"/>
  <w:defaultTabStop w:val="708"/>
  <w:hyphenationZone w:val="425"/>
  <w:characterSpacingControl w:val="doNotCompress"/>
  <w:compat>
    <w:useFELayout/>
    <w:compatSetting w:name="compatibilityMode" w:uri="http://schemas.microsoft.com/office/word" w:val="12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  <w:compatSetting w:name="overrideTableStyleFontSizeAndJustification" w:uri="http://schemas.microsoft.com/office/word" w:val="0"/>
  </w:compat>
  <w:rsids>
    <w:rsidRoot w:val="004208DA"/>
    <w:rsid w:val="00092BE2"/>
    <w:rsid w:val="000E0637"/>
    <w:rsid w:val="001060A6"/>
    <w:rsid w:val="00231682"/>
    <w:rsid w:val="003377E0"/>
    <w:rsid w:val="003735BC"/>
    <w:rsid w:val="003A2799"/>
    <w:rsid w:val="003B2A39"/>
    <w:rsid w:val="004208DA"/>
    <w:rsid w:val="00424AD7"/>
    <w:rsid w:val="004D32AA"/>
    <w:rsid w:val="004E41C7"/>
    <w:rsid w:val="00524AF7"/>
    <w:rsid w:val="00545B76"/>
    <w:rsid w:val="005B1B0F"/>
    <w:rsid w:val="00652A5D"/>
    <w:rsid w:val="007732CE"/>
    <w:rsid w:val="007C582E"/>
    <w:rsid w:val="00821BD7"/>
    <w:rsid w:val="00853C00"/>
    <w:rsid w:val="00910331"/>
    <w:rsid w:val="00973F9B"/>
    <w:rsid w:val="00A84A56"/>
    <w:rsid w:val="00AE57AA"/>
    <w:rsid w:val="00AF7ED5"/>
    <w:rsid w:val="00B20C04"/>
    <w:rsid w:val="00B85798"/>
    <w:rsid w:val="00CB633A"/>
    <w:rsid w:val="00E71A04"/>
    <w:rsid w:val="00EC35BD"/>
    <w:rsid w:val="00EE7AF3"/>
    <w:rsid w:val="00EF4D7B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0A1F4061"/>
  <w15:docId w15:val="{7A8CFBAB-0190-449F-A1DC-C607D3A0E8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524AF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a"/>
    <w:uiPriority w:val="99"/>
    <w:unhideWhenUsed/>
    <w:rsid w:val="0023168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">
    <w:name w:val="Верхній колонтитул Знак"/>
    <w:basedOn w:val="DefaultParagraphFont"/>
    <w:link w:val="Header"/>
    <w:uiPriority w:val="99"/>
    <w:rsid w:val="00231682"/>
  </w:style>
  <w:style w:type="paragraph" w:styleId="Footer">
    <w:name w:val="footer"/>
    <w:basedOn w:val="Normal"/>
    <w:link w:val="a0"/>
    <w:uiPriority w:val="99"/>
    <w:unhideWhenUsed/>
    <w:rsid w:val="0023168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0">
    <w:name w:val="Нижній колонтитул Знак"/>
    <w:basedOn w:val="DefaultParagraphFont"/>
    <w:link w:val="Footer"/>
    <w:uiPriority w:val="99"/>
    <w:rsid w:val="0023168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glossaryDocument" Target="glossary/document.xml" /><Relationship Id="rId7" Type="http://schemas.openxmlformats.org/officeDocument/2006/relationships/theme" Target="theme/theme1.xml" /><Relationship Id="rId8" Type="http://schemas.openxmlformats.org/officeDocument/2006/relationships/styles" Target="styles.xml" /></Relationships>
</file>

<file path=word/glossary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docParts>
    <w:docPart>
      <w:docPartPr>
        <w:name w:val="4D58A783A7734B008DEA0C58CD17CDCD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E34A7327-9692-4C54-B259-7A60FC307922}"/>
      </w:docPartPr>
      <w:docPartBody>
        <w:p w:rsidR="001060A6" w:rsidP="00973F9B">
          <w:pPr>
            <w:pStyle w:val="4D58A783A7734B008DEA0C58CD17CDCD"/>
          </w:pPr>
          <w:r>
            <w:rPr>
              <w:color w:val="7F7F7F" w:themeColor="text1" w:themeTint="80"/>
            </w:rPr>
            <w:t>[Заголовок документа]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73F9B"/>
    <w:rsid w:val="001060A6"/>
    <w:rsid w:val="00540CE0"/>
    <w:rsid w:val="00590E4C"/>
    <w:rsid w:val="007644A3"/>
    <w:rsid w:val="00973F9B"/>
    <w:rsid w:val="00D329F5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4D58A783A7734B008DEA0C58CD17CDCD">
    <w:name w:val="4D58A783A7734B008DEA0C58CD17CDCD"/>
    <w:rsid w:val="00973F9B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2</Pages>
  <Words>1597</Words>
  <Characters>911</Characters>
  <Application>Microsoft Office Word</Application>
  <DocSecurity>8</DocSecurity>
  <Lines>7</Lines>
  <Paragraphs>5</Paragraphs>
  <ScaleCrop>false</ScaleCrop>
  <Company/>
  <LinksUpToDate>false</LinksUpToDate>
  <CharactersWithSpaces>2503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Продовження додатку</dc:title>
  <dc:creator>Пользователь</dc:creator>
  <cp:lastModifiedBy>Admin</cp:lastModifiedBy>
  <cp:revision>25</cp:revision>
  <dcterms:created xsi:type="dcterms:W3CDTF">2021-08-31T06:42:00Z</dcterms:created>
  <dcterms:modified xsi:type="dcterms:W3CDTF">2025-09-12T06:12:00Z</dcterms:modified>
</cp:coreProperties>
</file>