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D72" w:rsidRDefault="00212D72" w:rsidP="00212D7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212D72" w:rsidRDefault="00212D72" w:rsidP="00212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2025-2029 роки»</w:t>
      </w:r>
    </w:p>
    <w:p w:rsidR="00212D72" w:rsidRDefault="00212D72" w:rsidP="00212D72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12D72" w:rsidRDefault="00212D72" w:rsidP="00212D72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212D72" w:rsidRPr="001857C9" w:rsidRDefault="00212D72" w:rsidP="00212D72">
      <w:pPr>
        <w:suppressAutoHyphens/>
        <w:spacing w:after="0" w:line="240" w:lineRule="auto"/>
        <w:jc w:val="both"/>
        <w:rPr>
          <w:rFonts w:ascii="Times New Roman" w:hAnsi="Times New Roman"/>
          <w:b/>
          <w:sz w:val="6"/>
          <w:szCs w:val="6"/>
          <w:lang w:val="uk-UA" w:eastAsia="zh-CN"/>
        </w:rPr>
      </w:pPr>
    </w:p>
    <w:p w:rsidR="00212D72" w:rsidRDefault="00212D72" w:rsidP="00212D7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212D72" w:rsidRPr="001E6D28" w:rsidRDefault="00212D72" w:rsidP="00212D7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lang w:val="uk-UA" w:eastAsia="zh-CN"/>
        </w:rPr>
      </w:pPr>
      <w:r w:rsidRPr="001E6D28">
        <w:rPr>
          <w:rFonts w:ascii="Times New Roman" w:hAnsi="Times New Roman"/>
          <w:sz w:val="28"/>
          <w:szCs w:val="28"/>
          <w:lang w:val="uk-UA" w:eastAsia="zh-CN"/>
        </w:rPr>
        <w:t xml:space="preserve">З метою раціонального управління ресурсами та покращення якості життя </w:t>
      </w:r>
      <w:r>
        <w:rPr>
          <w:rFonts w:ascii="Times New Roman" w:hAnsi="Times New Roman"/>
          <w:sz w:val="28"/>
          <w:szCs w:val="28"/>
          <w:lang w:val="uk-UA" w:eastAsia="zh-CN"/>
        </w:rPr>
        <w:t>мешканців Броварської міської територіальної громади, виконання умов конкурсного відбору по Програмі відновлення України ІІІ (в тому числі співфінансування) є потреба включення заходу «</w:t>
      </w:r>
      <w:r w:rsidRPr="00BE0CE9">
        <w:rPr>
          <w:rFonts w:ascii="Times New Roman" w:hAnsi="Times New Roman"/>
          <w:sz w:val="28"/>
          <w:szCs w:val="28"/>
          <w:lang w:val="uk-UA" w:eastAsia="zh-CN"/>
        </w:rPr>
        <w:t xml:space="preserve">Будівництво зливної станції приймання стічних вод від асенізаційних машин за </w:t>
      </w:r>
      <w:proofErr w:type="spellStart"/>
      <w:r w:rsidRPr="00BE0CE9">
        <w:rPr>
          <w:rFonts w:ascii="Times New Roman" w:hAnsi="Times New Roman"/>
          <w:sz w:val="28"/>
          <w:szCs w:val="28"/>
          <w:lang w:val="uk-UA" w:eastAsia="zh-CN"/>
        </w:rPr>
        <w:t>адресою</w:t>
      </w:r>
      <w:proofErr w:type="spellEnd"/>
      <w:r w:rsidRPr="00BE0CE9">
        <w:rPr>
          <w:rFonts w:ascii="Times New Roman" w:hAnsi="Times New Roman"/>
          <w:sz w:val="28"/>
          <w:szCs w:val="28"/>
          <w:lang w:val="uk-UA" w:eastAsia="zh-CN"/>
        </w:rPr>
        <w:t xml:space="preserve">: </w:t>
      </w:r>
      <w:r>
        <w:rPr>
          <w:rFonts w:ascii="Times New Roman" w:hAnsi="Times New Roman"/>
          <w:sz w:val="28"/>
          <w:szCs w:val="28"/>
          <w:lang w:val="uk-UA" w:eastAsia="zh-CN"/>
        </w:rPr>
        <w:t>***</w:t>
      </w:r>
      <w:r w:rsidRPr="00BE0CE9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zh-CN"/>
        </w:rPr>
        <w:t>*********</w:t>
      </w:r>
      <w:r w:rsidRPr="00BE0CE9">
        <w:rPr>
          <w:rFonts w:ascii="Times New Roman" w:hAnsi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zh-CN"/>
        </w:rPr>
        <w:t>***</w:t>
      </w:r>
      <w:r w:rsidRPr="00BE0CE9">
        <w:rPr>
          <w:rFonts w:ascii="Times New Roman" w:hAnsi="Times New Roman"/>
          <w:sz w:val="28"/>
          <w:szCs w:val="28"/>
          <w:lang w:val="uk-UA" w:eastAsia="zh-CN"/>
        </w:rPr>
        <w:t>, м. Бровари,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 w:eastAsia="zh-CN"/>
        </w:rPr>
        <w:t>» до Програми «Питна вода Броварської міської територіальної громади на 2025-2029 роки».</w:t>
      </w:r>
    </w:p>
    <w:p w:rsidR="00212D72" w:rsidRPr="009B2942" w:rsidRDefault="00212D72" w:rsidP="00212D7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12D72" w:rsidRDefault="00212D72" w:rsidP="00212D7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 Мета і шляхи її досягнення</w:t>
      </w:r>
    </w:p>
    <w:p w:rsidR="00212D72" w:rsidRPr="00FE15B1" w:rsidRDefault="00212D72" w:rsidP="00212D7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proofErr w:type="spellStart"/>
      <w:r w:rsidRPr="00FE15B1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FE15B1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 будівництво автоматичної зливної станції приймання стоків від асенізаційних машин для забезпечення повного контролю і реєстрації стічних вод від нецентралізованого водопостачання міста Бровари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2D72" w:rsidRPr="009B2942" w:rsidRDefault="00212D72" w:rsidP="00212D7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12D72" w:rsidRDefault="00212D72" w:rsidP="00212D7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 Правові аспекти</w:t>
      </w:r>
    </w:p>
    <w:p w:rsidR="00212D72" w:rsidRDefault="00212D72" w:rsidP="00212D7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212D72" w:rsidRPr="009B2942" w:rsidRDefault="00212D72" w:rsidP="00212D7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212D72" w:rsidRDefault="00212D72" w:rsidP="00212D7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212D72" w:rsidRPr="00FF1347" w:rsidRDefault="00212D72" w:rsidP="00212D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Hlk151976974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по Програмі</w:t>
      </w:r>
      <w:bookmarkEnd w:id="0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2025-2029 роки»</w:t>
      </w:r>
      <w:bookmarkStart w:id="1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залишити без змін.</w:t>
      </w:r>
    </w:p>
    <w:bookmarkEnd w:id="1"/>
    <w:p w:rsidR="00212D72" w:rsidRPr="009B2942" w:rsidRDefault="00212D72" w:rsidP="00212D7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212D72" w:rsidRDefault="00212D72" w:rsidP="00212D7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212D72" w:rsidRDefault="00212D72" w:rsidP="00212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проекту </w:t>
      </w:r>
      <w:r w:rsidRPr="00CB6B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«Б</w:t>
      </w:r>
      <w:r w:rsidRPr="00CB6BFC">
        <w:rPr>
          <w:rFonts w:ascii="Times New Roman" w:hAnsi="Times New Roman" w:cs="Times New Roman"/>
          <w:sz w:val="27"/>
          <w:szCs w:val="27"/>
          <w:lang w:val="uk-UA"/>
        </w:rPr>
        <w:t>удівництво зливної станції приймання стічних вод від асенізаційних</w:t>
      </w:r>
      <w:r w:rsidRPr="00190B2E">
        <w:rPr>
          <w:rFonts w:ascii="Times New Roman" w:hAnsi="Times New Roman" w:cs="Times New Roman"/>
          <w:sz w:val="27"/>
          <w:szCs w:val="27"/>
          <w:lang w:val="uk-UA"/>
        </w:rPr>
        <w:t xml:space="preserve"> машин за </w:t>
      </w:r>
      <w:proofErr w:type="spellStart"/>
      <w:r w:rsidRPr="00190B2E">
        <w:rPr>
          <w:rFonts w:ascii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190B2E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  <w:r>
        <w:rPr>
          <w:rFonts w:ascii="Times New Roman" w:hAnsi="Times New Roman" w:cs="Times New Roman"/>
          <w:sz w:val="27"/>
          <w:szCs w:val="27"/>
          <w:lang w:val="uk-UA"/>
        </w:rPr>
        <w:t>***</w:t>
      </w:r>
      <w:r w:rsidRPr="00190B2E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uk-UA"/>
        </w:rPr>
        <w:t>*********</w:t>
      </w:r>
      <w:r w:rsidRPr="00190B2E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k-UA"/>
        </w:rPr>
        <w:t>******</w:t>
      </w:r>
      <w:r w:rsidRPr="00190B2E">
        <w:rPr>
          <w:rFonts w:ascii="Times New Roman" w:hAnsi="Times New Roman" w:cs="Times New Roman"/>
          <w:sz w:val="27"/>
          <w:szCs w:val="27"/>
          <w:lang w:val="uk-UA"/>
        </w:rPr>
        <w:t>, м. Бровари, Броварського району Київської області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» протягом 2025-2026 років в тому числі, за </w:t>
      </w:r>
      <w:r w:rsidRPr="00242007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субвенції з державного бюджету.</w:t>
      </w:r>
    </w:p>
    <w:p w:rsidR="00212D72" w:rsidRDefault="00212D72" w:rsidP="00212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Станція приймання стоків дозволить правильно очищувати стоки й мінімізувати негативний вплив на навколишнє середовище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D7A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сприятиме забезпеченню санітарно-гігієнічних умов для мешканців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D7A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дозволить зібрати та переробити стічні води, використовуючи сучасні технології, з застосуванням більш енергоефективних рішень ведення господарської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12D72" w:rsidRPr="009B2942" w:rsidRDefault="00212D72" w:rsidP="00212D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12D72" w:rsidRDefault="00212D72" w:rsidP="00212D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:rsidR="00212D72" w:rsidRPr="00CB6877" w:rsidRDefault="00212D72" w:rsidP="00212D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212D72" w:rsidRPr="00CB6877" w:rsidRDefault="00212D72" w:rsidP="00212D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Решетова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Ігорівна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212D72" w:rsidRDefault="00212D72" w:rsidP="00212D72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Відповідальна за підготовку проекту рішення: </w:t>
      </w:r>
      <w:proofErr w:type="spellStart"/>
      <w:r w:rsidRPr="00CB6877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2D72" w:rsidRPr="009B2942" w:rsidRDefault="00212D72" w:rsidP="00212D72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2D72" w:rsidRDefault="00212D72" w:rsidP="00212D72">
      <w:pPr>
        <w:suppressAutoHyphens/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Виконуюча обов’язки</w:t>
      </w:r>
    </w:p>
    <w:p w:rsidR="00212D72" w:rsidRDefault="00212D72" w:rsidP="00212D72">
      <w:pPr>
        <w:suppressAutoHyphens/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начальника управління-</w:t>
      </w:r>
    </w:p>
    <w:p w:rsidR="009B7D79" w:rsidRPr="00212D72" w:rsidRDefault="00212D72" w:rsidP="00F56FFB">
      <w:pPr>
        <w:suppressAutoHyphens/>
        <w:spacing w:after="0" w:line="240" w:lineRule="auto"/>
        <w:jc w:val="both"/>
        <w:rPr>
          <w:lang w:val="uk-UA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заступник начальника управління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>Оксана СЕМЕНИК</w:t>
      </w:r>
      <w:bookmarkStart w:id="2" w:name="_GoBack"/>
      <w:bookmarkEnd w:id="2"/>
    </w:p>
    <w:sectPr w:rsidR="009B7D79" w:rsidRPr="00212D72" w:rsidSect="00CA1928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12D72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56FF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8F74"/>
  <w15:docId w15:val="{8C44BFD1-4E5C-4C0E-87A3-61094595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16</cp:revision>
  <dcterms:created xsi:type="dcterms:W3CDTF">2021-03-03T14:03:00Z</dcterms:created>
  <dcterms:modified xsi:type="dcterms:W3CDTF">2025-09-08T07:15:00Z</dcterms:modified>
</cp:coreProperties>
</file>