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99034D" w:rsidP="0099034D" w14:paraId="1D905EDA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permStart w:id="1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4B03DE" w:rsidP="0099034D" w14:paraId="21898AC9" w14:textId="46939A0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843D4B">
        <w:rPr>
          <w:rFonts w:ascii="Times New Roman" w:hAnsi="Times New Roman" w:cs="Times New Roman"/>
          <w:sz w:val="28"/>
          <w:szCs w:val="28"/>
          <w:lang w:val="uk-UA"/>
        </w:rPr>
        <w:t>озп</w:t>
      </w:r>
      <w:bookmarkEnd w:id="0"/>
      <w:r w:rsidR="00843D4B">
        <w:rPr>
          <w:rFonts w:ascii="Times New Roman" w:hAnsi="Times New Roman" w:cs="Times New Roman"/>
          <w:sz w:val="28"/>
          <w:szCs w:val="28"/>
          <w:lang w:val="uk-UA"/>
        </w:rPr>
        <w:t>орядження міського голови</w:t>
      </w:r>
    </w:p>
    <w:permEnd w:id="1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27.08.2025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110-ОД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694C4C" w:rsidRPr="0099034D" w:rsidP="00694C4C" w14:paraId="5A7F4C40" w14:textId="77777777">
      <w:pPr>
        <w:spacing w:after="0" w:line="240" w:lineRule="auto"/>
        <w:ind w:left="5103" w:right="331" w:hanging="10"/>
        <w:rPr>
          <w:rFonts w:ascii="Times New Roman" w:hAnsi="Times New Roman"/>
          <w:sz w:val="24"/>
          <w:szCs w:val="24"/>
          <w:lang w:val="uk-UA"/>
        </w:rPr>
      </w:pPr>
      <w:permStart w:id="2" w:edGrp="everyone"/>
      <w:r w:rsidRPr="0099034D">
        <w:rPr>
          <w:rFonts w:ascii="Times New Roman" w:hAnsi="Times New Roman"/>
          <w:sz w:val="24"/>
          <w:szCs w:val="24"/>
          <w:lang w:val="uk-UA"/>
        </w:rPr>
        <w:t>ЗАТВЕРДЖУЮ</w:t>
      </w:r>
    </w:p>
    <w:p w:rsidR="00694C4C" w:rsidRPr="0099034D" w:rsidP="00694C4C" w14:paraId="609D1D46" w14:textId="77777777">
      <w:pPr>
        <w:tabs>
          <w:tab w:val="right" w:pos="9639"/>
        </w:tabs>
        <w:spacing w:after="0" w:line="240" w:lineRule="auto"/>
        <w:ind w:left="5103" w:hanging="10"/>
        <w:rPr>
          <w:rFonts w:ascii="Times New Roman" w:hAnsi="Times New Roman"/>
          <w:sz w:val="24"/>
          <w:szCs w:val="24"/>
          <w:lang w:val="uk-UA"/>
        </w:rPr>
      </w:pPr>
      <w:r w:rsidRPr="0099034D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Заступник міського голови </w:t>
      </w:r>
      <w:r w:rsidRPr="0099034D">
        <w:rPr>
          <w:rFonts w:ascii="Times New Roman" w:hAnsi="Times New Roman" w:cs="Times New Roman"/>
          <w:sz w:val="26"/>
          <w:szCs w:val="26"/>
          <w:lang w:val="uk-UA"/>
        </w:rPr>
        <w:t>з питань діяльності виконавчих органів ради</w:t>
      </w:r>
      <w:r w:rsidRPr="0099034D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, голова комісії</w:t>
      </w:r>
      <w:r w:rsidRPr="0099034D">
        <w:rPr>
          <w:rFonts w:ascii="Times New Roman" w:hAnsi="Times New Roman"/>
          <w:sz w:val="24"/>
          <w:szCs w:val="24"/>
          <w:u w:val="single"/>
          <w:lang w:val="uk-UA"/>
        </w:rPr>
        <w:tab/>
      </w:r>
    </w:p>
    <w:p w:rsidR="00694C4C" w:rsidP="00694C4C" w14:paraId="0678E119" w14:textId="77777777">
      <w:pPr>
        <w:spacing w:after="0" w:line="240" w:lineRule="auto"/>
        <w:ind w:left="5103" w:hanging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Лариса ВИНОГРАДОВА</w:t>
      </w:r>
    </w:p>
    <w:p w:rsidR="00694C4C" w:rsidP="00694C4C" w14:paraId="66602750" w14:textId="77777777">
      <w:pPr>
        <w:spacing w:after="0" w:line="240" w:lineRule="auto"/>
        <w:ind w:left="5103" w:hanging="10"/>
        <w:rPr>
          <w:rFonts w:ascii="Times New Roman" w:hAnsi="Times New Roman"/>
          <w:sz w:val="24"/>
          <w:szCs w:val="24"/>
        </w:rPr>
      </w:pPr>
    </w:p>
    <w:p w:rsidR="00694C4C" w:rsidP="00694C4C" w14:paraId="11D120DA" w14:textId="77777777">
      <w:pPr>
        <w:spacing w:after="0" w:line="240" w:lineRule="auto"/>
        <w:ind w:left="5103" w:hanging="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«__» _________20___ р.</w:t>
      </w:r>
    </w:p>
    <w:p w:rsidR="00694C4C" w:rsidP="00694C4C" w14:paraId="1EE5F72E" w14:textId="77777777">
      <w:pPr>
        <w:spacing w:after="0" w:line="240" w:lineRule="auto"/>
        <w:ind w:left="6663"/>
        <w:rPr>
          <w:rFonts w:ascii="Times New Roman" w:hAnsi="Times New Roman"/>
          <w:sz w:val="28"/>
          <w:szCs w:val="28"/>
        </w:rPr>
      </w:pPr>
    </w:p>
    <w:p w:rsidR="00694C4C" w:rsidP="00694C4C" w14:paraId="77486B16" w14:textId="77777777">
      <w:pPr>
        <w:tabs>
          <w:tab w:val="left" w:pos="9639"/>
        </w:tabs>
        <w:spacing w:after="0" w:line="240" w:lineRule="auto"/>
        <w:ind w:left="777" w:hanging="1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 </w:t>
      </w:r>
    </w:p>
    <w:p w:rsidR="00694C4C" w:rsidP="00694C4C" w14:paraId="304120DB" w14:textId="77777777">
      <w:pPr>
        <w:tabs>
          <w:tab w:val="center" w:pos="7088"/>
          <w:tab w:val="left" w:pos="9639"/>
        </w:tabs>
        <w:spacing w:after="0" w:line="240" w:lineRule="auto"/>
        <w:ind w:hanging="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прийому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готовності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</w:t>
      </w:r>
    </w:p>
    <w:p w:rsidR="00694C4C" w:rsidP="00694C4C" w14:paraId="4D9640C2" w14:textId="77777777">
      <w:pPr>
        <w:tabs>
          <w:tab w:val="left" w:pos="9639"/>
        </w:tabs>
        <w:spacing w:after="0" w:line="240" w:lineRule="auto"/>
        <w:ind w:hanging="1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найменування</w:t>
      </w:r>
      <w:r>
        <w:rPr>
          <w:rFonts w:ascii="Times New Roman" w:hAnsi="Times New Roman"/>
          <w:sz w:val="20"/>
          <w:szCs w:val="20"/>
        </w:rPr>
        <w:t xml:space="preserve"> закладу </w:t>
      </w:r>
      <w:r>
        <w:rPr>
          <w:rFonts w:ascii="Times New Roman" w:hAnsi="Times New Roman"/>
          <w:sz w:val="20"/>
          <w:szCs w:val="20"/>
        </w:rPr>
        <w:t>освіти</w:t>
      </w:r>
      <w:r>
        <w:rPr>
          <w:rFonts w:ascii="Times New Roman" w:hAnsi="Times New Roman"/>
          <w:sz w:val="20"/>
          <w:szCs w:val="20"/>
        </w:rPr>
        <w:t>)</w:t>
      </w:r>
    </w:p>
    <w:p w:rsidR="00694C4C" w:rsidRPr="002E196C" w:rsidP="00694C4C" w14:paraId="183F2C18" w14:textId="77777777">
      <w:pPr>
        <w:tabs>
          <w:tab w:val="left" w:pos="9639"/>
        </w:tabs>
        <w:spacing w:after="0" w:line="240" w:lineRule="auto"/>
        <w:ind w:hanging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694C4C" w:rsidP="00694C4C" w14:paraId="4A8B517C" w14:textId="77777777">
      <w:pPr>
        <w:tabs>
          <w:tab w:val="center" w:pos="7088"/>
          <w:tab w:val="left" w:pos="9639"/>
        </w:tabs>
        <w:spacing w:after="0" w:line="240" w:lineRule="auto"/>
        <w:ind w:hanging="1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нового 2025/2026 </w:t>
      </w:r>
      <w:r>
        <w:rPr>
          <w:rFonts w:ascii="Times New Roman" w:hAnsi="Times New Roman"/>
          <w:sz w:val="28"/>
          <w:szCs w:val="28"/>
        </w:rPr>
        <w:t>навчального</w:t>
      </w:r>
      <w:r>
        <w:rPr>
          <w:rFonts w:ascii="Times New Roman" w:hAnsi="Times New Roman"/>
          <w:sz w:val="28"/>
          <w:szCs w:val="28"/>
        </w:rPr>
        <w:t xml:space="preserve"> року</w:t>
      </w:r>
    </w:p>
    <w:p w:rsidR="00694C4C" w:rsidP="00694C4C" w14:paraId="5DC1E7CC" w14:textId="77777777">
      <w:pPr>
        <w:tabs>
          <w:tab w:val="left" w:pos="9639"/>
        </w:tabs>
        <w:spacing w:after="0" w:line="240" w:lineRule="auto"/>
        <w:ind w:lef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Повна</w:t>
      </w:r>
      <w:r>
        <w:rPr>
          <w:rFonts w:ascii="Times New Roman" w:hAnsi="Times New Roman"/>
          <w:sz w:val="28"/>
          <w:szCs w:val="28"/>
        </w:rPr>
        <w:t xml:space="preserve"> адреса ________________________________________________________ Телефон _________________________________ </w:t>
      </w:r>
    </w:p>
    <w:p w:rsidR="00694C4C" w:rsidP="00694C4C" w14:paraId="72E67092" w14:textId="77777777">
      <w:pPr>
        <w:tabs>
          <w:tab w:val="left" w:pos="9639"/>
        </w:tabs>
        <w:spacing w:after="0" w:line="240" w:lineRule="auto"/>
        <w:ind w:lef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Прізвище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ім’я</w:t>
      </w:r>
      <w:r>
        <w:rPr>
          <w:rFonts w:ascii="Times New Roman" w:hAnsi="Times New Roman"/>
          <w:sz w:val="28"/>
          <w:szCs w:val="28"/>
        </w:rPr>
        <w:t xml:space="preserve">, по </w:t>
      </w:r>
      <w:r>
        <w:rPr>
          <w:rFonts w:ascii="Times New Roman" w:hAnsi="Times New Roman"/>
          <w:sz w:val="28"/>
          <w:szCs w:val="28"/>
        </w:rPr>
        <w:t>батькові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керівника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694C4C" w:rsidP="00694C4C" w14:paraId="0D798DB9" w14:textId="77777777">
      <w:pPr>
        <w:tabs>
          <w:tab w:val="left" w:pos="9639"/>
        </w:tabs>
        <w:spacing w:after="0" w:line="240" w:lineRule="auto"/>
        <w:ind w:lef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____________________________________________________________________ </w:t>
      </w:r>
    </w:p>
    <w:p w:rsidR="00694C4C" w:rsidP="00694C4C" w14:paraId="0B3EAF47" w14:textId="7777777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</w:t>
      </w:r>
      <w:r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розпорядження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голови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«__»___2025 року № _____ «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Про 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перевірку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стану </w:t>
      </w:r>
      <w:r w:rsidRPr="003462C3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готовності</w:t>
      </w:r>
      <w:r w:rsidRPr="003462C3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 w:rsidRPr="003462C3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Початкової</w:t>
      </w:r>
      <w:r w:rsidRPr="003462C3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 w:rsidRPr="003462C3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школи</w:t>
      </w:r>
      <w:r w:rsidRPr="003462C3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 w:rsidRPr="003462C3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Броварської</w:t>
      </w:r>
      <w:r w:rsidRPr="003462C3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 w:rsidRPr="003462C3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міської</w:t>
      </w:r>
      <w:r w:rsidRPr="003462C3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ради </w:t>
      </w:r>
      <w:r w:rsidRPr="003462C3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Броварського</w:t>
      </w:r>
      <w:r w:rsidRPr="003462C3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району </w:t>
      </w:r>
      <w:r w:rsidRPr="003462C3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Київської</w:t>
      </w:r>
      <w:r w:rsidRPr="003462C3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 w:rsidRPr="003462C3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області</w:t>
      </w:r>
      <w:r>
        <w:rPr>
          <w:rFonts w:ascii="Times New Roman" w:eastAsia="Times New Roman" w:hAnsi="Times New Roman" w:cs="Times New Roman"/>
          <w:b/>
          <w:color w:val="202020"/>
          <w:sz w:val="28"/>
          <w:szCs w:val="28"/>
          <w:lang w:eastAsia="uk-UA"/>
        </w:rPr>
        <w:t xml:space="preserve"> 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до 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роботи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у 202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5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/202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6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навчальному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</w:t>
      </w:r>
      <w:r w:rsidRPr="00026C72"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році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перевірку</w:t>
      </w:r>
      <w:r>
        <w:rPr>
          <w:rFonts w:ascii="Times New Roman" w:hAnsi="Times New Roman"/>
          <w:sz w:val="28"/>
          <w:szCs w:val="28"/>
        </w:rPr>
        <w:t xml:space="preserve"> проводила </w:t>
      </w:r>
      <w:r>
        <w:rPr>
          <w:rFonts w:ascii="Times New Roman" w:hAnsi="Times New Roman"/>
          <w:sz w:val="28"/>
          <w:szCs w:val="28"/>
        </w:rPr>
        <w:t>комісія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складі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694C4C" w:rsidP="00694C4C" w14:paraId="7ED6EBB0" w14:textId="77777777">
      <w:pPr>
        <w:tabs>
          <w:tab w:val="left" w:pos="9639"/>
        </w:tabs>
        <w:spacing w:after="0" w:line="240" w:lineRule="auto"/>
        <w:ind w:lef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4C4C" w:rsidP="00694C4C" w14:paraId="161CC849" w14:textId="77777777">
      <w:pPr>
        <w:tabs>
          <w:tab w:val="left" w:pos="9639"/>
        </w:tabs>
        <w:spacing w:after="0" w:line="240" w:lineRule="auto"/>
        <w:ind w:left="3"/>
        <w:rPr>
          <w:rFonts w:ascii="Times New Roman" w:hAnsi="Times New Roman"/>
          <w:sz w:val="28"/>
          <w:szCs w:val="28"/>
        </w:rPr>
      </w:pPr>
    </w:p>
    <w:p w:rsidR="00694C4C" w:rsidP="00694C4C" w14:paraId="693C4A0C" w14:textId="77777777">
      <w:pPr>
        <w:tabs>
          <w:tab w:val="left" w:pos="9639"/>
        </w:tabs>
        <w:spacing w:after="0" w:line="240" w:lineRule="auto"/>
        <w:ind w:lef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Комісією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встановлено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694C4C" w:rsidRPr="00026C72" w:rsidP="00694C4C" w14:paraId="48F18AAC" w14:textId="77777777">
      <w:pPr>
        <w:pStyle w:val="ListParagraph"/>
        <w:numPr>
          <w:ilvl w:val="0"/>
          <w:numId w:val="1"/>
        </w:numPr>
        <w:tabs>
          <w:tab w:val="left" w:pos="284"/>
          <w:tab w:val="left" w:pos="993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26C72">
        <w:rPr>
          <w:rFonts w:ascii="Times New Roman" w:hAnsi="Times New Roman"/>
          <w:sz w:val="28"/>
          <w:szCs w:val="28"/>
        </w:rPr>
        <w:t>У 202</w:t>
      </w:r>
      <w:r>
        <w:rPr>
          <w:rFonts w:ascii="Times New Roman" w:hAnsi="Times New Roman"/>
          <w:sz w:val="28"/>
          <w:szCs w:val="28"/>
        </w:rPr>
        <w:t>5</w:t>
      </w:r>
      <w:r w:rsidRPr="00026C72">
        <w:rPr>
          <w:rFonts w:ascii="Times New Roman" w:hAnsi="Times New Roman"/>
          <w:sz w:val="28"/>
          <w:szCs w:val="28"/>
        </w:rPr>
        <w:t>/202</w:t>
      </w:r>
      <w:r>
        <w:rPr>
          <w:rFonts w:ascii="Times New Roman" w:hAnsi="Times New Roman"/>
          <w:sz w:val="28"/>
          <w:szCs w:val="28"/>
        </w:rPr>
        <w:t>6</w:t>
      </w:r>
      <w:r w:rsidRPr="00026C72">
        <w:rPr>
          <w:rFonts w:ascii="Times New Roman" w:hAnsi="Times New Roman"/>
          <w:sz w:val="28"/>
          <w:szCs w:val="28"/>
        </w:rPr>
        <w:t xml:space="preserve"> навчальному році в закладі освіти буде навчатися ___ класів </w:t>
      </w:r>
      <w:r>
        <w:rPr>
          <w:rFonts w:ascii="Times New Roman" w:hAnsi="Times New Roman"/>
          <w:sz w:val="28"/>
          <w:szCs w:val="28"/>
        </w:rPr>
        <w:t>_______</w:t>
      </w:r>
      <w:r w:rsidRPr="00026C72">
        <w:rPr>
          <w:rFonts w:ascii="Times New Roman" w:hAnsi="Times New Roman"/>
          <w:sz w:val="28"/>
          <w:szCs w:val="28"/>
        </w:rPr>
        <w:t xml:space="preserve">учнів. </w:t>
      </w:r>
    </w:p>
    <w:p w:rsidR="00694C4C" w:rsidRPr="00026C72" w:rsidP="00694C4C" w14:paraId="7561B9EE" w14:textId="77777777">
      <w:pPr>
        <w:pStyle w:val="ListParagraph"/>
        <w:numPr>
          <w:ilvl w:val="0"/>
          <w:numId w:val="1"/>
        </w:numPr>
        <w:tabs>
          <w:tab w:val="left" w:pos="284"/>
          <w:tab w:val="right" w:pos="993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26C72">
        <w:rPr>
          <w:rFonts w:ascii="Times New Roman" w:hAnsi="Times New Roman"/>
          <w:sz w:val="28"/>
          <w:szCs w:val="28"/>
        </w:rPr>
        <w:t xml:space="preserve">Наявність плану роботи закладу освіти на новий навчальний рік </w:t>
      </w:r>
    </w:p>
    <w:p w:rsidR="00694C4C" w:rsidP="00694C4C" w14:paraId="4126CA4F" w14:textId="77777777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694C4C" w:rsidRPr="00026C72" w:rsidP="00694C4C" w14:paraId="082C1371" w14:textId="77777777">
      <w:pPr>
        <w:pStyle w:val="ListParagraph"/>
        <w:numPr>
          <w:ilvl w:val="0"/>
          <w:numId w:val="1"/>
        </w:numPr>
        <w:tabs>
          <w:tab w:val="left" w:pos="284"/>
          <w:tab w:val="left" w:pos="993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026C72">
        <w:rPr>
          <w:rFonts w:ascii="Times New Roman" w:hAnsi="Times New Roman"/>
          <w:sz w:val="28"/>
          <w:szCs w:val="28"/>
        </w:rPr>
        <w:t xml:space="preserve">Стан та якість ремонту приміщень: </w:t>
      </w:r>
    </w:p>
    <w:p w:rsidR="00694C4C" w:rsidP="00694C4C" w14:paraId="1DF28841" w14:textId="77777777">
      <w:pPr>
        <w:tabs>
          <w:tab w:val="left" w:pos="993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капітального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</w:t>
      </w:r>
    </w:p>
    <w:p w:rsidR="00694C4C" w:rsidP="00694C4C" w14:paraId="7C61F3E9" w14:textId="77777777">
      <w:pPr>
        <w:tabs>
          <w:tab w:val="left" w:pos="993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поточного ___________________________________________________________.</w:t>
      </w:r>
    </w:p>
    <w:p w:rsidR="00694C4C" w:rsidP="00694C4C" w14:paraId="54D72ABA" w14:textId="77777777">
      <w:pPr>
        <w:tabs>
          <w:tab w:val="left" w:pos="993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виконував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роботи</w:t>
      </w:r>
      <w:r>
        <w:rPr>
          <w:rFonts w:ascii="Times New Roman" w:hAnsi="Times New Roman"/>
          <w:sz w:val="28"/>
          <w:szCs w:val="28"/>
        </w:rPr>
        <w:t xml:space="preserve"> з ремонту </w:t>
      </w:r>
    </w:p>
    <w:p w:rsidR="00694C4C" w:rsidP="00694C4C" w14:paraId="5D8F0FCA" w14:textId="77777777">
      <w:pPr>
        <w:tabs>
          <w:tab w:val="left" w:pos="993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694C4C" w:rsidP="00694C4C" w14:paraId="545D99A4" w14:textId="77777777">
      <w:pPr>
        <w:numPr>
          <w:ilvl w:val="0"/>
          <w:numId w:val="1"/>
        </w:numPr>
        <w:tabs>
          <w:tab w:val="left" w:pos="284"/>
          <w:tab w:val="left" w:pos="993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 </w:t>
      </w:r>
      <w:r>
        <w:rPr>
          <w:rFonts w:ascii="Times New Roman" w:hAnsi="Times New Roman"/>
          <w:sz w:val="28"/>
          <w:szCs w:val="28"/>
        </w:rPr>
        <w:t>території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її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площа</w:t>
      </w:r>
    </w:p>
    <w:p w:rsidR="00694C4C" w:rsidP="00694C4C" w14:paraId="25DBF994" w14:textId="77777777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694C4C" w:rsidP="00694C4C" w14:paraId="030263CF" w14:textId="77777777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694C4C" w:rsidP="00694C4C" w14:paraId="0DBBA2CA" w14:textId="77777777">
      <w:pPr>
        <w:numPr>
          <w:ilvl w:val="0"/>
          <w:numId w:val="1"/>
        </w:numPr>
        <w:tabs>
          <w:tab w:val="left" w:pos="284"/>
          <w:tab w:val="left" w:pos="993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Кількість</w:t>
      </w:r>
      <w:r>
        <w:rPr>
          <w:rFonts w:ascii="Times New Roman" w:hAnsi="Times New Roman"/>
          <w:sz w:val="28"/>
          <w:szCs w:val="28"/>
        </w:rPr>
        <w:t xml:space="preserve"> і стан </w:t>
      </w:r>
      <w:r>
        <w:rPr>
          <w:rFonts w:ascii="Times New Roman" w:hAnsi="Times New Roman"/>
          <w:sz w:val="28"/>
          <w:szCs w:val="28"/>
        </w:rPr>
        <w:t>додаткових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споруд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94C4C" w:rsidP="00694C4C" w14:paraId="7260E7C3" w14:textId="77777777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694C4C" w:rsidP="00694C4C" w14:paraId="0AA82685" w14:textId="77777777">
      <w:pPr>
        <w:tabs>
          <w:tab w:val="left" w:pos="993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Наявність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цементованих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майданчиків</w:t>
      </w:r>
      <w:r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сміттєзбиральників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їх</w:t>
      </w:r>
      <w:r>
        <w:rPr>
          <w:rFonts w:ascii="Times New Roman" w:hAnsi="Times New Roman"/>
          <w:sz w:val="28"/>
          <w:szCs w:val="28"/>
        </w:rPr>
        <w:t xml:space="preserve"> стан </w:t>
      </w:r>
    </w:p>
    <w:p w:rsidR="00694C4C" w:rsidP="00694C4C" w14:paraId="6FDA6766" w14:textId="77777777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694C4C" w:rsidP="00694C4C" w14:paraId="28BD9EE7" w14:textId="77777777">
      <w:pPr>
        <w:numPr>
          <w:ilvl w:val="0"/>
          <w:numId w:val="1"/>
        </w:numPr>
        <w:tabs>
          <w:tab w:val="left" w:pos="284"/>
          <w:tab w:val="left" w:pos="993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Огорожа </w:t>
      </w:r>
      <w:r>
        <w:rPr>
          <w:rFonts w:ascii="Times New Roman" w:hAnsi="Times New Roman"/>
          <w:sz w:val="28"/>
          <w:szCs w:val="28"/>
        </w:rPr>
        <w:t>навколо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території</w:t>
      </w:r>
      <w:r>
        <w:rPr>
          <w:rFonts w:ascii="Times New Roman" w:hAnsi="Times New Roman"/>
          <w:sz w:val="28"/>
          <w:szCs w:val="28"/>
        </w:rPr>
        <w:t xml:space="preserve"> закладу </w:t>
      </w:r>
      <w:r>
        <w:rPr>
          <w:rFonts w:ascii="Times New Roman" w:hAnsi="Times New Roman"/>
          <w:sz w:val="28"/>
          <w:szCs w:val="28"/>
        </w:rPr>
        <w:t>освіти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її</w:t>
      </w:r>
      <w:r>
        <w:rPr>
          <w:rFonts w:ascii="Times New Roman" w:hAnsi="Times New Roman"/>
          <w:sz w:val="28"/>
          <w:szCs w:val="28"/>
        </w:rPr>
        <w:t xml:space="preserve"> стан </w:t>
      </w:r>
    </w:p>
    <w:p w:rsidR="00694C4C" w:rsidP="00694C4C" w14:paraId="0D85DEA9" w14:textId="77777777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694C4C" w:rsidP="00694C4C" w14:paraId="63BBAB98" w14:textId="77777777">
      <w:pPr>
        <w:numPr>
          <w:ilvl w:val="0"/>
          <w:numId w:val="1"/>
        </w:numPr>
        <w:tabs>
          <w:tab w:val="left" w:pos="284"/>
          <w:tab w:val="left" w:pos="993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Стан </w:t>
      </w:r>
      <w:r>
        <w:rPr>
          <w:rFonts w:ascii="Times New Roman" w:hAnsi="Times New Roman"/>
          <w:color w:val="000000" w:themeColor="text1"/>
          <w:sz w:val="28"/>
          <w:szCs w:val="28"/>
        </w:rPr>
        <w:t>захисних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споруд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цивільного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захисту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їх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характеристика: </w:t>
      </w:r>
    </w:p>
    <w:p w:rsidR="00694C4C" w:rsidRPr="00D7032F" w:rsidP="00694C4C" w14:paraId="31B2DAE2" w14:textId="77777777">
      <w:pPr>
        <w:pStyle w:val="ListParagraph"/>
        <w:numPr>
          <w:ilvl w:val="0"/>
          <w:numId w:val="2"/>
        </w:numPr>
        <w:tabs>
          <w:tab w:val="left" w:pos="993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7032F">
        <w:rPr>
          <w:rFonts w:ascii="Times New Roman" w:hAnsi="Times New Roman"/>
          <w:color w:val="000000" w:themeColor="text1"/>
          <w:sz w:val="28"/>
          <w:szCs w:val="28"/>
        </w:rPr>
        <w:t>Загальна інформація про захисні споруди цивільного захисту закладу освіти</w:t>
      </w:r>
    </w:p>
    <w:tbl>
      <w:tblPr>
        <w:tblStyle w:val="TableGrid"/>
        <w:tblW w:w="9654" w:type="dxa"/>
        <w:tblInd w:w="-5" w:type="dxa"/>
        <w:tblLayout w:type="fixed"/>
        <w:tblLook w:val="04A0"/>
      </w:tblPr>
      <w:tblGrid>
        <w:gridCol w:w="2381"/>
        <w:gridCol w:w="1843"/>
        <w:gridCol w:w="850"/>
        <w:gridCol w:w="877"/>
        <w:gridCol w:w="878"/>
        <w:gridCol w:w="1931"/>
        <w:gridCol w:w="894"/>
      </w:tblGrid>
      <w:tr w14:paraId="29A2917B" w14:textId="77777777" w:rsidTr="0047770A">
        <w:tblPrEx>
          <w:tblW w:w="9654" w:type="dxa"/>
          <w:tblInd w:w="-5" w:type="dxa"/>
          <w:tblLayout w:type="fixed"/>
          <w:tblLook w:val="04A0"/>
        </w:tblPrEx>
        <w:trPr>
          <w:cantSplit/>
          <w:trHeight w:val="536"/>
        </w:trPr>
        <w:tc>
          <w:tcPr>
            <w:tcW w:w="2381" w:type="dxa"/>
            <w:vMerge w:val="restart"/>
            <w:vAlign w:val="center"/>
          </w:tcPr>
          <w:p w:rsidR="00694C4C" w:rsidRPr="0050728E" w:rsidP="0047770A" w14:paraId="3583E2D3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Найменування укриття фонду захисних споруд цивільного захисту</w:t>
            </w:r>
          </w:p>
        </w:tc>
        <w:tc>
          <w:tcPr>
            <w:tcW w:w="1843" w:type="dxa"/>
            <w:vMerge w:val="restart"/>
            <w:vAlign w:val="center"/>
          </w:tcPr>
          <w:p w:rsidR="00694C4C" w:rsidRPr="0050728E" w:rsidP="0047770A" w14:paraId="1FA18083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Адреса розташування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694C4C" w:rsidRPr="0050728E" w:rsidP="0047770A" w14:paraId="11CBDC7D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Місткість укриття, осіб</w:t>
            </w:r>
          </w:p>
        </w:tc>
        <w:tc>
          <w:tcPr>
            <w:tcW w:w="1755" w:type="dxa"/>
            <w:gridSpan w:val="2"/>
            <w:vAlign w:val="center"/>
          </w:tcPr>
          <w:p w:rsidR="00694C4C" w:rsidRPr="0050728E" w:rsidP="0047770A" w14:paraId="54D6520B" w14:textId="77777777">
            <w:pPr>
              <w:tabs>
                <w:tab w:val="left" w:pos="9639"/>
              </w:tabs>
              <w:ind w:left="-10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Стан забезпеченості</w:t>
            </w:r>
          </w:p>
        </w:tc>
        <w:tc>
          <w:tcPr>
            <w:tcW w:w="1931" w:type="dxa"/>
            <w:vMerge w:val="restart"/>
            <w:textDirection w:val="btLr"/>
            <w:vAlign w:val="center"/>
          </w:tcPr>
          <w:p w:rsidR="00694C4C" w:rsidRPr="0050728E" w:rsidP="0047770A" w14:paraId="3D165766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Наявність актів оцінки стану готовності ЗСЦЗ або акту оцінки об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’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єкта (будівлі, споруди, приміщення) щодо можливості його використання для укриття учасників освітнього процесу як найпростішого укриття, так/ні</w:t>
            </w:r>
          </w:p>
        </w:tc>
        <w:tc>
          <w:tcPr>
            <w:tcW w:w="894" w:type="dxa"/>
            <w:vMerge w:val="restart"/>
            <w:textDirection w:val="btLr"/>
            <w:vAlign w:val="center"/>
          </w:tcPr>
          <w:p w:rsidR="00694C4C" w:rsidRPr="0050728E" w:rsidP="0047770A" w14:paraId="1D23B102" w14:textId="77777777">
            <w:pPr>
              <w:tabs>
                <w:tab w:val="left" w:pos="9639"/>
              </w:tabs>
              <w:ind w:left="10" w:hanging="2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Стан готовності </w:t>
            </w:r>
          </w:p>
          <w:p w:rsidR="00694C4C" w:rsidRPr="0050728E" w:rsidP="0047770A" w14:paraId="7D4A621B" w14:textId="77777777">
            <w:pPr>
              <w:tabs>
                <w:tab w:val="left" w:pos="9639"/>
              </w:tabs>
              <w:ind w:left="10" w:hanging="2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uk-UA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(готовий, обмежено готовий, не готовий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/ рекомендовано, не рекомендовано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14:paraId="2BB823DF" w14:textId="77777777" w:rsidTr="0047770A">
        <w:tblPrEx>
          <w:tblW w:w="9654" w:type="dxa"/>
          <w:tblInd w:w="-5" w:type="dxa"/>
          <w:tblLayout w:type="fixed"/>
          <w:tblLook w:val="04A0"/>
        </w:tblPrEx>
        <w:trPr>
          <w:cantSplit/>
          <w:trHeight w:val="2626"/>
        </w:trPr>
        <w:tc>
          <w:tcPr>
            <w:tcW w:w="2381" w:type="dxa"/>
            <w:vMerge/>
            <w:vAlign w:val="center"/>
          </w:tcPr>
          <w:p w:rsidR="00694C4C" w:rsidP="0047770A" w14:paraId="5CB3F645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694C4C" w:rsidP="0047770A" w14:paraId="7EFBA60E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vMerge/>
            <w:textDirection w:val="btLr"/>
            <w:vAlign w:val="center"/>
          </w:tcPr>
          <w:p w:rsidR="00694C4C" w:rsidP="0047770A" w14:paraId="171E63FF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7" w:type="dxa"/>
            <w:textDirection w:val="btLr"/>
            <w:vAlign w:val="center"/>
          </w:tcPr>
          <w:p w:rsidR="00694C4C" w:rsidRPr="0050728E" w:rsidP="0047770A" w14:paraId="03EED953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uk-UA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Засобами зв’язку, так/ні</w:t>
            </w:r>
          </w:p>
        </w:tc>
        <w:tc>
          <w:tcPr>
            <w:tcW w:w="878" w:type="dxa"/>
            <w:textDirection w:val="btLr"/>
            <w:vAlign w:val="center"/>
          </w:tcPr>
          <w:p w:rsidR="00694C4C" w:rsidRPr="0050728E" w:rsidP="0047770A" w14:paraId="7D13F4A7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uk-UA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Підключенням до мережі Інтернет, так/ні</w:t>
            </w:r>
          </w:p>
        </w:tc>
        <w:tc>
          <w:tcPr>
            <w:tcW w:w="1931" w:type="dxa"/>
            <w:vMerge/>
            <w:textDirection w:val="btLr"/>
            <w:vAlign w:val="center"/>
          </w:tcPr>
          <w:p w:rsidR="00694C4C" w:rsidP="0047770A" w14:paraId="019DB105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4" w:type="dxa"/>
            <w:vMerge/>
            <w:textDirection w:val="btLr"/>
            <w:vAlign w:val="center"/>
          </w:tcPr>
          <w:p w:rsidR="00694C4C" w:rsidP="0047770A" w14:paraId="199CB428" w14:textId="77777777">
            <w:pPr>
              <w:tabs>
                <w:tab w:val="left" w:pos="9639"/>
              </w:tabs>
              <w:ind w:left="10" w:hanging="2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14:paraId="5CE96A86" w14:textId="77777777" w:rsidTr="0047770A">
        <w:tblPrEx>
          <w:tblW w:w="9654" w:type="dxa"/>
          <w:tblInd w:w="-5" w:type="dxa"/>
          <w:tblLayout w:type="fixed"/>
          <w:tblLook w:val="04A0"/>
        </w:tblPrEx>
        <w:tc>
          <w:tcPr>
            <w:tcW w:w="2381" w:type="dxa"/>
          </w:tcPr>
          <w:p w:rsidR="00694C4C" w:rsidP="0047770A" w14:paraId="5244EFF9" w14:textId="77777777">
            <w:pPr>
              <w:tabs>
                <w:tab w:val="left" w:pos="9639"/>
              </w:tabs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Сховище</w:t>
            </w:r>
          </w:p>
        </w:tc>
        <w:tc>
          <w:tcPr>
            <w:tcW w:w="1843" w:type="dxa"/>
          </w:tcPr>
          <w:p w:rsidR="00694C4C" w:rsidP="0047770A" w14:paraId="39B7105E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694C4C" w:rsidP="0047770A" w14:paraId="3EFBAD55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77" w:type="dxa"/>
            <w:textDirection w:val="btLr"/>
            <w:vAlign w:val="center"/>
          </w:tcPr>
          <w:p w:rsidR="00694C4C" w:rsidP="0047770A" w14:paraId="58355EC8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" w:type="dxa"/>
            <w:textDirection w:val="btLr"/>
            <w:vAlign w:val="center"/>
          </w:tcPr>
          <w:p w:rsidR="00694C4C" w:rsidP="0047770A" w14:paraId="128214BF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31" w:type="dxa"/>
          </w:tcPr>
          <w:p w:rsidR="00694C4C" w:rsidP="0047770A" w14:paraId="2362A10E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4" w:type="dxa"/>
          </w:tcPr>
          <w:p w:rsidR="00694C4C" w:rsidP="0047770A" w14:paraId="19C95C5F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4CE6F2D9" w14:textId="77777777" w:rsidTr="0047770A">
        <w:tblPrEx>
          <w:tblW w:w="9654" w:type="dxa"/>
          <w:tblInd w:w="-5" w:type="dxa"/>
          <w:tblLayout w:type="fixed"/>
          <w:tblLook w:val="04A0"/>
        </w:tblPrEx>
        <w:tc>
          <w:tcPr>
            <w:tcW w:w="2381" w:type="dxa"/>
          </w:tcPr>
          <w:p w:rsidR="00694C4C" w:rsidP="0047770A" w14:paraId="01A8717F" w14:textId="77777777">
            <w:pPr>
              <w:tabs>
                <w:tab w:val="left" w:pos="9639"/>
              </w:tabs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Протирадіаційне укриття</w:t>
            </w:r>
          </w:p>
        </w:tc>
        <w:tc>
          <w:tcPr>
            <w:tcW w:w="1843" w:type="dxa"/>
          </w:tcPr>
          <w:p w:rsidR="00694C4C" w:rsidP="0047770A" w14:paraId="3616CE4F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694C4C" w:rsidP="0047770A" w14:paraId="23F576E2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77" w:type="dxa"/>
          </w:tcPr>
          <w:p w:rsidR="00694C4C" w:rsidP="0047770A" w14:paraId="1ADE744D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78" w:type="dxa"/>
          </w:tcPr>
          <w:p w:rsidR="00694C4C" w:rsidP="0047770A" w14:paraId="63206A4A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31" w:type="dxa"/>
          </w:tcPr>
          <w:p w:rsidR="00694C4C" w:rsidP="0047770A" w14:paraId="6D9A7B30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4" w:type="dxa"/>
          </w:tcPr>
          <w:p w:rsidR="00694C4C" w:rsidP="0047770A" w14:paraId="5A74C644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14:paraId="2EC12335" w14:textId="77777777" w:rsidTr="0047770A">
        <w:tblPrEx>
          <w:tblW w:w="9654" w:type="dxa"/>
          <w:tblInd w:w="-5" w:type="dxa"/>
          <w:tblLayout w:type="fixed"/>
          <w:tblLook w:val="04A0"/>
        </w:tblPrEx>
        <w:trPr>
          <w:trHeight w:val="636"/>
        </w:trPr>
        <w:tc>
          <w:tcPr>
            <w:tcW w:w="2381" w:type="dxa"/>
          </w:tcPr>
          <w:p w:rsidR="00694C4C" w:rsidP="0047770A" w14:paraId="52FF47FF" w14:textId="77777777">
            <w:pPr>
              <w:tabs>
                <w:tab w:val="left" w:pos="9639"/>
              </w:tabs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Найпростіше укриття</w:t>
            </w:r>
          </w:p>
        </w:tc>
        <w:tc>
          <w:tcPr>
            <w:tcW w:w="1843" w:type="dxa"/>
          </w:tcPr>
          <w:p w:rsidR="00694C4C" w:rsidP="0047770A" w14:paraId="2679E152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:rsidR="00694C4C" w:rsidP="0047770A" w14:paraId="2CC5DEE8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77" w:type="dxa"/>
          </w:tcPr>
          <w:p w:rsidR="00694C4C" w:rsidP="0047770A" w14:paraId="3E053523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78" w:type="dxa"/>
          </w:tcPr>
          <w:p w:rsidR="00694C4C" w:rsidP="0047770A" w14:paraId="68D444CC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31" w:type="dxa"/>
          </w:tcPr>
          <w:p w:rsidR="00694C4C" w:rsidP="0047770A" w14:paraId="32603215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94" w:type="dxa"/>
          </w:tcPr>
          <w:p w:rsidR="00694C4C" w:rsidP="0047770A" w14:paraId="2F6E1FA7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694C4C" w:rsidP="00694C4C" w14:paraId="4270846A" w14:textId="77777777">
      <w:pPr>
        <w:tabs>
          <w:tab w:val="left" w:pos="993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Примітка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: табличка </w:t>
      </w:r>
      <w:r>
        <w:rPr>
          <w:rFonts w:ascii="Times New Roman" w:hAnsi="Times New Roman"/>
          <w:color w:val="000000" w:themeColor="text1"/>
          <w:sz w:val="24"/>
          <w:szCs w:val="24"/>
        </w:rPr>
        <w:t>заповнюється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за </w:t>
      </w:r>
      <w:r>
        <w:rPr>
          <w:rFonts w:ascii="Times New Roman" w:hAnsi="Times New Roman"/>
          <w:color w:val="000000" w:themeColor="text1"/>
          <w:sz w:val="24"/>
          <w:szCs w:val="24"/>
        </w:rPr>
        <w:t>всі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укриття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</w:rPr>
        <w:t>що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є на </w:t>
      </w:r>
      <w:r>
        <w:rPr>
          <w:rFonts w:ascii="Times New Roman" w:hAnsi="Times New Roman"/>
          <w:color w:val="000000" w:themeColor="text1"/>
          <w:sz w:val="24"/>
          <w:szCs w:val="24"/>
        </w:rPr>
        <w:t>балансі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закладу </w:t>
      </w:r>
      <w:r>
        <w:rPr>
          <w:rFonts w:ascii="Times New Roman" w:hAnsi="Times New Roman"/>
          <w:color w:val="000000" w:themeColor="text1"/>
          <w:sz w:val="24"/>
          <w:szCs w:val="24"/>
        </w:rPr>
        <w:t>освіти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а </w:t>
      </w:r>
      <w:r>
        <w:rPr>
          <w:rFonts w:ascii="Times New Roman" w:hAnsi="Times New Roman"/>
          <w:color w:val="000000" w:themeColor="text1"/>
          <w:sz w:val="24"/>
          <w:szCs w:val="24"/>
        </w:rPr>
        <w:t>також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укриття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інших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суб’єктів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господарювання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</w:rPr>
        <w:t>що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використовуються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для </w:t>
      </w:r>
      <w:r>
        <w:rPr>
          <w:rFonts w:ascii="Times New Roman" w:hAnsi="Times New Roman"/>
          <w:color w:val="000000" w:themeColor="text1"/>
          <w:sz w:val="24"/>
          <w:szCs w:val="24"/>
        </w:rPr>
        <w:t>укриття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учасників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освітнього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процесу</w:t>
      </w:r>
    </w:p>
    <w:p w:rsidR="00694C4C" w:rsidP="00694C4C" w14:paraId="7194C061" w14:textId="77777777">
      <w:pPr>
        <w:tabs>
          <w:tab w:val="left" w:pos="993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2) </w:t>
      </w:r>
      <w:r>
        <w:rPr>
          <w:rFonts w:ascii="Times New Roman" w:hAnsi="Times New Roman"/>
          <w:color w:val="000000" w:themeColor="text1"/>
          <w:sz w:val="28"/>
          <w:szCs w:val="28"/>
        </w:rPr>
        <w:t>Загальна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інформація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про </w:t>
      </w:r>
      <w:r>
        <w:rPr>
          <w:rFonts w:ascii="Times New Roman" w:hAnsi="Times New Roman"/>
          <w:color w:val="000000" w:themeColor="text1"/>
          <w:sz w:val="28"/>
          <w:szCs w:val="28"/>
        </w:rPr>
        <w:t>забезпечення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об’єктів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/>
          <w:color w:val="000000" w:themeColor="text1"/>
          <w:sz w:val="28"/>
          <w:szCs w:val="28"/>
        </w:rPr>
        <w:t>будівель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 закладу </w:t>
      </w:r>
      <w:r>
        <w:rPr>
          <w:rFonts w:ascii="Times New Roman" w:hAnsi="Times New Roman"/>
          <w:color w:val="000000" w:themeColor="text1"/>
          <w:sz w:val="28"/>
          <w:szCs w:val="28"/>
        </w:rPr>
        <w:t>освіти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tbl>
      <w:tblPr>
        <w:tblW w:w="9792" w:type="dxa"/>
        <w:tblInd w:w="-6" w:type="dxa"/>
        <w:tblCellMar>
          <w:left w:w="0" w:type="dxa"/>
          <w:right w:w="0" w:type="dxa"/>
        </w:tblCellMar>
        <w:tblLook w:val="04A0"/>
      </w:tblPr>
      <w:tblGrid>
        <w:gridCol w:w="1832"/>
        <w:gridCol w:w="1581"/>
        <w:gridCol w:w="1134"/>
        <w:gridCol w:w="1031"/>
        <w:gridCol w:w="813"/>
        <w:gridCol w:w="1107"/>
        <w:gridCol w:w="812"/>
        <w:gridCol w:w="813"/>
        <w:gridCol w:w="669"/>
      </w:tblGrid>
      <w:tr w14:paraId="1EC4EB6C" w14:textId="77777777" w:rsidTr="0047770A">
        <w:tblPrEx>
          <w:tblW w:w="9792" w:type="dxa"/>
          <w:tblInd w:w="-6" w:type="dxa"/>
          <w:tblCellMar>
            <w:left w:w="0" w:type="dxa"/>
            <w:right w:w="0" w:type="dxa"/>
          </w:tblCellMar>
          <w:tblLook w:val="04A0"/>
        </w:tblPrEx>
        <w:trPr>
          <w:cantSplit/>
          <w:trHeight w:val="304"/>
          <w:tblHeader/>
        </w:trPr>
        <w:tc>
          <w:tcPr>
            <w:tcW w:w="18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C4C" w:rsidRPr="0050728E" w:rsidP="0047770A" w14:paraId="72A53C53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Найменування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об’єкту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будівлі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) закладу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освіти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C4C" w:rsidRPr="0050728E" w:rsidP="0047770A" w14:paraId="48083C5B" w14:textId="77777777">
            <w:pPr>
              <w:tabs>
                <w:tab w:val="left" w:pos="9639"/>
              </w:tabs>
              <w:spacing w:after="0" w:line="240" w:lineRule="auto"/>
              <w:ind w:left="9" w:hanging="19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Адреса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розташування</w:t>
            </w:r>
          </w:p>
        </w:tc>
        <w:tc>
          <w:tcPr>
            <w:tcW w:w="57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94C4C" w:rsidRPr="0050728E" w:rsidP="0047770A" w14:paraId="7F0040CD" w14:textId="77777777">
            <w:pPr>
              <w:tabs>
                <w:tab w:val="left" w:pos="9639"/>
              </w:tabs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Стан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забезпеченості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6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94C4C" w:rsidRPr="0050728E" w:rsidP="0047770A" w14:paraId="47C2FF32" w14:textId="77777777">
            <w:pPr>
              <w:tabs>
                <w:tab w:val="left" w:pos="9639"/>
              </w:tabs>
              <w:spacing w:after="0" w:line="240" w:lineRule="auto"/>
              <w:ind w:left="10" w:hanging="22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uk-UA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Примітка</w:t>
            </w:r>
          </w:p>
        </w:tc>
      </w:tr>
      <w:tr w14:paraId="6616289B" w14:textId="77777777" w:rsidTr="0047770A">
        <w:tblPrEx>
          <w:tblW w:w="9792" w:type="dxa"/>
          <w:tblInd w:w="-6" w:type="dxa"/>
          <w:tblCellMar>
            <w:left w:w="0" w:type="dxa"/>
            <w:right w:w="0" w:type="dxa"/>
          </w:tblCellMar>
          <w:tblLook w:val="04A0"/>
        </w:tblPrEx>
        <w:trPr>
          <w:cantSplit/>
          <w:trHeight w:val="2752"/>
          <w:tblHeader/>
        </w:trPr>
        <w:tc>
          <w:tcPr>
            <w:tcW w:w="1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C4C" w:rsidP="0047770A" w14:paraId="038841F0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94C4C" w:rsidP="0047770A" w14:paraId="1D565467" w14:textId="7777777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94C4C" w:rsidRPr="0050728E" w:rsidP="0047770A" w14:paraId="13F0C073" w14:textId="77777777">
            <w:pPr>
              <w:tabs>
                <w:tab w:val="left" w:pos="9639"/>
              </w:tabs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Покажчиками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руху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на маршрутах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слідування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учасників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освітнього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процесу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до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укриття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так/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ні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94C4C" w:rsidRPr="0050728E" w:rsidP="0047770A" w14:paraId="1613A4C4" w14:textId="77777777">
            <w:pPr>
              <w:tabs>
                <w:tab w:val="left" w:pos="9639"/>
              </w:tabs>
              <w:spacing w:after="0" w:line="240" w:lineRule="auto"/>
              <w:ind w:left="-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Об’єктовими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системами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оповіщення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94C4C" w:rsidRPr="0050728E" w:rsidP="0047770A" w14:paraId="0AA4B465" w14:textId="77777777">
            <w:pPr>
              <w:tabs>
                <w:tab w:val="left" w:pos="9639"/>
              </w:tabs>
              <w:spacing w:after="0" w:line="240" w:lineRule="auto"/>
              <w:ind w:left="-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гучномовці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шкільні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дзвінки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радіоточки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тощо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), так/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ні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4C4C" w:rsidRPr="0050728E" w:rsidP="0047770A" w14:paraId="6BA93B37" w14:textId="77777777">
            <w:pPr>
              <w:tabs>
                <w:tab w:val="left" w:pos="9639"/>
              </w:tabs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Сигнально-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гучномовними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94C4C" w:rsidRPr="0050728E" w:rsidP="0047770A" w14:paraId="5651937B" w14:textId="77777777">
            <w:pPr>
              <w:tabs>
                <w:tab w:val="left" w:pos="9639"/>
              </w:tabs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пристроями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(сиренами), так/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ні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4C4C" w:rsidRPr="0050728E" w:rsidP="0047770A" w14:paraId="1293C21C" w14:textId="77777777">
            <w:pPr>
              <w:tabs>
                <w:tab w:val="left" w:pos="9639"/>
              </w:tabs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uk-UA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Електронними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табло та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інших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технічних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засобів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для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оповіщення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осіб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з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порушенням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зору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та слуху, так/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ні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94C4C" w:rsidRPr="0050728E" w:rsidP="0047770A" w14:paraId="498A5947" w14:textId="77777777">
            <w:pPr>
              <w:tabs>
                <w:tab w:val="left" w:pos="9639"/>
              </w:tabs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uk-UA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Засобами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зв’язку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так/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ні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694C4C" w:rsidRPr="0050728E" w:rsidP="0047770A" w14:paraId="5B8FDFF8" w14:textId="77777777">
            <w:pPr>
              <w:tabs>
                <w:tab w:val="left" w:pos="9639"/>
              </w:tabs>
              <w:spacing w:after="0" w:line="240" w:lineRule="auto"/>
              <w:ind w:left="1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uk-UA"/>
              </w:rPr>
            </w:pP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Підключенням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до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мережі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Інтернет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так/</w:t>
            </w:r>
            <w:r w:rsidRPr="0050728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ні</w:t>
            </w:r>
          </w:p>
        </w:tc>
        <w:tc>
          <w:tcPr>
            <w:tcW w:w="66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4C4C" w:rsidP="0047770A" w14:paraId="39900B81" w14:textId="77777777">
            <w:pPr>
              <w:tabs>
                <w:tab w:val="left" w:pos="9639"/>
              </w:tabs>
              <w:spacing w:after="0" w:line="240" w:lineRule="auto"/>
              <w:ind w:left="10" w:hanging="2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</w:tr>
      <w:tr w14:paraId="7969EE2B" w14:textId="77777777" w:rsidTr="0047770A">
        <w:tblPrEx>
          <w:tblW w:w="9792" w:type="dxa"/>
          <w:tblInd w:w="-6" w:type="dxa"/>
          <w:tblCellMar>
            <w:left w:w="0" w:type="dxa"/>
            <w:right w:w="0" w:type="dxa"/>
          </w:tblCellMar>
          <w:tblLook w:val="04A0"/>
        </w:tblPrEx>
        <w:trPr>
          <w:trHeight w:val="164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4C4C" w:rsidP="0047770A" w14:paraId="7B20ACDA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Навчальний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корпус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C4C" w:rsidP="0047770A" w14:paraId="2F9432A3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C4C" w:rsidP="0047770A" w14:paraId="63677267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C4C" w:rsidP="0047770A" w14:paraId="129CB56F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4C4C" w:rsidP="0047770A" w14:paraId="20E918E6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4C4C" w:rsidP="0047770A" w14:paraId="296D0486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4C4C" w:rsidP="0047770A" w14:paraId="565361C5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C4C" w:rsidP="0047770A" w14:paraId="57DA9B48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C4C" w:rsidP="0047770A" w14:paraId="7883F564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</w:tr>
      <w:tr w14:paraId="4AEB5563" w14:textId="77777777" w:rsidTr="0047770A">
        <w:tblPrEx>
          <w:tblW w:w="9792" w:type="dxa"/>
          <w:tblInd w:w="-6" w:type="dxa"/>
          <w:tblCellMar>
            <w:left w:w="0" w:type="dxa"/>
            <w:right w:w="0" w:type="dxa"/>
          </w:tblCellMar>
          <w:tblLook w:val="04A0"/>
        </w:tblPrEx>
        <w:trPr>
          <w:trHeight w:val="388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4C4C" w:rsidP="0047770A" w14:paraId="6FE2D6BD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Майстерня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C4C" w:rsidP="0047770A" w14:paraId="6C54F8E2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C4C" w:rsidP="0047770A" w14:paraId="12DCE96B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C4C" w:rsidP="0047770A" w14:paraId="3FF37654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4C4C" w:rsidP="0047770A" w14:paraId="7A0F40CA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4C4C" w:rsidP="0047770A" w14:paraId="36358224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4C4C" w:rsidP="0047770A" w14:paraId="3DCE6330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C4C" w:rsidP="0047770A" w14:paraId="31C0068C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C4C" w:rsidP="0047770A" w14:paraId="2EC80818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</w:tr>
      <w:tr w14:paraId="6B322F10" w14:textId="77777777" w:rsidTr="0047770A">
        <w:tblPrEx>
          <w:tblW w:w="9792" w:type="dxa"/>
          <w:tblInd w:w="-6" w:type="dxa"/>
          <w:tblCellMar>
            <w:left w:w="0" w:type="dxa"/>
            <w:right w:w="0" w:type="dxa"/>
          </w:tblCellMar>
          <w:tblLook w:val="04A0"/>
        </w:tblPrEx>
        <w:trPr>
          <w:trHeight w:val="394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C4C" w:rsidRPr="00735A5D" w:rsidP="0047770A" w14:paraId="41379A8B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735A5D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Інші</w:t>
            </w:r>
            <w:r w:rsidRPr="00735A5D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(</w:t>
            </w:r>
            <w:r w:rsidRPr="00735A5D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зазначити</w:t>
            </w:r>
            <w:r w:rsidRPr="00735A5D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735A5D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які</w:t>
            </w:r>
            <w:r w:rsidRPr="00735A5D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C4C" w:rsidP="0047770A" w14:paraId="0D30AFB3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C4C" w:rsidP="0047770A" w14:paraId="1FD11A68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C4C" w:rsidP="0047770A" w14:paraId="33EEB9FC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4C4C" w:rsidP="0047770A" w14:paraId="6861C6D8" w14:textId="77777777">
            <w:pPr>
              <w:tabs>
                <w:tab w:val="left" w:pos="9639"/>
              </w:tabs>
              <w:spacing w:after="0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4C4C" w:rsidP="0047770A" w14:paraId="0A16458E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4C4C" w:rsidP="0047770A" w14:paraId="13772072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C4C" w:rsidP="0047770A" w14:paraId="5C24704E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C4C" w:rsidP="0047770A" w14:paraId="7CF557B1" w14:textId="77777777">
            <w:pPr>
              <w:tabs>
                <w:tab w:val="left" w:pos="9639"/>
              </w:tabs>
              <w:spacing w:after="0" w:line="240" w:lineRule="auto"/>
              <w:ind w:left="11"/>
              <w:rPr>
                <w:rFonts w:ascii="Times New Roman" w:hAnsi="Times New Roman"/>
                <w:color w:val="000000" w:themeColor="text1"/>
                <w:sz w:val="24"/>
                <w:szCs w:val="24"/>
                <w:lang w:eastAsia="uk-UA"/>
              </w:rPr>
            </w:pPr>
          </w:p>
        </w:tc>
      </w:tr>
    </w:tbl>
    <w:p w:rsidR="00694C4C" w:rsidP="00694C4C" w14:paraId="7F446C20" w14:textId="77777777">
      <w:pPr>
        <w:tabs>
          <w:tab w:val="left" w:pos="993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Примітка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: табличка </w:t>
      </w:r>
      <w:r>
        <w:rPr>
          <w:rFonts w:ascii="Times New Roman" w:hAnsi="Times New Roman"/>
          <w:color w:val="000000" w:themeColor="text1"/>
          <w:sz w:val="24"/>
          <w:szCs w:val="24"/>
        </w:rPr>
        <w:t>заповнюється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за </w:t>
      </w:r>
      <w:r>
        <w:rPr>
          <w:rFonts w:ascii="Times New Roman" w:hAnsi="Times New Roman"/>
          <w:color w:val="000000" w:themeColor="text1"/>
          <w:sz w:val="24"/>
          <w:szCs w:val="24"/>
        </w:rPr>
        <w:t>всі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об’єкти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/>
          <w:color w:val="000000" w:themeColor="text1"/>
          <w:sz w:val="24"/>
          <w:szCs w:val="24"/>
        </w:rPr>
        <w:t>будівлі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), </w:t>
      </w:r>
      <w:r>
        <w:rPr>
          <w:rFonts w:ascii="Times New Roman" w:hAnsi="Times New Roman"/>
          <w:color w:val="000000" w:themeColor="text1"/>
          <w:sz w:val="24"/>
          <w:szCs w:val="24"/>
        </w:rPr>
        <w:t>що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є на </w:t>
      </w:r>
      <w:r>
        <w:rPr>
          <w:rFonts w:ascii="Times New Roman" w:hAnsi="Times New Roman"/>
          <w:color w:val="000000" w:themeColor="text1"/>
          <w:sz w:val="24"/>
          <w:szCs w:val="24"/>
        </w:rPr>
        <w:t>балансі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закладу </w:t>
      </w:r>
      <w:r>
        <w:rPr>
          <w:rFonts w:ascii="Times New Roman" w:hAnsi="Times New Roman"/>
          <w:color w:val="000000" w:themeColor="text1"/>
          <w:sz w:val="24"/>
          <w:szCs w:val="24"/>
        </w:rPr>
        <w:t>освіти</w:t>
      </w:r>
    </w:p>
    <w:p w:rsidR="00694C4C" w:rsidP="00694C4C" w14:paraId="7EF4F671" w14:textId="77777777">
      <w:pPr>
        <w:tabs>
          <w:tab w:val="left" w:pos="993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94C4C" w:rsidP="00694C4C" w14:paraId="169F3FC5" w14:textId="77777777">
      <w:pPr>
        <w:numPr>
          <w:ilvl w:val="0"/>
          <w:numId w:val="1"/>
        </w:numPr>
        <w:tabs>
          <w:tab w:val="left" w:pos="993"/>
          <w:tab w:val="left" w:pos="9639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Забезпеченість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засобами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індивідуального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захисту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tbl>
      <w:tblPr>
        <w:tblStyle w:val="TableGrid"/>
        <w:tblW w:w="0" w:type="auto"/>
        <w:jc w:val="center"/>
        <w:tblLook w:val="04A0"/>
      </w:tblPr>
      <w:tblGrid>
        <w:gridCol w:w="2261"/>
        <w:gridCol w:w="1276"/>
        <w:gridCol w:w="1134"/>
        <w:gridCol w:w="1276"/>
        <w:gridCol w:w="1133"/>
        <w:gridCol w:w="1312"/>
        <w:gridCol w:w="1237"/>
      </w:tblGrid>
      <w:tr w14:paraId="4A06D62C" w14:textId="77777777" w:rsidTr="0047770A">
        <w:tblPrEx>
          <w:tblW w:w="0" w:type="auto"/>
          <w:jc w:val="center"/>
          <w:tblLook w:val="04A0"/>
        </w:tblPrEx>
        <w:trPr>
          <w:trHeight w:val="334"/>
          <w:jc w:val="center"/>
        </w:trPr>
        <w:tc>
          <w:tcPr>
            <w:tcW w:w="2261" w:type="dxa"/>
            <w:vMerge w:val="restart"/>
            <w:vAlign w:val="center"/>
          </w:tcPr>
          <w:p w:rsidR="00694C4C" w:rsidRPr="0050728E" w:rsidP="0047770A" w14:paraId="765E1FA3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Категорія учасників освітнього процесу закладу освіти</w:t>
            </w:r>
          </w:p>
        </w:tc>
        <w:tc>
          <w:tcPr>
            <w:tcW w:w="1276" w:type="dxa"/>
            <w:vMerge w:val="restart"/>
            <w:vAlign w:val="center"/>
          </w:tcPr>
          <w:p w:rsidR="00694C4C" w:rsidRPr="0050728E" w:rsidP="0047770A" w14:paraId="13F09D77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Загальна кількість, осіб</w:t>
            </w:r>
          </w:p>
        </w:tc>
        <w:tc>
          <w:tcPr>
            <w:tcW w:w="4855" w:type="dxa"/>
            <w:gridSpan w:val="4"/>
            <w:vAlign w:val="center"/>
          </w:tcPr>
          <w:p w:rsidR="00694C4C" w:rsidRPr="0050728E" w:rsidP="0047770A" w14:paraId="10D58B6A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Забезпечено засобами індивідуального захисту</w:t>
            </w:r>
          </w:p>
        </w:tc>
        <w:tc>
          <w:tcPr>
            <w:tcW w:w="1237" w:type="dxa"/>
            <w:vMerge w:val="restart"/>
            <w:vAlign w:val="center"/>
          </w:tcPr>
          <w:p w:rsidR="00694C4C" w:rsidRPr="0050728E" w:rsidP="0047770A" w14:paraId="6B522949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Примітка</w:t>
            </w:r>
          </w:p>
        </w:tc>
      </w:tr>
      <w:tr w14:paraId="2631326B" w14:textId="77777777" w:rsidTr="0047770A">
        <w:tblPrEx>
          <w:tblW w:w="0" w:type="auto"/>
          <w:jc w:val="center"/>
          <w:tblLook w:val="04A0"/>
        </w:tblPrEx>
        <w:trPr>
          <w:cantSplit/>
          <w:trHeight w:val="757"/>
          <w:jc w:val="center"/>
        </w:trPr>
        <w:tc>
          <w:tcPr>
            <w:tcW w:w="2261" w:type="dxa"/>
            <w:vMerge/>
            <w:vAlign w:val="center"/>
          </w:tcPr>
          <w:p w:rsidR="00694C4C" w:rsidP="0047770A" w14:paraId="03532B2F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694C4C" w:rsidP="0047770A" w14:paraId="28AC4B58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694C4C" w:rsidRPr="0050728E" w:rsidP="0047770A" w14:paraId="74D33B52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Фільтрувальними протигазами</w:t>
            </w:r>
          </w:p>
        </w:tc>
        <w:tc>
          <w:tcPr>
            <w:tcW w:w="2445" w:type="dxa"/>
            <w:gridSpan w:val="2"/>
            <w:tcBorders>
              <w:bottom w:val="nil"/>
            </w:tcBorders>
            <w:vAlign w:val="center"/>
          </w:tcPr>
          <w:p w:rsidR="00694C4C" w:rsidRPr="0050728E" w:rsidP="0047770A" w14:paraId="6697AD27" w14:textId="77777777">
            <w:pPr>
              <w:tabs>
                <w:tab w:val="left" w:pos="993"/>
                <w:tab w:val="left" w:pos="9639"/>
              </w:tabs>
              <w:jc w:val="center"/>
              <w:rPr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Респіраторами</w:t>
            </w:r>
          </w:p>
          <w:p w:rsidR="00694C4C" w:rsidRPr="0050728E" w:rsidP="0047770A" w14:paraId="63DA8E74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(</w:t>
            </w:r>
            <w:r w:rsidRPr="0050728E">
              <w:rPr>
                <w:rFonts w:ascii="Times New Roman" w:hAnsi="Times New Roman"/>
                <w:sz w:val="20"/>
                <w:szCs w:val="20"/>
              </w:rPr>
              <w:t>ватно</w:t>
            </w:r>
            <w:r w:rsidRPr="0050728E">
              <w:rPr>
                <w:rFonts w:ascii="Times New Roman" w:hAnsi="Times New Roman"/>
                <w:sz w:val="20"/>
                <w:szCs w:val="20"/>
              </w:rPr>
              <w:t>-марлевими пов’язками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медичними </w:t>
            </w:r>
            <w:r>
              <w:rPr>
                <w:rFonts w:ascii="Times New Roman" w:hAnsi="Times New Roman"/>
                <w:sz w:val="20"/>
                <w:szCs w:val="20"/>
              </w:rPr>
              <w:t>пов</w:t>
            </w:r>
            <w:r w:rsidRPr="006A0D9A">
              <w:rPr>
                <w:rFonts w:ascii="Times New Roman" w:hAnsi="Times New Roman"/>
                <w:sz w:val="20"/>
                <w:szCs w:val="20"/>
                <w:lang w:val="ru-RU"/>
              </w:rPr>
              <w:t>’</w:t>
            </w:r>
            <w:r>
              <w:rPr>
                <w:rFonts w:ascii="Times New Roman" w:hAnsi="Times New Roman"/>
                <w:sz w:val="20"/>
                <w:szCs w:val="20"/>
              </w:rPr>
              <w:t>язками</w:t>
            </w:r>
          </w:p>
        </w:tc>
        <w:tc>
          <w:tcPr>
            <w:tcW w:w="1237" w:type="dxa"/>
            <w:vMerge/>
            <w:vAlign w:val="center"/>
          </w:tcPr>
          <w:p w:rsidR="00694C4C" w:rsidP="0047770A" w14:paraId="5297D773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23006B9" w14:textId="77777777" w:rsidTr="0047770A">
        <w:tblPrEx>
          <w:tblW w:w="0" w:type="auto"/>
          <w:jc w:val="center"/>
          <w:tblLook w:val="04A0"/>
        </w:tblPrEx>
        <w:trPr>
          <w:cantSplit/>
          <w:trHeight w:val="1193"/>
          <w:jc w:val="center"/>
        </w:trPr>
        <w:tc>
          <w:tcPr>
            <w:tcW w:w="2261" w:type="dxa"/>
            <w:vMerge/>
            <w:vAlign w:val="center"/>
          </w:tcPr>
          <w:p w:rsidR="00694C4C" w:rsidP="0047770A" w14:paraId="4867EBF7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694C4C" w:rsidP="0047770A" w14:paraId="55D44C4E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694C4C" w:rsidRPr="0050728E" w:rsidP="0047770A" w14:paraId="4C80238D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 xml:space="preserve">кількість </w:t>
            </w:r>
          </w:p>
        </w:tc>
        <w:tc>
          <w:tcPr>
            <w:tcW w:w="1276" w:type="dxa"/>
            <w:textDirection w:val="btLr"/>
            <w:vAlign w:val="center"/>
          </w:tcPr>
          <w:p w:rsidR="00694C4C" w:rsidRPr="0050728E" w:rsidP="0047770A" w14:paraId="6AE0C28B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відсоток від загальної кількості</w:t>
            </w:r>
          </w:p>
        </w:tc>
        <w:tc>
          <w:tcPr>
            <w:tcW w:w="1133" w:type="dxa"/>
            <w:textDirection w:val="btLr"/>
            <w:vAlign w:val="center"/>
          </w:tcPr>
          <w:p w:rsidR="00694C4C" w:rsidRPr="0050728E" w:rsidP="0047770A" w14:paraId="4B944508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 xml:space="preserve">кількість </w:t>
            </w:r>
          </w:p>
        </w:tc>
        <w:tc>
          <w:tcPr>
            <w:tcW w:w="1312" w:type="dxa"/>
            <w:textDirection w:val="btLr"/>
            <w:vAlign w:val="center"/>
          </w:tcPr>
          <w:p w:rsidR="00694C4C" w:rsidRPr="0050728E" w:rsidP="0047770A" w14:paraId="12292B89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728E">
              <w:rPr>
                <w:rFonts w:ascii="Times New Roman" w:hAnsi="Times New Roman"/>
                <w:sz w:val="20"/>
                <w:szCs w:val="20"/>
              </w:rPr>
              <w:t>відсоток від загальної кількості</w:t>
            </w:r>
          </w:p>
        </w:tc>
        <w:tc>
          <w:tcPr>
            <w:tcW w:w="1237" w:type="dxa"/>
            <w:vMerge/>
            <w:vAlign w:val="center"/>
          </w:tcPr>
          <w:p w:rsidR="00694C4C" w:rsidP="0047770A" w14:paraId="5077E243" w14:textId="77777777">
            <w:pPr>
              <w:tabs>
                <w:tab w:val="left" w:pos="993"/>
                <w:tab w:val="left" w:pos="963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60FA42E" w14:textId="77777777" w:rsidTr="0047770A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261" w:type="dxa"/>
          </w:tcPr>
          <w:p w:rsidR="00694C4C" w:rsidP="0047770A" w14:paraId="277EADA4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Працівники</w:t>
            </w:r>
          </w:p>
        </w:tc>
        <w:tc>
          <w:tcPr>
            <w:tcW w:w="1276" w:type="dxa"/>
          </w:tcPr>
          <w:p w:rsidR="00694C4C" w:rsidP="0047770A" w14:paraId="41D83C87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694C4C" w:rsidP="0047770A" w14:paraId="1F96D99E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  <w:vAlign w:val="center"/>
          </w:tcPr>
          <w:p w:rsidR="00694C4C" w:rsidP="0047770A" w14:paraId="79273C51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extDirection w:val="btLr"/>
            <w:vAlign w:val="center"/>
          </w:tcPr>
          <w:p w:rsidR="00694C4C" w:rsidP="0047770A" w14:paraId="7141D8EC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textDirection w:val="btLr"/>
            <w:vAlign w:val="center"/>
          </w:tcPr>
          <w:p w:rsidR="00694C4C" w:rsidP="0047770A" w14:paraId="062BCC5A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694C4C" w:rsidP="0047770A" w14:paraId="594B3A7D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7F8C65F" w14:textId="77777777" w:rsidTr="0047770A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2261" w:type="dxa"/>
          </w:tcPr>
          <w:p w:rsidR="00694C4C" w:rsidP="0047770A" w14:paraId="111A393A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Здобувачі освіти</w:t>
            </w:r>
          </w:p>
        </w:tc>
        <w:tc>
          <w:tcPr>
            <w:tcW w:w="1276" w:type="dxa"/>
          </w:tcPr>
          <w:p w:rsidR="00694C4C" w:rsidP="0047770A" w14:paraId="3612289C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694C4C" w:rsidP="0047770A" w14:paraId="71ACA789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  <w:vAlign w:val="center"/>
          </w:tcPr>
          <w:p w:rsidR="00694C4C" w:rsidP="0047770A" w14:paraId="07A41BD3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extDirection w:val="btLr"/>
            <w:vAlign w:val="center"/>
          </w:tcPr>
          <w:p w:rsidR="00694C4C" w:rsidP="0047770A" w14:paraId="3DCC143E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  <w:textDirection w:val="btLr"/>
            <w:vAlign w:val="center"/>
          </w:tcPr>
          <w:p w:rsidR="00694C4C" w:rsidP="0047770A" w14:paraId="593156E7" w14:textId="77777777">
            <w:pPr>
              <w:tabs>
                <w:tab w:val="left" w:pos="993"/>
                <w:tab w:val="left" w:pos="9639"/>
              </w:tabs>
              <w:ind w:lef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694C4C" w:rsidP="0047770A" w14:paraId="54DFC797" w14:textId="77777777">
            <w:pPr>
              <w:tabs>
                <w:tab w:val="left" w:pos="993"/>
                <w:tab w:val="left" w:pos="963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4C4C" w:rsidRPr="00662156" w:rsidP="00694C4C" w14:paraId="0DDEEE2D" w14:textId="77777777">
      <w:pPr>
        <w:tabs>
          <w:tab w:val="left" w:pos="993"/>
          <w:tab w:val="left" w:pos="9639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662156">
        <w:rPr>
          <w:rFonts w:ascii="Times New Roman" w:hAnsi="Times New Roman"/>
          <w:sz w:val="24"/>
          <w:szCs w:val="24"/>
        </w:rPr>
        <w:t>Примітка</w:t>
      </w:r>
      <w:r w:rsidRPr="00662156">
        <w:rPr>
          <w:rFonts w:ascii="Times New Roman" w:hAnsi="Times New Roman"/>
          <w:sz w:val="24"/>
          <w:szCs w:val="24"/>
        </w:rPr>
        <w:t xml:space="preserve">: </w:t>
      </w:r>
      <w:r w:rsidRPr="00662156">
        <w:rPr>
          <w:rFonts w:ascii="Times New Roman" w:hAnsi="Times New Roman"/>
          <w:sz w:val="24"/>
          <w:szCs w:val="24"/>
        </w:rPr>
        <w:t>працівники</w:t>
      </w:r>
      <w:r w:rsidRPr="00662156">
        <w:rPr>
          <w:rFonts w:ascii="Times New Roman" w:hAnsi="Times New Roman"/>
          <w:sz w:val="24"/>
          <w:szCs w:val="24"/>
        </w:rPr>
        <w:t xml:space="preserve"> закладу </w:t>
      </w:r>
      <w:r w:rsidRPr="00662156">
        <w:rPr>
          <w:rFonts w:ascii="Times New Roman" w:hAnsi="Times New Roman"/>
          <w:sz w:val="24"/>
          <w:szCs w:val="24"/>
        </w:rPr>
        <w:t>освіти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забезпечуються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засобами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індивідуального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захисту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органів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дихання</w:t>
      </w:r>
      <w:r w:rsidRPr="00662156">
        <w:rPr>
          <w:rFonts w:ascii="Times New Roman" w:hAnsi="Times New Roman"/>
          <w:sz w:val="24"/>
          <w:szCs w:val="24"/>
        </w:rPr>
        <w:t xml:space="preserve"> (</w:t>
      </w:r>
      <w:r w:rsidRPr="00662156">
        <w:rPr>
          <w:rFonts w:ascii="Times New Roman" w:hAnsi="Times New Roman"/>
          <w:sz w:val="24"/>
          <w:szCs w:val="24"/>
        </w:rPr>
        <w:t>фільтрувальними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протигазами</w:t>
      </w:r>
      <w:r w:rsidRPr="00662156">
        <w:rPr>
          <w:rFonts w:ascii="Times New Roman" w:hAnsi="Times New Roman"/>
          <w:sz w:val="24"/>
          <w:szCs w:val="24"/>
        </w:rPr>
        <w:t xml:space="preserve">) у </w:t>
      </w:r>
      <w:r w:rsidRPr="00662156">
        <w:rPr>
          <w:rFonts w:ascii="Times New Roman" w:hAnsi="Times New Roman"/>
          <w:sz w:val="24"/>
          <w:szCs w:val="24"/>
        </w:rPr>
        <w:t>разі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розташування</w:t>
      </w:r>
      <w:r w:rsidRPr="00662156">
        <w:rPr>
          <w:rFonts w:ascii="Times New Roman" w:hAnsi="Times New Roman"/>
          <w:sz w:val="24"/>
          <w:szCs w:val="24"/>
        </w:rPr>
        <w:t xml:space="preserve"> закладу </w:t>
      </w:r>
      <w:r w:rsidRPr="00662156">
        <w:rPr>
          <w:rFonts w:ascii="Times New Roman" w:hAnsi="Times New Roman"/>
          <w:sz w:val="24"/>
          <w:szCs w:val="24"/>
        </w:rPr>
        <w:t>освіти</w:t>
      </w:r>
      <w:r w:rsidRPr="00662156">
        <w:rPr>
          <w:rFonts w:ascii="Times New Roman" w:hAnsi="Times New Roman"/>
          <w:sz w:val="24"/>
          <w:szCs w:val="24"/>
        </w:rPr>
        <w:t xml:space="preserve"> у </w:t>
      </w:r>
      <w:r w:rsidRPr="00662156">
        <w:rPr>
          <w:rFonts w:ascii="Times New Roman" w:hAnsi="Times New Roman"/>
          <w:sz w:val="24"/>
          <w:szCs w:val="24"/>
        </w:rPr>
        <w:t>зоні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можливого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хімічного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забруднення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від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хімічно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небезпечного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об'єкту</w:t>
      </w:r>
      <w:r w:rsidRPr="00662156">
        <w:rPr>
          <w:rFonts w:ascii="Times New Roman" w:hAnsi="Times New Roman"/>
          <w:sz w:val="24"/>
          <w:szCs w:val="24"/>
        </w:rPr>
        <w:t xml:space="preserve"> (</w:t>
      </w:r>
      <w:r w:rsidRPr="00662156">
        <w:rPr>
          <w:rFonts w:ascii="Times New Roman" w:hAnsi="Times New Roman"/>
          <w:sz w:val="24"/>
          <w:szCs w:val="24"/>
        </w:rPr>
        <w:t>об'єктів</w:t>
      </w:r>
      <w:r w:rsidRPr="00662156">
        <w:rPr>
          <w:rFonts w:ascii="Times New Roman" w:hAnsi="Times New Roman"/>
          <w:sz w:val="24"/>
          <w:szCs w:val="24"/>
        </w:rPr>
        <w:t xml:space="preserve">), </w:t>
      </w:r>
      <w:r w:rsidRPr="00662156">
        <w:rPr>
          <w:rFonts w:ascii="Times New Roman" w:hAnsi="Times New Roman"/>
          <w:sz w:val="24"/>
          <w:szCs w:val="24"/>
        </w:rPr>
        <w:t>респіраторами</w:t>
      </w:r>
      <w:r w:rsidRPr="00662156">
        <w:rPr>
          <w:rFonts w:ascii="Times New Roman" w:hAnsi="Times New Roman"/>
          <w:sz w:val="24"/>
          <w:szCs w:val="24"/>
        </w:rPr>
        <w:t xml:space="preserve"> (ватно-</w:t>
      </w:r>
      <w:r w:rsidRPr="00662156">
        <w:rPr>
          <w:rFonts w:ascii="Times New Roman" w:hAnsi="Times New Roman"/>
          <w:sz w:val="24"/>
          <w:szCs w:val="24"/>
        </w:rPr>
        <w:t>марлевими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пов'язками</w:t>
      </w:r>
      <w:r w:rsidRPr="00662156">
        <w:rPr>
          <w:rFonts w:ascii="Times New Roman" w:hAnsi="Times New Roman"/>
          <w:sz w:val="24"/>
          <w:szCs w:val="24"/>
        </w:rPr>
        <w:t xml:space="preserve">) на </w:t>
      </w:r>
      <w:r w:rsidRPr="00662156">
        <w:rPr>
          <w:rFonts w:ascii="Times New Roman" w:hAnsi="Times New Roman"/>
          <w:sz w:val="24"/>
          <w:szCs w:val="24"/>
        </w:rPr>
        <w:t>випадок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виникнення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надзвичайної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ситуації</w:t>
      </w:r>
      <w:r w:rsidRPr="00662156">
        <w:rPr>
          <w:rFonts w:ascii="Times New Roman" w:hAnsi="Times New Roman"/>
          <w:sz w:val="24"/>
          <w:szCs w:val="24"/>
        </w:rPr>
        <w:t xml:space="preserve"> на </w:t>
      </w:r>
      <w:r w:rsidRPr="00662156">
        <w:rPr>
          <w:rFonts w:ascii="Times New Roman" w:hAnsi="Times New Roman"/>
          <w:sz w:val="24"/>
          <w:szCs w:val="24"/>
        </w:rPr>
        <w:t>радіаційно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небезпечних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об'єктах</w:t>
      </w:r>
      <w:r w:rsidRPr="00662156">
        <w:rPr>
          <w:rFonts w:ascii="Times New Roman" w:hAnsi="Times New Roman"/>
          <w:sz w:val="24"/>
          <w:szCs w:val="24"/>
        </w:rPr>
        <w:t xml:space="preserve">, а </w:t>
      </w:r>
      <w:r w:rsidRPr="00662156">
        <w:rPr>
          <w:rFonts w:ascii="Times New Roman" w:hAnsi="Times New Roman"/>
          <w:sz w:val="24"/>
          <w:szCs w:val="24"/>
        </w:rPr>
        <w:t>також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загрози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застосування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ядерної</w:t>
      </w:r>
      <w:r w:rsidRPr="00662156">
        <w:rPr>
          <w:rFonts w:ascii="Times New Roman" w:hAnsi="Times New Roman"/>
          <w:sz w:val="24"/>
          <w:szCs w:val="24"/>
        </w:rPr>
        <w:t xml:space="preserve"> </w:t>
      </w:r>
      <w:r w:rsidRPr="00662156">
        <w:rPr>
          <w:rFonts w:ascii="Times New Roman" w:hAnsi="Times New Roman"/>
          <w:sz w:val="24"/>
          <w:szCs w:val="24"/>
        </w:rPr>
        <w:t>зброї</w:t>
      </w:r>
      <w:r w:rsidRPr="00662156">
        <w:rPr>
          <w:rFonts w:ascii="Times New Roman" w:hAnsi="Times New Roman"/>
          <w:sz w:val="24"/>
          <w:szCs w:val="24"/>
        </w:rPr>
        <w:t>.</w:t>
      </w:r>
    </w:p>
    <w:p w:rsidR="00694C4C" w:rsidP="00694C4C" w14:paraId="3C63E8A6" w14:textId="77777777">
      <w:pPr>
        <w:numPr>
          <w:ilvl w:val="0"/>
          <w:numId w:val="1"/>
        </w:numPr>
        <w:tabs>
          <w:tab w:val="left" w:pos="284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Організація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охорони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закладу </w:t>
      </w:r>
      <w:r>
        <w:rPr>
          <w:rFonts w:ascii="Times New Roman" w:hAnsi="Times New Roman"/>
          <w:color w:val="000000" w:themeColor="text1"/>
          <w:sz w:val="28"/>
          <w:szCs w:val="28"/>
        </w:rPr>
        <w:t>освіти</w:t>
      </w:r>
      <w:r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694C4C" w:rsidRPr="006A0D9A" w:rsidP="00694C4C" w14:paraId="5FE0F9E6" w14:textId="77777777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договору з </w:t>
      </w:r>
      <w:r>
        <w:rPr>
          <w:rFonts w:ascii="Times New Roman" w:hAnsi="Times New Roman"/>
          <w:color w:val="000000" w:themeColor="text1"/>
          <w:sz w:val="28"/>
          <w:szCs w:val="28"/>
        </w:rPr>
        <w:t>охоронною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організацію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(так / </w:t>
      </w:r>
      <w:r>
        <w:rPr>
          <w:rFonts w:ascii="Times New Roman" w:hAnsi="Times New Roman"/>
          <w:color w:val="000000" w:themeColor="text1"/>
          <w:sz w:val="24"/>
          <w:szCs w:val="24"/>
        </w:rPr>
        <w:t>ні</w:t>
      </w:r>
      <w:r w:rsidRPr="006A0D9A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6A0D9A">
        <w:rPr>
          <w:rFonts w:ascii="Times New Roman" w:hAnsi="Times New Roman"/>
          <w:color w:val="000000" w:themeColor="text1"/>
          <w:sz w:val="28"/>
          <w:szCs w:val="28"/>
        </w:rPr>
        <w:t xml:space="preserve"> 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</w:t>
      </w:r>
      <w:r w:rsidRPr="006A0D9A">
        <w:rPr>
          <w:rFonts w:ascii="Times New Roman" w:hAnsi="Times New Roman"/>
          <w:color w:val="000000" w:themeColor="text1"/>
          <w:sz w:val="28"/>
          <w:szCs w:val="28"/>
        </w:rPr>
        <w:t>_;</w:t>
      </w:r>
    </w:p>
    <w:p w:rsidR="00694C4C" w:rsidRPr="00711768" w:rsidP="00694C4C" w14:paraId="54DFE557" w14:textId="77777777">
      <w:pPr>
        <w:tabs>
          <w:tab w:val="left" w:pos="9639"/>
        </w:tabs>
        <w:spacing w:after="0" w:line="240" w:lineRule="auto"/>
        <w:ind w:firstLine="7655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694C4C" w:rsidP="00694C4C" w14:paraId="2C6E0CF4" w14:textId="77777777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тривожної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кнопки </w:t>
      </w:r>
      <w:r>
        <w:rPr>
          <w:rFonts w:ascii="Times New Roman" w:hAnsi="Times New Roman"/>
          <w:color w:val="000000" w:themeColor="text1"/>
          <w:sz w:val="28"/>
          <w:szCs w:val="28"/>
        </w:rPr>
        <w:t>виклику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Національної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поліції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або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підрозділу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охорони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/>
          <w:color w:val="000000" w:themeColor="text1"/>
          <w:sz w:val="24"/>
          <w:szCs w:val="24"/>
        </w:rPr>
        <w:t>наявні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/ </w:t>
      </w:r>
      <w:r>
        <w:rPr>
          <w:rFonts w:ascii="Times New Roman" w:hAnsi="Times New Roman"/>
          <w:color w:val="000000" w:themeColor="text1"/>
          <w:sz w:val="24"/>
          <w:szCs w:val="24"/>
        </w:rPr>
        <w:t>немає</w:t>
      </w:r>
      <w:r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6A0D9A">
        <w:rPr>
          <w:rFonts w:ascii="Times New Roman" w:hAnsi="Times New Roman"/>
          <w:color w:val="000000" w:themeColor="text1"/>
          <w:sz w:val="28"/>
          <w:szCs w:val="28"/>
        </w:rPr>
        <w:t>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</w:t>
      </w:r>
      <w:r w:rsidRPr="006A0D9A">
        <w:rPr>
          <w:rFonts w:ascii="Times New Roman" w:hAnsi="Times New Roman"/>
          <w:color w:val="000000" w:themeColor="text1"/>
          <w:sz w:val="28"/>
          <w:szCs w:val="28"/>
        </w:rPr>
        <w:t>_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694C4C" w:rsidP="00694C4C" w14:paraId="14F3B805" w14:textId="77777777">
      <w:pPr>
        <w:tabs>
          <w:tab w:val="right" w:pos="9498"/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- </w:t>
      </w: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зовнішнього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відеоспостереження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/>
          <w:color w:val="000000" w:themeColor="text1"/>
          <w:sz w:val="24"/>
          <w:szCs w:val="24"/>
        </w:rPr>
        <w:t>наявні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та </w:t>
      </w:r>
      <w:r>
        <w:rPr>
          <w:rFonts w:ascii="Times New Roman" w:hAnsi="Times New Roman"/>
          <w:color w:val="000000" w:themeColor="text1"/>
          <w:sz w:val="24"/>
          <w:szCs w:val="24"/>
        </w:rPr>
        <w:t>направлені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на </w:t>
      </w:r>
      <w:r>
        <w:rPr>
          <w:rFonts w:ascii="Times New Roman" w:hAnsi="Times New Roman"/>
          <w:color w:val="000000" w:themeColor="text1"/>
          <w:sz w:val="24"/>
          <w:szCs w:val="24"/>
        </w:rPr>
        <w:t>локацію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закладу </w:t>
      </w:r>
      <w:r>
        <w:rPr>
          <w:rFonts w:ascii="Times New Roman" w:hAnsi="Times New Roman"/>
          <w:color w:val="000000" w:themeColor="text1"/>
          <w:sz w:val="24"/>
          <w:szCs w:val="24"/>
        </w:rPr>
        <w:t>освіти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/ </w:t>
      </w:r>
      <w:r>
        <w:rPr>
          <w:rFonts w:ascii="Times New Roman" w:hAnsi="Times New Roman"/>
          <w:color w:val="000000" w:themeColor="text1"/>
          <w:sz w:val="24"/>
          <w:szCs w:val="24"/>
        </w:rPr>
        <w:t>немає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/ </w:t>
      </w:r>
      <w:r>
        <w:rPr>
          <w:rFonts w:ascii="Times New Roman" w:hAnsi="Times New Roman"/>
          <w:color w:val="000000" w:themeColor="text1"/>
          <w:sz w:val="24"/>
          <w:szCs w:val="24"/>
        </w:rPr>
        <w:t>наявні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але не </w:t>
      </w:r>
      <w:r>
        <w:rPr>
          <w:rFonts w:ascii="Times New Roman" w:hAnsi="Times New Roman"/>
          <w:color w:val="000000" w:themeColor="text1"/>
          <w:sz w:val="24"/>
          <w:szCs w:val="24"/>
        </w:rPr>
        <w:t>направлені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на </w:t>
      </w:r>
      <w:r>
        <w:rPr>
          <w:rFonts w:ascii="Times New Roman" w:hAnsi="Times New Roman"/>
          <w:color w:val="000000" w:themeColor="text1"/>
          <w:sz w:val="24"/>
          <w:szCs w:val="24"/>
        </w:rPr>
        <w:t>локацію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закладу </w:t>
      </w:r>
      <w:r>
        <w:rPr>
          <w:rFonts w:ascii="Times New Roman" w:hAnsi="Times New Roman"/>
          <w:color w:val="000000" w:themeColor="text1"/>
          <w:sz w:val="24"/>
          <w:szCs w:val="24"/>
        </w:rPr>
        <w:t>освіти</w:t>
      </w:r>
      <w:r>
        <w:rPr>
          <w:rFonts w:ascii="Times New Roman" w:hAnsi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ab/>
      </w:r>
    </w:p>
    <w:p w:rsidR="00694C4C" w:rsidP="00694C4C" w14:paraId="64E76750" w14:textId="77777777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____________________________________________________________________;</w:t>
      </w:r>
    </w:p>
    <w:p w:rsidR="00694C4C" w:rsidP="00694C4C" w14:paraId="1C735D8D" w14:textId="77777777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внутрішнього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відеоспостереження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(</w:t>
      </w:r>
      <w:r>
        <w:rPr>
          <w:rFonts w:ascii="Times New Roman" w:hAnsi="Times New Roman"/>
          <w:color w:val="000000" w:themeColor="text1"/>
          <w:sz w:val="24"/>
          <w:szCs w:val="24"/>
        </w:rPr>
        <w:t>наявні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/ </w:t>
      </w:r>
      <w:r>
        <w:rPr>
          <w:rFonts w:ascii="Times New Roman" w:hAnsi="Times New Roman"/>
          <w:color w:val="000000" w:themeColor="text1"/>
          <w:sz w:val="24"/>
          <w:szCs w:val="24"/>
        </w:rPr>
        <w:t>немає</w:t>
      </w:r>
      <w:r w:rsidRPr="006A0D9A">
        <w:rPr>
          <w:rFonts w:ascii="Times New Roman" w:hAnsi="Times New Roman"/>
          <w:color w:val="000000" w:themeColor="text1"/>
          <w:sz w:val="24"/>
          <w:szCs w:val="24"/>
        </w:rPr>
        <w:t>)</w:t>
      </w:r>
      <w:r w:rsidRPr="006A0D9A">
        <w:rPr>
          <w:rFonts w:ascii="Times New Roman" w:hAnsi="Times New Roman"/>
          <w:color w:val="000000" w:themeColor="text1"/>
          <w:sz w:val="28"/>
          <w:szCs w:val="28"/>
        </w:rPr>
        <w:t xml:space="preserve"> 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</w:t>
      </w:r>
      <w:r w:rsidRPr="006A0D9A">
        <w:rPr>
          <w:rFonts w:ascii="Times New Roman" w:hAnsi="Times New Roman"/>
          <w:color w:val="000000" w:themeColor="text1"/>
          <w:sz w:val="28"/>
          <w:szCs w:val="28"/>
        </w:rPr>
        <w:t>_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694C4C" w:rsidRPr="006A0D9A" w:rsidP="00694C4C" w14:paraId="10D8BCDF" w14:textId="77777777">
      <w:pPr>
        <w:numPr>
          <w:ilvl w:val="0"/>
          <w:numId w:val="1"/>
        </w:numPr>
        <w:tabs>
          <w:tab w:val="left" w:pos="284"/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Спортивні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споруди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і </w:t>
      </w:r>
      <w:r>
        <w:rPr>
          <w:rFonts w:ascii="Times New Roman" w:hAnsi="Times New Roman"/>
          <w:color w:val="000000" w:themeColor="text1"/>
          <w:sz w:val="28"/>
          <w:szCs w:val="28"/>
        </w:rPr>
        <w:t>майданчики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/>
          <w:color w:val="000000" w:themeColor="text1"/>
          <w:sz w:val="28"/>
          <w:szCs w:val="28"/>
        </w:rPr>
        <w:t>ігрові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майданчики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), </w:t>
      </w:r>
      <w:r>
        <w:rPr>
          <w:rFonts w:ascii="Times New Roman" w:hAnsi="Times New Roman"/>
          <w:color w:val="000000" w:themeColor="text1"/>
          <w:sz w:val="28"/>
          <w:szCs w:val="28"/>
        </w:rPr>
        <w:t>їх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розміри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/>
          <w:color w:val="000000" w:themeColor="text1"/>
          <w:sz w:val="28"/>
          <w:szCs w:val="28"/>
        </w:rPr>
        <w:t>технічний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стан _______________________________________________________ __________________________________________________________________</w:t>
      </w:r>
    </w:p>
    <w:p w:rsidR="00694C4C" w:rsidRPr="00D74841" w:rsidP="00694C4C" w14:paraId="65D277E6" w14:textId="77777777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4841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>_________________________________________________________</w:t>
      </w:r>
    </w:p>
    <w:p w:rsidR="00694C4C" w:rsidP="00694C4C" w14:paraId="564E97EE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та стан </w:t>
      </w:r>
      <w:r>
        <w:rPr>
          <w:rFonts w:ascii="Times New Roman" w:hAnsi="Times New Roman"/>
          <w:color w:val="000000" w:themeColor="text1"/>
          <w:sz w:val="28"/>
          <w:szCs w:val="28"/>
        </w:rPr>
        <w:t>готовності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 нового </w:t>
      </w:r>
      <w:r>
        <w:rPr>
          <w:rFonts w:ascii="Times New Roman" w:hAnsi="Times New Roman"/>
          <w:color w:val="000000" w:themeColor="text1"/>
          <w:sz w:val="28"/>
          <w:szCs w:val="28"/>
        </w:rPr>
        <w:t>навчального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року </w:t>
      </w:r>
      <w:r>
        <w:rPr>
          <w:rFonts w:ascii="Times New Roman" w:hAnsi="Times New Roman"/>
          <w:color w:val="000000" w:themeColor="text1"/>
          <w:sz w:val="28"/>
          <w:szCs w:val="28"/>
        </w:rPr>
        <w:t>кабінетів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</w:p>
    <w:tbl>
      <w:tblPr>
        <w:tblStyle w:val="TableGrid0"/>
        <w:tblW w:w="9730" w:type="dxa"/>
        <w:tblInd w:w="-147" w:type="dxa"/>
        <w:tblLook w:val="04A0"/>
      </w:tblPr>
      <w:tblGrid>
        <w:gridCol w:w="1702"/>
        <w:gridCol w:w="567"/>
        <w:gridCol w:w="1432"/>
        <w:gridCol w:w="1432"/>
        <w:gridCol w:w="982"/>
        <w:gridCol w:w="983"/>
        <w:gridCol w:w="2632"/>
      </w:tblGrid>
      <w:tr w14:paraId="628565E5" w14:textId="77777777" w:rsidTr="0047770A">
        <w:tblPrEx>
          <w:tblW w:w="9730" w:type="dxa"/>
          <w:tblInd w:w="-147" w:type="dxa"/>
          <w:tblLook w:val="04A0"/>
        </w:tblPrEx>
        <w:trPr>
          <w:trHeight w:val="1208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4C" w:rsidRPr="004833A2" w:rsidP="0047770A" w14:paraId="20277C73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Кабінети (лабораторії)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4C4C" w:rsidRPr="004833A2" w:rsidP="0047770A" w14:paraId="25DE0C57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Кількість</w:t>
            </w:r>
          </w:p>
        </w:tc>
        <w:tc>
          <w:tcPr>
            <w:tcW w:w="2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4C" w:rsidRPr="004833A2" w:rsidP="0047770A" w14:paraId="528C20CC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Укомплектовано навчальним обладнанням відповідно до Переліку навчально-наочних посібників і навчального обладнання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4C" w:rsidRPr="004833A2" w:rsidP="0047770A" w14:paraId="64D31EFA" w14:textId="77777777">
            <w:pPr>
              <w:tabs>
                <w:tab w:val="left" w:pos="9639"/>
              </w:tabs>
              <w:ind w:left="-10" w:firstLine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Наявність перспективного плану обладнання кабінету</w:t>
            </w:r>
          </w:p>
        </w:tc>
        <w:tc>
          <w:tcPr>
            <w:tcW w:w="2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4C" w:rsidRPr="004833A2" w:rsidP="0047770A" w14:paraId="12585A1B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Наявність правил безпеки і пам’яток для кабінетів, їх виконання</w:t>
            </w:r>
          </w:p>
        </w:tc>
      </w:tr>
      <w:tr w14:paraId="1A51FDD9" w14:textId="77777777" w:rsidTr="0047770A">
        <w:tblPrEx>
          <w:tblW w:w="9730" w:type="dxa"/>
          <w:tblInd w:w="-147" w:type="dxa"/>
          <w:tblLook w:val="04A0"/>
        </w:tblPrEx>
        <w:trPr>
          <w:trHeight w:val="357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RPr="004833A2" w:rsidP="0047770A" w14:paraId="32A2E2DA" w14:textId="77777777">
            <w:pPr>
              <w:tabs>
                <w:tab w:val="left" w:pos="963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RPr="004833A2" w:rsidP="0047770A" w14:paraId="2DE584D0" w14:textId="77777777">
            <w:pPr>
              <w:tabs>
                <w:tab w:val="left" w:pos="963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4C" w:rsidRPr="004833A2" w:rsidP="0047770A" w14:paraId="5924DB34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повністю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4C" w:rsidRPr="004833A2" w:rsidP="0047770A" w14:paraId="75FA4A35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частково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4C" w:rsidRPr="004833A2" w:rsidP="0047770A" w14:paraId="1DFDB7CF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є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4C" w:rsidRPr="004833A2" w:rsidP="0047770A" w14:paraId="2981510C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немає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RPr="004833A2" w:rsidP="0047770A" w14:paraId="610F12D2" w14:textId="77777777">
            <w:pPr>
              <w:tabs>
                <w:tab w:val="left" w:pos="9639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14:paraId="6706FE33" w14:textId="77777777" w:rsidTr="0047770A">
        <w:tblPrEx>
          <w:tblW w:w="9730" w:type="dxa"/>
          <w:tblInd w:w="-147" w:type="dxa"/>
          <w:tblLook w:val="04A0"/>
        </w:tblPrEx>
        <w:trPr>
          <w:trHeight w:val="32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56843576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Біології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2903E296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15184B7E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6014E0B0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1BFC9775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444B1CF9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10A36283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853C946" w14:textId="77777777" w:rsidTr="0047770A">
        <w:tblPrEx>
          <w:tblW w:w="9730" w:type="dxa"/>
          <w:tblInd w:w="-147" w:type="dxa"/>
          <w:tblLook w:val="04A0"/>
        </w:tblPrEx>
        <w:trPr>
          <w:trHeight w:val="28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1252D6BA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Фізики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0F045C24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354F77E4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44B7431D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45968ED8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3BF2D01B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6D267B44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4787F3F" w14:textId="77777777" w:rsidTr="0047770A">
        <w:tblPrEx>
          <w:tblW w:w="9730" w:type="dxa"/>
          <w:tblInd w:w="-147" w:type="dxa"/>
          <w:tblLook w:val="04A0"/>
        </w:tblPrEx>
        <w:trPr>
          <w:trHeight w:val="26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415D8016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Хімії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3B0796FF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2D3887A9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6CB91BC2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146AD89E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6204D1AE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6DECE776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74B2B0C" w14:textId="77777777" w:rsidTr="0047770A">
        <w:tblPrEx>
          <w:tblW w:w="9730" w:type="dxa"/>
          <w:tblInd w:w="-147" w:type="dxa"/>
          <w:tblLook w:val="04A0"/>
        </w:tblPrEx>
        <w:trPr>
          <w:trHeight w:val="40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RPr="00D74841" w:rsidP="0047770A" w14:paraId="0DB66496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Інші (зазначити які)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293D9A06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3B4A8F41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3666777F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14031689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55843F9D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4D894C91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4C4C" w:rsidP="00694C4C" w14:paraId="09BF3312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Готовність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 занять </w:t>
      </w:r>
      <w:r>
        <w:rPr>
          <w:rFonts w:ascii="Times New Roman" w:hAnsi="Times New Roman"/>
          <w:color w:val="000000" w:themeColor="text1"/>
          <w:sz w:val="28"/>
          <w:szCs w:val="28"/>
        </w:rPr>
        <w:t>навчальних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майстерень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їх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характеристика: </w:t>
      </w:r>
    </w:p>
    <w:tbl>
      <w:tblPr>
        <w:tblStyle w:val="TableGrid0"/>
        <w:tblW w:w="9650" w:type="dxa"/>
        <w:tblInd w:w="-6" w:type="dxa"/>
        <w:tblLook w:val="04A0"/>
      </w:tblPr>
      <w:tblGrid>
        <w:gridCol w:w="2081"/>
        <w:gridCol w:w="840"/>
        <w:gridCol w:w="992"/>
        <w:gridCol w:w="1671"/>
        <w:gridCol w:w="831"/>
        <w:gridCol w:w="1490"/>
        <w:gridCol w:w="1745"/>
      </w:tblGrid>
      <w:tr w14:paraId="6786D223" w14:textId="77777777" w:rsidTr="0047770A">
        <w:tblPrEx>
          <w:tblW w:w="9650" w:type="dxa"/>
          <w:tblInd w:w="-6" w:type="dxa"/>
          <w:tblLook w:val="04A0"/>
        </w:tblPrEx>
        <w:trPr>
          <w:trHeight w:val="943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4C" w:rsidRPr="004833A2" w:rsidP="0047770A" w14:paraId="0716E680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Вид майстерень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4C" w:rsidRPr="004833A2" w:rsidP="0047770A" w14:paraId="14956F61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Площа,</w:t>
            </w:r>
          </w:p>
          <w:p w:rsidR="00694C4C" w:rsidRPr="004833A2" w:rsidP="0047770A" w14:paraId="43DE9C87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кв</w:t>
            </w:r>
            <w:r w:rsidRPr="004833A2">
              <w:rPr>
                <w:rFonts w:ascii="Times New Roman" w:hAnsi="Times New Roman"/>
                <w:sz w:val="20"/>
                <w:szCs w:val="20"/>
              </w:rPr>
              <w:t>.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4C" w:rsidRPr="004833A2" w:rsidP="0047770A" w14:paraId="4E27BB09" w14:textId="77777777">
            <w:pPr>
              <w:tabs>
                <w:tab w:val="left" w:pos="9639"/>
              </w:tabs>
              <w:ind w:left="9" w:hanging="1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Кількість робочих місць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4C" w:rsidRPr="004833A2" w:rsidP="0047770A" w14:paraId="653F39DC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Наявність обладнання та інструмент</w:t>
            </w:r>
            <w:r>
              <w:rPr>
                <w:rFonts w:ascii="Times New Roman" w:hAnsi="Times New Roman"/>
                <w:sz w:val="20"/>
                <w:szCs w:val="20"/>
              </w:rPr>
              <w:t>ів</w:t>
            </w:r>
            <w:r w:rsidRPr="004833A2">
              <w:rPr>
                <w:rFonts w:ascii="Times New Roman" w:hAnsi="Times New Roman"/>
                <w:sz w:val="20"/>
                <w:szCs w:val="20"/>
              </w:rPr>
              <w:t xml:space="preserve"> за нормою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4C" w:rsidRPr="004833A2" w:rsidP="0047770A" w14:paraId="459B94D9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Тип</w:t>
            </w:r>
          </w:p>
          <w:p w:rsidR="00694C4C" w:rsidRPr="004833A2" w:rsidP="0047770A" w14:paraId="7CAA2032" w14:textId="77777777">
            <w:pPr>
              <w:tabs>
                <w:tab w:val="left" w:pos="9639"/>
              </w:tabs>
              <w:ind w:left="-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підлоги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4C" w:rsidRPr="004833A2" w:rsidP="0047770A" w14:paraId="25A2166D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Освітленість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C4C" w:rsidRPr="004833A2" w:rsidP="0047770A" w14:paraId="56431B9A" w14:textId="77777777">
            <w:pPr>
              <w:tabs>
                <w:tab w:val="left" w:pos="9639"/>
              </w:tabs>
              <w:ind w:left="10" w:hanging="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Наявність актів перевірки (електрозахист, вентиляція)</w:t>
            </w:r>
          </w:p>
        </w:tc>
      </w:tr>
      <w:tr w14:paraId="515DEB37" w14:textId="77777777" w:rsidTr="0047770A">
        <w:tblPrEx>
          <w:tblW w:w="9650" w:type="dxa"/>
          <w:tblInd w:w="-6" w:type="dxa"/>
          <w:tblLook w:val="04A0"/>
        </w:tblPrEx>
        <w:trPr>
          <w:trHeight w:val="605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3A3877D6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 обробки металу та деревини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235A0E88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50EC3D50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11F911F6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1B32D36D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07E5B3E6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123333FB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F7D46F2" w14:textId="77777777" w:rsidTr="0047770A">
        <w:tblPrEx>
          <w:tblW w:w="9650" w:type="dxa"/>
          <w:tblInd w:w="-6" w:type="dxa"/>
          <w:tblLook w:val="04A0"/>
        </w:tblPrEx>
        <w:trPr>
          <w:trHeight w:val="557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1B157E51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обробки  харчових продуктів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229B9B08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46973ED3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3351F1FB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69BCEF0A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102B5011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68AB5232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87C4D8B" w14:textId="77777777" w:rsidTr="0047770A">
        <w:tblPrEx>
          <w:tblW w:w="9650" w:type="dxa"/>
          <w:tblInd w:w="-6" w:type="dxa"/>
          <w:tblLook w:val="04A0"/>
        </w:tblPrEx>
        <w:trPr>
          <w:trHeight w:val="566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54177247" w14:textId="77777777">
            <w:pPr>
              <w:tabs>
                <w:tab w:val="right" w:pos="1543"/>
                <w:tab w:val="left" w:pos="963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 обробки</w:t>
            </w:r>
          </w:p>
          <w:p w:rsidR="00694C4C" w:rsidP="0047770A" w14:paraId="2287E8C2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тканини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52F92195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3A8A396E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63CA04CE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5827367D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73624993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1CAD8963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655ABEB" w14:textId="77777777" w:rsidTr="0047770A">
        <w:tblPrEx>
          <w:tblW w:w="9650" w:type="dxa"/>
          <w:tblInd w:w="-6" w:type="dxa"/>
          <w:tblLook w:val="04A0"/>
        </w:tblPrEx>
        <w:trPr>
          <w:trHeight w:val="566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RPr="00D74841" w:rsidP="0047770A" w14:paraId="63B79846" w14:textId="77777777">
            <w:pPr>
              <w:tabs>
                <w:tab w:val="right" w:pos="1543"/>
                <w:tab w:val="left" w:pos="9639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Інші (зазначити які)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155999E9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29724960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2075B787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5F0E6CBD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476E7F6D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C4C" w:rsidP="0047770A" w14:paraId="751B6098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4C4C" w:rsidP="00694C4C" w14:paraId="0FB1243A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методичного </w:t>
      </w:r>
      <w:r>
        <w:rPr>
          <w:rFonts w:ascii="Times New Roman" w:hAnsi="Times New Roman"/>
          <w:color w:val="000000" w:themeColor="text1"/>
          <w:sz w:val="28"/>
          <w:szCs w:val="28"/>
        </w:rPr>
        <w:t>кабінету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</w:t>
      </w:r>
    </w:p>
    <w:p w:rsidR="00694C4C" w:rsidRPr="00D74841" w:rsidP="00694C4C" w14:paraId="19C76DFC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кабінету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відпочинку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педагогічних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працівників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_______________</w:t>
      </w:r>
    </w:p>
    <w:p w:rsidR="00694C4C" w:rsidP="00694C4C" w14:paraId="12D316C5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технічних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засобів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навчання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(ТНЗ), </w:t>
      </w:r>
      <w:r>
        <w:rPr>
          <w:rFonts w:ascii="Times New Roman" w:hAnsi="Times New Roman"/>
          <w:color w:val="000000" w:themeColor="text1"/>
          <w:sz w:val="28"/>
          <w:szCs w:val="28"/>
        </w:rPr>
        <w:t>їх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стан і </w:t>
      </w:r>
      <w:r>
        <w:rPr>
          <w:rFonts w:ascii="Times New Roman" w:hAnsi="Times New Roman"/>
          <w:color w:val="000000" w:themeColor="text1"/>
          <w:sz w:val="28"/>
          <w:szCs w:val="28"/>
        </w:rPr>
        <w:t>зберігання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tbl>
      <w:tblPr>
        <w:tblStyle w:val="TableGrid0"/>
        <w:tblW w:w="9640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10" w:type="dxa"/>
        </w:tblCellMar>
        <w:tblLook w:val="04A0"/>
      </w:tblPr>
      <w:tblGrid>
        <w:gridCol w:w="522"/>
        <w:gridCol w:w="4724"/>
        <w:gridCol w:w="1276"/>
        <w:gridCol w:w="1275"/>
        <w:gridCol w:w="1843"/>
      </w:tblGrid>
      <w:tr w14:paraId="63B522FA" w14:textId="77777777" w:rsidTr="0047770A">
        <w:tblPrEx>
          <w:tblW w:w="9640" w:type="dxa"/>
          <w:tblInd w:w="-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right w:w="10" w:type="dxa"/>
          </w:tblCellMar>
          <w:tblLook w:val="04A0"/>
        </w:tblPrEx>
        <w:trPr>
          <w:trHeight w:val="366"/>
        </w:trPr>
        <w:tc>
          <w:tcPr>
            <w:tcW w:w="522" w:type="dxa"/>
            <w:vAlign w:val="center"/>
          </w:tcPr>
          <w:p w:rsidR="00694C4C" w:rsidRPr="004833A2" w:rsidP="0047770A" w14:paraId="471D3C36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694C4C" w:rsidRPr="004833A2" w:rsidP="0047770A" w14:paraId="479BC9BF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з/п</w:t>
            </w:r>
          </w:p>
        </w:tc>
        <w:tc>
          <w:tcPr>
            <w:tcW w:w="4724" w:type="dxa"/>
            <w:vAlign w:val="center"/>
          </w:tcPr>
          <w:p w:rsidR="00694C4C" w:rsidRPr="004833A2" w:rsidP="0047770A" w14:paraId="3E976DF7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Назва ТНЗ</w:t>
            </w:r>
          </w:p>
        </w:tc>
        <w:tc>
          <w:tcPr>
            <w:tcW w:w="1276" w:type="dxa"/>
            <w:vAlign w:val="center"/>
          </w:tcPr>
          <w:p w:rsidR="00694C4C" w:rsidRPr="004833A2" w:rsidP="0047770A" w14:paraId="526284CE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Кількість</w:t>
            </w:r>
          </w:p>
        </w:tc>
        <w:tc>
          <w:tcPr>
            <w:tcW w:w="1275" w:type="dxa"/>
            <w:vAlign w:val="center"/>
          </w:tcPr>
          <w:p w:rsidR="00694C4C" w:rsidRPr="004833A2" w:rsidP="0047770A" w14:paraId="288DB824" w14:textId="77777777">
            <w:pPr>
              <w:tabs>
                <w:tab w:val="left" w:pos="9639"/>
              </w:tabs>
              <w:ind w:left="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Справні</w:t>
            </w:r>
          </w:p>
        </w:tc>
        <w:tc>
          <w:tcPr>
            <w:tcW w:w="1843" w:type="dxa"/>
            <w:vAlign w:val="center"/>
          </w:tcPr>
          <w:p w:rsidR="00694C4C" w:rsidRPr="004833A2" w:rsidP="0047770A" w14:paraId="5FDE06BB" w14:textId="77777777">
            <w:pPr>
              <w:tabs>
                <w:tab w:val="left" w:pos="9639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33A2">
              <w:rPr>
                <w:rFonts w:ascii="Times New Roman" w:hAnsi="Times New Roman"/>
                <w:sz w:val="20"/>
                <w:szCs w:val="20"/>
              </w:rPr>
              <w:t>Несправні</w:t>
            </w:r>
          </w:p>
        </w:tc>
      </w:tr>
      <w:tr w14:paraId="0380C34D" w14:textId="77777777" w:rsidTr="0047770A">
        <w:tblPrEx>
          <w:tblW w:w="9640" w:type="dxa"/>
          <w:tblInd w:w="-6" w:type="dxa"/>
          <w:tblCellMar>
            <w:right w:w="10" w:type="dxa"/>
          </w:tblCellMar>
          <w:tblLook w:val="04A0"/>
        </w:tblPrEx>
        <w:trPr>
          <w:trHeight w:val="362"/>
        </w:trPr>
        <w:tc>
          <w:tcPr>
            <w:tcW w:w="522" w:type="dxa"/>
          </w:tcPr>
          <w:p w:rsidR="00694C4C" w:rsidP="0047770A" w14:paraId="370BB201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694C4C" w:rsidP="0047770A" w14:paraId="56B89A64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Комп’ютери  (у комплекті системний блок, монітор, фурнітура)</w:t>
            </w:r>
          </w:p>
        </w:tc>
        <w:tc>
          <w:tcPr>
            <w:tcW w:w="1276" w:type="dxa"/>
          </w:tcPr>
          <w:p w:rsidR="00694C4C" w:rsidP="0047770A" w14:paraId="0307D9DB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4C4C" w:rsidP="0047770A" w14:paraId="5F3D4CC5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94C4C" w:rsidP="0047770A" w14:paraId="4DB713D5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0ACD97D" w14:textId="77777777" w:rsidTr="0047770A">
        <w:tblPrEx>
          <w:tblW w:w="9640" w:type="dxa"/>
          <w:tblInd w:w="-6" w:type="dxa"/>
          <w:tblCellMar>
            <w:right w:w="10" w:type="dxa"/>
          </w:tblCellMar>
          <w:tblLook w:val="04A0"/>
        </w:tblPrEx>
        <w:trPr>
          <w:trHeight w:val="363"/>
        </w:trPr>
        <w:tc>
          <w:tcPr>
            <w:tcW w:w="522" w:type="dxa"/>
          </w:tcPr>
          <w:p w:rsidR="00694C4C" w:rsidP="0047770A" w14:paraId="7DD10A2E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694C4C" w:rsidP="0047770A" w14:paraId="5780832A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Ноутбуки </w:t>
            </w:r>
          </w:p>
        </w:tc>
        <w:tc>
          <w:tcPr>
            <w:tcW w:w="1276" w:type="dxa"/>
          </w:tcPr>
          <w:p w:rsidR="00694C4C" w:rsidP="0047770A" w14:paraId="7834D738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4C4C" w:rsidP="0047770A" w14:paraId="1E316DF1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94C4C" w:rsidP="0047770A" w14:paraId="69536DEC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B7872BF" w14:textId="77777777" w:rsidTr="0047770A">
        <w:tblPrEx>
          <w:tblW w:w="9640" w:type="dxa"/>
          <w:tblInd w:w="-6" w:type="dxa"/>
          <w:tblCellMar>
            <w:right w:w="10" w:type="dxa"/>
          </w:tblCellMar>
          <w:tblLook w:val="04A0"/>
        </w:tblPrEx>
        <w:trPr>
          <w:trHeight w:val="270"/>
        </w:trPr>
        <w:tc>
          <w:tcPr>
            <w:tcW w:w="522" w:type="dxa"/>
          </w:tcPr>
          <w:p w:rsidR="00694C4C" w:rsidP="0047770A" w14:paraId="422079AF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694C4C" w:rsidP="0047770A" w14:paraId="72E91047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Телевізори </w:t>
            </w:r>
          </w:p>
        </w:tc>
        <w:tc>
          <w:tcPr>
            <w:tcW w:w="1276" w:type="dxa"/>
          </w:tcPr>
          <w:p w:rsidR="00694C4C" w:rsidP="0047770A" w14:paraId="72226E99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4C4C" w:rsidP="0047770A" w14:paraId="2DF9D8B2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94C4C" w:rsidP="0047770A" w14:paraId="64FAFAE8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DA6306B" w14:textId="77777777" w:rsidTr="0047770A">
        <w:tblPrEx>
          <w:tblW w:w="9640" w:type="dxa"/>
          <w:tblInd w:w="-6" w:type="dxa"/>
          <w:tblCellMar>
            <w:right w:w="10" w:type="dxa"/>
          </w:tblCellMar>
          <w:tblLook w:val="04A0"/>
        </w:tblPrEx>
        <w:trPr>
          <w:trHeight w:val="270"/>
        </w:trPr>
        <w:tc>
          <w:tcPr>
            <w:tcW w:w="522" w:type="dxa"/>
          </w:tcPr>
          <w:p w:rsidR="00694C4C" w:rsidP="0047770A" w14:paraId="26D6C269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694C4C" w:rsidP="0047770A" w14:paraId="17ECF264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Інтерактивні дошки</w:t>
            </w:r>
          </w:p>
        </w:tc>
        <w:tc>
          <w:tcPr>
            <w:tcW w:w="1276" w:type="dxa"/>
          </w:tcPr>
          <w:p w:rsidR="00694C4C" w:rsidP="0047770A" w14:paraId="781B9B4D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4C4C" w:rsidP="0047770A" w14:paraId="5621C2EC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94C4C" w:rsidP="0047770A" w14:paraId="683FAB94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7530E922" w14:textId="77777777" w:rsidTr="0047770A">
        <w:tblPrEx>
          <w:tblW w:w="9640" w:type="dxa"/>
          <w:tblInd w:w="-6" w:type="dxa"/>
          <w:tblCellMar>
            <w:right w:w="10" w:type="dxa"/>
          </w:tblCellMar>
          <w:tblLook w:val="04A0"/>
        </w:tblPrEx>
        <w:trPr>
          <w:trHeight w:val="270"/>
        </w:trPr>
        <w:tc>
          <w:tcPr>
            <w:tcW w:w="522" w:type="dxa"/>
          </w:tcPr>
          <w:p w:rsidR="00694C4C" w:rsidP="0047770A" w14:paraId="1B9C690B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694C4C" w:rsidP="0047770A" w14:paraId="5A767B53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Проєктори</w:t>
            </w:r>
          </w:p>
        </w:tc>
        <w:tc>
          <w:tcPr>
            <w:tcW w:w="1276" w:type="dxa"/>
          </w:tcPr>
          <w:p w:rsidR="00694C4C" w:rsidP="0047770A" w14:paraId="0E65FF10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4C4C" w:rsidP="0047770A" w14:paraId="79F6CF77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94C4C" w:rsidP="0047770A" w14:paraId="0C821373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06CEA76" w14:textId="77777777" w:rsidTr="0047770A">
        <w:tblPrEx>
          <w:tblW w:w="9640" w:type="dxa"/>
          <w:tblInd w:w="-6" w:type="dxa"/>
          <w:tblCellMar>
            <w:right w:w="10" w:type="dxa"/>
          </w:tblCellMar>
          <w:tblLook w:val="04A0"/>
        </w:tblPrEx>
        <w:trPr>
          <w:trHeight w:val="270"/>
        </w:trPr>
        <w:tc>
          <w:tcPr>
            <w:tcW w:w="522" w:type="dxa"/>
          </w:tcPr>
          <w:p w:rsidR="00694C4C" w:rsidP="0047770A" w14:paraId="706CACB1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694C4C" w:rsidP="0047770A" w14:paraId="1429FF82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Магнітофони</w:t>
            </w:r>
          </w:p>
        </w:tc>
        <w:tc>
          <w:tcPr>
            <w:tcW w:w="1276" w:type="dxa"/>
          </w:tcPr>
          <w:p w:rsidR="00694C4C" w:rsidP="0047770A" w14:paraId="2A3BE5C9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4C4C" w:rsidP="0047770A" w14:paraId="56EB1567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94C4C" w:rsidP="0047770A" w14:paraId="13A0F1E7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7F312DE" w14:textId="77777777" w:rsidTr="0047770A">
        <w:tblPrEx>
          <w:tblW w:w="9640" w:type="dxa"/>
          <w:tblInd w:w="-6" w:type="dxa"/>
          <w:tblCellMar>
            <w:right w:w="10" w:type="dxa"/>
          </w:tblCellMar>
          <w:tblLook w:val="04A0"/>
        </w:tblPrEx>
        <w:trPr>
          <w:trHeight w:val="270"/>
        </w:trPr>
        <w:tc>
          <w:tcPr>
            <w:tcW w:w="522" w:type="dxa"/>
          </w:tcPr>
          <w:p w:rsidR="00694C4C" w:rsidP="0047770A" w14:paraId="0D6B658C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694C4C" w:rsidP="0047770A" w14:paraId="6C235392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Екрани </w:t>
            </w:r>
          </w:p>
        </w:tc>
        <w:tc>
          <w:tcPr>
            <w:tcW w:w="1276" w:type="dxa"/>
          </w:tcPr>
          <w:p w:rsidR="00694C4C" w:rsidP="0047770A" w14:paraId="2249EC38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4C4C" w:rsidP="0047770A" w14:paraId="08F7F4A4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94C4C" w:rsidP="0047770A" w14:paraId="2B70F851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6D9356F1" w14:textId="77777777" w:rsidTr="0047770A">
        <w:tblPrEx>
          <w:tblW w:w="9640" w:type="dxa"/>
          <w:tblInd w:w="-6" w:type="dxa"/>
          <w:tblCellMar>
            <w:right w:w="10" w:type="dxa"/>
          </w:tblCellMar>
          <w:tblLook w:val="04A0"/>
        </w:tblPrEx>
        <w:trPr>
          <w:trHeight w:val="270"/>
        </w:trPr>
        <w:tc>
          <w:tcPr>
            <w:tcW w:w="522" w:type="dxa"/>
          </w:tcPr>
          <w:p w:rsidR="00694C4C" w:rsidP="0047770A" w14:paraId="3327A784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694C4C" w:rsidP="0047770A" w14:paraId="135236C4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Набори робототехніки</w:t>
            </w:r>
          </w:p>
        </w:tc>
        <w:tc>
          <w:tcPr>
            <w:tcW w:w="1276" w:type="dxa"/>
          </w:tcPr>
          <w:p w:rsidR="00694C4C" w:rsidP="0047770A" w14:paraId="540BBF70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4C4C" w:rsidP="0047770A" w14:paraId="61BC1B67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94C4C" w:rsidP="0047770A" w14:paraId="087437F5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8D9434C" w14:textId="77777777" w:rsidTr="0047770A">
        <w:tblPrEx>
          <w:tblW w:w="9640" w:type="dxa"/>
          <w:tblInd w:w="-6" w:type="dxa"/>
          <w:tblCellMar>
            <w:right w:w="10" w:type="dxa"/>
          </w:tblCellMar>
          <w:tblLook w:val="04A0"/>
        </w:tblPrEx>
        <w:trPr>
          <w:trHeight w:val="270"/>
        </w:trPr>
        <w:tc>
          <w:tcPr>
            <w:tcW w:w="522" w:type="dxa"/>
          </w:tcPr>
          <w:p w:rsidR="00694C4C" w:rsidP="0047770A" w14:paraId="487B4A72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694C4C" w:rsidRPr="00CB075E" w:rsidP="0047770A" w14:paraId="3CE3CAA9" w14:textId="77777777">
            <w:pPr>
              <w:tabs>
                <w:tab w:val="left" w:pos="9639"/>
              </w:tabs>
              <w:ind w:left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Інші (зазначити які)</w:t>
            </w:r>
          </w:p>
        </w:tc>
        <w:tc>
          <w:tcPr>
            <w:tcW w:w="1276" w:type="dxa"/>
          </w:tcPr>
          <w:p w:rsidR="00694C4C" w:rsidP="0047770A" w14:paraId="09E287AB" w14:textId="77777777">
            <w:pPr>
              <w:tabs>
                <w:tab w:val="left" w:pos="9639"/>
              </w:tabs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94C4C" w:rsidP="0047770A" w14:paraId="527B6F88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94C4C" w:rsidP="0047770A" w14:paraId="64728806" w14:textId="77777777">
            <w:pPr>
              <w:tabs>
                <w:tab w:val="left" w:pos="9639"/>
              </w:tabs>
              <w:ind w:left="1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4C4C" w:rsidP="00694C4C" w14:paraId="61F76A69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53C7">
        <w:rPr>
          <w:rFonts w:ascii="Times New Roman" w:hAnsi="Times New Roman"/>
          <w:color w:val="000000" w:themeColor="text1"/>
          <w:sz w:val="28"/>
          <w:szCs w:val="28"/>
        </w:rPr>
        <w:t>Розміри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 xml:space="preserve"> спортивного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 xml:space="preserve">залу, 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 xml:space="preserve"> та стан 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>обладнання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>інвентарю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 xml:space="preserve"> за нормами 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</w:t>
      </w:r>
    </w:p>
    <w:p w:rsidR="00694C4C" w:rsidP="00694C4C" w14:paraId="6BBA3A00" w14:textId="77777777">
      <w:pPr>
        <w:tabs>
          <w:tab w:val="left" w:pos="567"/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</w:t>
      </w:r>
    </w:p>
    <w:p w:rsidR="00694C4C" w:rsidP="00694C4C" w14:paraId="624FF581" w14:textId="77777777">
      <w:pPr>
        <w:tabs>
          <w:tab w:val="left" w:pos="567"/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94C4C" w:rsidP="00694C4C" w14:paraId="308A3818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E53C7"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>розміри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 xml:space="preserve"> актового </w:t>
      </w:r>
      <w:r>
        <w:rPr>
          <w:rFonts w:ascii="Times New Roman" w:hAnsi="Times New Roman"/>
          <w:color w:val="000000" w:themeColor="text1"/>
          <w:sz w:val="28"/>
          <w:szCs w:val="28"/>
        </w:rPr>
        <w:t>(</w:t>
      </w:r>
      <w:r>
        <w:rPr>
          <w:rFonts w:ascii="Times New Roman" w:hAnsi="Times New Roman"/>
          <w:color w:val="000000" w:themeColor="text1"/>
          <w:sz w:val="28"/>
          <w:szCs w:val="28"/>
        </w:rPr>
        <w:t>музичного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хореографічного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Pr="00DE53C7">
        <w:rPr>
          <w:rFonts w:ascii="Times New Roman" w:hAnsi="Times New Roman"/>
          <w:color w:val="000000" w:themeColor="text1"/>
          <w:sz w:val="28"/>
          <w:szCs w:val="28"/>
        </w:rPr>
        <w:t xml:space="preserve">залу </w:t>
      </w:r>
      <w:r>
        <w:rPr>
          <w:rFonts w:ascii="Times New Roman" w:hAnsi="Times New Roman"/>
          <w:color w:val="000000" w:themeColor="text1"/>
          <w:sz w:val="28"/>
          <w:szCs w:val="28"/>
        </w:rPr>
        <w:t>_______</w:t>
      </w:r>
    </w:p>
    <w:p w:rsidR="00694C4C" w:rsidRPr="00DE53C7" w:rsidP="00694C4C" w14:paraId="4196CF94" w14:textId="77777777">
      <w:pPr>
        <w:tabs>
          <w:tab w:val="left" w:pos="567"/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____________________________________________________________________</w:t>
      </w:r>
    </w:p>
    <w:p w:rsidR="00694C4C" w:rsidP="00694C4C" w14:paraId="51A638F5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Стан </w:t>
      </w:r>
      <w:r>
        <w:rPr>
          <w:rFonts w:ascii="Times New Roman" w:hAnsi="Times New Roman"/>
          <w:color w:val="000000" w:themeColor="text1"/>
          <w:sz w:val="28"/>
          <w:szCs w:val="28"/>
        </w:rPr>
        <w:t>меблів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(у </w:t>
      </w:r>
      <w:r>
        <w:rPr>
          <w:rFonts w:ascii="Times New Roman" w:hAnsi="Times New Roman"/>
          <w:color w:val="000000" w:themeColor="text1"/>
          <w:sz w:val="28"/>
          <w:szCs w:val="28"/>
        </w:rPr>
        <w:t>кімнатах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кабінетах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тощо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)______________. </w:t>
      </w:r>
      <w:r>
        <w:rPr>
          <w:rFonts w:ascii="Times New Roman" w:hAnsi="Times New Roman"/>
          <w:color w:val="000000" w:themeColor="text1"/>
          <w:sz w:val="28"/>
          <w:szCs w:val="28"/>
        </w:rPr>
        <w:t>Зазначити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яких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меблів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не </w:t>
      </w:r>
      <w:r>
        <w:rPr>
          <w:rFonts w:ascii="Times New Roman" w:hAnsi="Times New Roman"/>
          <w:color w:val="000000" w:themeColor="text1"/>
          <w:sz w:val="28"/>
          <w:szCs w:val="28"/>
        </w:rPr>
        <w:t>вистачає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відповідно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 </w:t>
      </w:r>
      <w:r w:rsidRPr="00684F3A">
        <w:rPr>
          <w:rFonts w:ascii="Times New Roman" w:hAnsi="Times New Roman"/>
          <w:color w:val="000000" w:themeColor="text1"/>
          <w:sz w:val="28"/>
          <w:szCs w:val="28"/>
        </w:rPr>
        <w:t>норм 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</w:t>
      </w:r>
    </w:p>
    <w:p w:rsidR="00694C4C" w:rsidP="00694C4C" w14:paraId="70E3E0D3" w14:textId="77777777">
      <w:pPr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694C4C" w:rsidP="00694C4C" w14:paraId="7134E5FA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харчоблоку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їдальні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(буфету, </w:t>
      </w:r>
      <w:r>
        <w:rPr>
          <w:rFonts w:ascii="Times New Roman" w:hAnsi="Times New Roman"/>
          <w:color w:val="000000" w:themeColor="text1"/>
          <w:sz w:val="28"/>
          <w:szCs w:val="28"/>
        </w:rPr>
        <w:t>приміщення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для </w:t>
      </w:r>
      <w:r>
        <w:rPr>
          <w:rFonts w:ascii="Times New Roman" w:hAnsi="Times New Roman"/>
          <w:color w:val="000000" w:themeColor="text1"/>
          <w:sz w:val="28"/>
          <w:szCs w:val="28"/>
        </w:rPr>
        <w:t>вживання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їжі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), </w:t>
      </w:r>
      <w:r>
        <w:rPr>
          <w:rFonts w:ascii="Times New Roman" w:hAnsi="Times New Roman"/>
          <w:color w:val="000000" w:themeColor="text1"/>
          <w:sz w:val="28"/>
          <w:szCs w:val="28"/>
        </w:rPr>
        <w:t>кількість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посадочних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місць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 ____________________________________________________________________,</w:t>
      </w:r>
    </w:p>
    <w:p w:rsidR="00694C4C" w:rsidP="00694C4C" w14:paraId="1567943F" w14:textId="77777777">
      <w:pPr>
        <w:tabs>
          <w:tab w:val="left" w:pos="1276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забезпеченість</w:t>
      </w:r>
      <w:r>
        <w:rPr>
          <w:rFonts w:ascii="Times New Roman" w:hAnsi="Times New Roman"/>
          <w:sz w:val="28"/>
          <w:szCs w:val="28"/>
        </w:rPr>
        <w:t xml:space="preserve"> та стан </w:t>
      </w:r>
      <w:r>
        <w:rPr>
          <w:rFonts w:ascii="Times New Roman" w:hAnsi="Times New Roman"/>
          <w:sz w:val="28"/>
          <w:szCs w:val="28"/>
        </w:rPr>
        <w:t>меблів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4F3A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_____________________________________</w:t>
      </w:r>
      <w:r w:rsidRPr="00684F3A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 xml:space="preserve">, </w:t>
      </w:r>
    </w:p>
    <w:p w:rsidR="00694C4C" w:rsidP="00694C4C" w14:paraId="41AEE212" w14:textId="77777777">
      <w:pPr>
        <w:tabs>
          <w:tab w:val="left" w:pos="1276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забезпеченість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технологічним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обладнанням</w:t>
      </w:r>
      <w:r>
        <w:rPr>
          <w:rFonts w:ascii="Times New Roman" w:hAnsi="Times New Roman"/>
          <w:sz w:val="28"/>
          <w:szCs w:val="28"/>
        </w:rPr>
        <w:t xml:space="preserve"> ______________________________, </w:t>
      </w:r>
    </w:p>
    <w:p w:rsidR="00694C4C" w:rsidP="00694C4C" w14:paraId="6D239451" w14:textId="77777777">
      <w:pPr>
        <w:tabs>
          <w:tab w:val="left" w:pos="1276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санітарний</w:t>
      </w:r>
      <w:r>
        <w:rPr>
          <w:rFonts w:ascii="Times New Roman" w:hAnsi="Times New Roman"/>
          <w:sz w:val="28"/>
          <w:szCs w:val="28"/>
        </w:rPr>
        <w:t xml:space="preserve"> стан ______________________________________________________,</w:t>
      </w:r>
    </w:p>
    <w:p w:rsidR="00694C4C" w:rsidP="00694C4C" w14:paraId="08FDE815" w14:textId="77777777">
      <w:pPr>
        <w:tabs>
          <w:tab w:val="left" w:pos="1276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умови</w:t>
      </w:r>
      <w:r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миття</w:t>
      </w:r>
      <w:r>
        <w:rPr>
          <w:rFonts w:ascii="Times New Roman" w:hAnsi="Times New Roman"/>
          <w:sz w:val="28"/>
          <w:szCs w:val="28"/>
        </w:rPr>
        <w:t xml:space="preserve"> рук </w:t>
      </w:r>
      <w:r w:rsidRPr="00684F3A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_____________________________________________</w:t>
      </w:r>
      <w:r w:rsidRPr="00684F3A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94C4C" w:rsidP="00694C4C" w14:paraId="0FBD1C76" w14:textId="77777777">
      <w:pPr>
        <w:tabs>
          <w:tab w:val="right" w:pos="7513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Наявність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проточної</w:t>
      </w:r>
      <w:r>
        <w:rPr>
          <w:rFonts w:ascii="Times New Roman" w:hAnsi="Times New Roman"/>
          <w:sz w:val="28"/>
          <w:szCs w:val="28"/>
        </w:rPr>
        <w:t xml:space="preserve"> води: </w:t>
      </w:r>
      <w:r>
        <w:rPr>
          <w:rFonts w:ascii="Times New Roman" w:hAnsi="Times New Roman"/>
          <w:sz w:val="28"/>
          <w:szCs w:val="28"/>
        </w:rPr>
        <w:t>холодної</w:t>
      </w:r>
      <w:r>
        <w:rPr>
          <w:rFonts w:ascii="Times New Roman" w:hAnsi="Times New Roman"/>
          <w:sz w:val="28"/>
          <w:szCs w:val="28"/>
        </w:rPr>
        <w:t xml:space="preserve"> ______________, </w:t>
      </w:r>
      <w:r>
        <w:rPr>
          <w:rFonts w:ascii="Times New Roman" w:hAnsi="Times New Roman"/>
          <w:sz w:val="28"/>
          <w:szCs w:val="28"/>
        </w:rPr>
        <w:t>гарячої</w:t>
      </w:r>
      <w:r>
        <w:rPr>
          <w:rFonts w:ascii="Times New Roman" w:hAnsi="Times New Roman"/>
          <w:sz w:val="28"/>
          <w:szCs w:val="28"/>
        </w:rPr>
        <w:t xml:space="preserve"> ______________ </w:t>
      </w:r>
    </w:p>
    <w:p w:rsidR="00694C4C" w:rsidP="00694C4C" w14:paraId="64F9A27F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Організація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питного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режиму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Pr="00684F3A">
        <w:rPr>
          <w:rFonts w:ascii="Times New Roman" w:hAnsi="Times New Roman"/>
          <w:color w:val="000000" w:themeColor="text1"/>
          <w:sz w:val="28"/>
          <w:szCs w:val="28"/>
        </w:rPr>
        <w:t>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______________________________________.</w:t>
      </w:r>
    </w:p>
    <w:p w:rsidR="00694C4C" w:rsidP="00694C4C" w14:paraId="57DBD4DA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медичного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кабінету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/>
          <w:color w:val="000000" w:themeColor="text1"/>
          <w:sz w:val="28"/>
          <w:szCs w:val="28"/>
        </w:rPr>
        <w:t>хто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здійснює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медичний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контроль за станом </w:t>
      </w:r>
      <w:r>
        <w:rPr>
          <w:rFonts w:ascii="Times New Roman" w:hAnsi="Times New Roman"/>
          <w:color w:val="000000" w:themeColor="text1"/>
          <w:sz w:val="28"/>
          <w:szCs w:val="28"/>
        </w:rPr>
        <w:t>здоров’я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учнів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вихованців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84F3A">
        <w:rPr>
          <w:rFonts w:ascii="Times New Roman" w:hAnsi="Times New Roman"/>
          <w:color w:val="000000" w:themeColor="text1"/>
          <w:sz w:val="28"/>
          <w:szCs w:val="28"/>
        </w:rPr>
        <w:t>_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____________________________________________ </w:t>
      </w:r>
    </w:p>
    <w:p w:rsidR="00694C4C" w:rsidP="00694C4C" w14:paraId="27818C8F" w14:textId="77777777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694C4C" w:rsidP="00694C4C" w14:paraId="2FFA09DD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і стан </w:t>
      </w:r>
      <w:r w:rsidRPr="00684F3A">
        <w:rPr>
          <w:rFonts w:ascii="Times New Roman" w:hAnsi="Times New Roman"/>
          <w:color w:val="000000" w:themeColor="text1"/>
          <w:sz w:val="28"/>
          <w:szCs w:val="28"/>
        </w:rPr>
        <w:t>бібліотеки</w:t>
      </w:r>
      <w:r w:rsidRPr="00684F3A">
        <w:rPr>
          <w:rFonts w:ascii="Times New Roman" w:hAnsi="Times New Roman"/>
          <w:color w:val="000000" w:themeColor="text1"/>
          <w:sz w:val="28"/>
          <w:szCs w:val="28"/>
        </w:rPr>
        <w:t xml:space="preserve">  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</w:t>
      </w:r>
      <w:r w:rsidRPr="00684F3A">
        <w:rPr>
          <w:rFonts w:ascii="Times New Roman" w:hAnsi="Times New Roman"/>
          <w:color w:val="000000" w:themeColor="text1"/>
          <w:sz w:val="28"/>
          <w:szCs w:val="28"/>
        </w:rPr>
        <w:t>_</w:t>
      </w:r>
    </w:p>
    <w:p w:rsidR="00694C4C" w:rsidP="00694C4C" w14:paraId="26593ACE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Фонд </w:t>
      </w:r>
      <w:r>
        <w:rPr>
          <w:rFonts w:ascii="Times New Roman" w:hAnsi="Times New Roman"/>
          <w:color w:val="000000" w:themeColor="text1"/>
          <w:sz w:val="28"/>
          <w:szCs w:val="28"/>
        </w:rPr>
        <w:t>підручників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посібників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художньої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літератури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__________________, </w:t>
      </w:r>
    </w:p>
    <w:p w:rsidR="00694C4C" w:rsidP="00694C4C" w14:paraId="4831AA4E" w14:textId="77777777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періодичних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40EF">
        <w:rPr>
          <w:rFonts w:ascii="Times New Roman" w:hAnsi="Times New Roman"/>
          <w:sz w:val="28"/>
          <w:szCs w:val="28"/>
        </w:rPr>
        <w:t>видань</w:t>
      </w:r>
      <w:r w:rsidRPr="00AC40EF">
        <w:rPr>
          <w:rFonts w:ascii="Times New Roman" w:hAnsi="Times New Roman"/>
          <w:sz w:val="28"/>
          <w:szCs w:val="28"/>
        </w:rPr>
        <w:t xml:space="preserve"> _</w:t>
      </w:r>
      <w:r>
        <w:rPr>
          <w:rFonts w:ascii="Times New Roman" w:hAnsi="Times New Roman"/>
          <w:sz w:val="28"/>
          <w:szCs w:val="28"/>
        </w:rPr>
        <w:t xml:space="preserve">__________________________________________________ </w:t>
      </w:r>
    </w:p>
    <w:p w:rsidR="00694C4C" w:rsidRPr="00AC40EF" w:rsidP="00694C4C" w14:paraId="345F5864" w14:textId="77777777">
      <w:pPr>
        <w:tabs>
          <w:tab w:val="left" w:pos="1134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Забезпеченість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підручниками</w:t>
      </w:r>
      <w:r>
        <w:rPr>
          <w:rFonts w:ascii="Times New Roman" w:hAnsi="Times New Roman"/>
          <w:sz w:val="28"/>
          <w:szCs w:val="28"/>
        </w:rPr>
        <w:t xml:space="preserve"> за предметами ______________________________</w:t>
      </w:r>
    </w:p>
    <w:p w:rsidR="00694C4C" w:rsidRPr="00AC40EF" w:rsidP="00694C4C" w14:paraId="48CEB6F0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40EF">
        <w:rPr>
          <w:rFonts w:ascii="Times New Roman" w:hAnsi="Times New Roman"/>
          <w:color w:val="000000" w:themeColor="text1"/>
          <w:sz w:val="28"/>
          <w:szCs w:val="28"/>
        </w:rPr>
        <w:t>Забезпеченість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>освітлення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>кабінетах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>згідно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 xml:space="preserve"> з нормами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</w:t>
      </w:r>
    </w:p>
    <w:p w:rsidR="00694C4C" w:rsidRPr="00AC40EF" w:rsidP="00694C4C" w14:paraId="3D4D0162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40EF"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>актів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>перевірки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 xml:space="preserve"> опору 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>ізоляції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>електромереж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 xml:space="preserve"> і </w:t>
      </w:r>
      <w:r w:rsidRPr="00AC40EF">
        <w:rPr>
          <w:rFonts w:ascii="Times New Roman" w:hAnsi="Times New Roman"/>
          <w:color w:val="000000" w:themeColor="text1"/>
          <w:sz w:val="28"/>
          <w:szCs w:val="28"/>
        </w:rPr>
        <w:t>заземлення</w:t>
      </w:r>
      <w:r w:rsidRPr="00AC40EF">
        <w:rPr>
          <w:rFonts w:ascii="Times New Roman" w:hAnsi="Times New Roman"/>
          <w:color w:val="000000" w:themeColor="text1"/>
          <w:sz w:val="28"/>
          <w:szCs w:val="28"/>
          <w:u w:val="single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694C4C" w:rsidRPr="00DD153B" w:rsidP="00694C4C" w14:paraId="4E3AF188" w14:textId="77777777">
      <w:pPr>
        <w:tabs>
          <w:tab w:val="left" w:pos="1134"/>
          <w:tab w:val="left" w:pos="9639"/>
        </w:tabs>
        <w:spacing w:after="0" w:line="240" w:lineRule="auto"/>
        <w:ind w:left="709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(дата </w:t>
      </w:r>
      <w:r>
        <w:rPr>
          <w:rFonts w:ascii="Times New Roman" w:hAnsi="Times New Roman"/>
          <w:color w:val="000000" w:themeColor="text1"/>
          <w:sz w:val="20"/>
          <w:szCs w:val="20"/>
        </w:rPr>
        <w:t>перевірки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, </w:t>
      </w:r>
      <w:r>
        <w:rPr>
          <w:rFonts w:ascii="Times New Roman" w:hAnsi="Times New Roman"/>
          <w:color w:val="000000" w:themeColor="text1"/>
          <w:sz w:val="20"/>
          <w:szCs w:val="20"/>
        </w:rPr>
        <w:t>хто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/>
          <w:color w:val="000000" w:themeColor="text1"/>
          <w:sz w:val="20"/>
          <w:szCs w:val="20"/>
        </w:rPr>
        <w:t>перевіряв</w:t>
      </w:r>
      <w:r>
        <w:rPr>
          <w:rFonts w:ascii="Times New Roman" w:hAnsi="Times New Roman"/>
          <w:color w:val="000000" w:themeColor="text1"/>
          <w:sz w:val="20"/>
          <w:szCs w:val="20"/>
        </w:rPr>
        <w:t>)</w:t>
      </w:r>
    </w:p>
    <w:p w:rsidR="00694C4C" w:rsidRPr="00DD153B" w:rsidP="00694C4C" w14:paraId="4650BB95" w14:textId="77777777">
      <w:pPr>
        <w:pStyle w:val="ListParagraph"/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D153B">
        <w:rPr>
          <w:rFonts w:ascii="Times New Roman" w:hAnsi="Times New Roman"/>
          <w:sz w:val="28"/>
          <w:szCs w:val="28"/>
        </w:rPr>
        <w:t>Стан пожежної безпеки:</w:t>
      </w:r>
    </w:p>
    <w:p w:rsidR="00694C4C" w:rsidP="00694C4C" w14:paraId="2239206B" w14:textId="77777777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Наявність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відповідність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документації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щодо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протипожежного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захисту</w:t>
      </w:r>
      <w:r w:rsidRPr="00AC40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  <w:u w:val="single"/>
        </w:rPr>
        <w:t>;</w:t>
      </w:r>
    </w:p>
    <w:p w:rsidR="00694C4C" w:rsidP="00694C4C" w14:paraId="049D61D2" w14:textId="77777777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Наявність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справність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зовнішнього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внутрішнього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протипожежного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водопостачання</w:t>
      </w:r>
      <w:r w:rsidRPr="00AC40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______________________________________________________;</w:t>
      </w:r>
    </w:p>
    <w:p w:rsidR="00694C4C" w:rsidP="00694C4C" w14:paraId="24BE6A91" w14:textId="77777777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Наявність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справність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первинних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засобів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пожежогасіння</w:t>
      </w:r>
      <w:r>
        <w:rPr>
          <w:rFonts w:ascii="Times New Roman" w:hAnsi="Times New Roman"/>
          <w:sz w:val="28"/>
          <w:szCs w:val="28"/>
        </w:rPr>
        <w:t xml:space="preserve"> __________________</w:t>
      </w:r>
    </w:p>
    <w:p w:rsidR="00694C4C" w:rsidP="00694C4C" w14:paraId="380AF5C6" w14:textId="77777777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____________________________________________________________________;</w:t>
      </w:r>
    </w:p>
    <w:p w:rsidR="00694C4C" w:rsidRPr="0050728E" w:rsidP="00694C4C" w14:paraId="17837025" w14:textId="77777777">
      <w:pPr>
        <w:tabs>
          <w:tab w:val="left" w:pos="1134"/>
          <w:tab w:val="left" w:pos="963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види</w:t>
      </w:r>
      <w:r>
        <w:rPr>
          <w:rFonts w:ascii="Times New Roman" w:hAnsi="Times New Roman"/>
          <w:sz w:val="20"/>
          <w:szCs w:val="20"/>
        </w:rPr>
        <w:t xml:space="preserve"> та </w:t>
      </w:r>
      <w:r>
        <w:rPr>
          <w:rFonts w:ascii="Times New Roman" w:hAnsi="Times New Roman"/>
          <w:sz w:val="20"/>
          <w:szCs w:val="20"/>
        </w:rPr>
        <w:t>кількість</w:t>
      </w:r>
      <w:r>
        <w:rPr>
          <w:rFonts w:ascii="Times New Roman" w:hAnsi="Times New Roman"/>
          <w:sz w:val="20"/>
          <w:szCs w:val="20"/>
        </w:rPr>
        <w:t>)</w:t>
      </w:r>
    </w:p>
    <w:p w:rsidR="00694C4C" w:rsidP="00694C4C" w14:paraId="2871EC4C" w14:textId="77777777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електромереж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електрообладнання</w:t>
      </w:r>
      <w:r>
        <w:rPr>
          <w:rFonts w:ascii="Times New Roman" w:hAnsi="Times New Roman"/>
          <w:sz w:val="28"/>
          <w:szCs w:val="28"/>
        </w:rPr>
        <w:t xml:space="preserve"> __________________________; </w:t>
      </w:r>
    </w:p>
    <w:p w:rsidR="00694C4C" w:rsidP="00694C4C" w14:paraId="3582E392" w14:textId="77777777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Наявність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40EF">
        <w:rPr>
          <w:rFonts w:ascii="Times New Roman" w:hAnsi="Times New Roman"/>
          <w:sz w:val="28"/>
          <w:szCs w:val="28"/>
        </w:rPr>
        <w:t>блискавкозахисту</w:t>
      </w:r>
      <w:r w:rsidRPr="00AC40EF">
        <w:rPr>
          <w:rFonts w:ascii="Times New Roman" w:hAnsi="Times New Roman"/>
          <w:sz w:val="28"/>
          <w:szCs w:val="28"/>
        </w:rPr>
        <w:t xml:space="preserve"> ___</w:t>
      </w:r>
      <w:r>
        <w:rPr>
          <w:rFonts w:ascii="Times New Roman" w:hAnsi="Times New Roman"/>
          <w:sz w:val="28"/>
          <w:szCs w:val="28"/>
        </w:rPr>
        <w:t>_______________________________________</w:t>
      </w:r>
      <w:r w:rsidRPr="00AC40EF">
        <w:rPr>
          <w:rFonts w:ascii="Times New Roman" w:hAnsi="Times New Roman"/>
          <w:sz w:val="28"/>
          <w:szCs w:val="28"/>
        </w:rPr>
        <w:t>_;</w:t>
      </w:r>
    </w:p>
    <w:p w:rsidR="00694C4C" w:rsidP="00694C4C" w14:paraId="79612836" w14:textId="77777777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Наявність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справність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автоматичних</w:t>
      </w:r>
      <w:r>
        <w:rPr>
          <w:rFonts w:ascii="Times New Roman" w:hAnsi="Times New Roman"/>
          <w:sz w:val="28"/>
          <w:szCs w:val="28"/>
        </w:rPr>
        <w:t xml:space="preserve"> систем </w:t>
      </w:r>
      <w:r>
        <w:rPr>
          <w:rFonts w:ascii="Times New Roman" w:hAnsi="Times New Roman"/>
          <w:sz w:val="28"/>
          <w:szCs w:val="28"/>
        </w:rPr>
        <w:t>протипожежного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захисту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їх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обслуговування</w:t>
      </w:r>
    </w:p>
    <w:p w:rsidR="00694C4C" w:rsidP="00694C4C" w14:paraId="1F508718" w14:textId="77777777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728E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  <w:r w:rsidRPr="0050728E">
        <w:rPr>
          <w:rFonts w:ascii="Times New Roman" w:hAnsi="Times New Roman"/>
          <w:sz w:val="28"/>
          <w:szCs w:val="28"/>
        </w:rPr>
        <w:t>;</w:t>
      </w:r>
    </w:p>
    <w:p w:rsidR="00694C4C" w:rsidRPr="0050728E" w:rsidP="00694C4C" w14:paraId="6F5B77B6" w14:textId="77777777">
      <w:pPr>
        <w:tabs>
          <w:tab w:val="left" w:pos="1134"/>
          <w:tab w:val="left" w:pos="963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0728E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реквізити</w:t>
      </w:r>
      <w:r>
        <w:rPr>
          <w:rFonts w:ascii="Times New Roman" w:hAnsi="Times New Roman"/>
          <w:sz w:val="20"/>
          <w:szCs w:val="20"/>
        </w:rPr>
        <w:t xml:space="preserve"> договору, </w:t>
      </w:r>
      <w:r>
        <w:rPr>
          <w:rFonts w:ascii="Times New Roman" w:hAnsi="Times New Roman"/>
          <w:sz w:val="20"/>
          <w:szCs w:val="20"/>
        </w:rPr>
        <w:t>хто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обслуговує</w:t>
      </w:r>
      <w:r w:rsidRPr="0050728E">
        <w:rPr>
          <w:rFonts w:ascii="Times New Roman" w:hAnsi="Times New Roman"/>
          <w:sz w:val="20"/>
          <w:szCs w:val="20"/>
        </w:rPr>
        <w:t>)</w:t>
      </w:r>
    </w:p>
    <w:p w:rsidR="00694C4C" w:rsidP="00694C4C" w14:paraId="230C72B6" w14:textId="77777777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Наявність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відповідність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евакуаційних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шляхів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>виходів</w:t>
      </w:r>
      <w:r>
        <w:rPr>
          <w:rFonts w:ascii="Times New Roman" w:hAnsi="Times New Roman"/>
          <w:sz w:val="28"/>
          <w:szCs w:val="28"/>
        </w:rPr>
        <w:t xml:space="preserve"> _________________;</w:t>
      </w:r>
    </w:p>
    <w:p w:rsidR="00694C4C" w:rsidP="00694C4C" w14:paraId="2F9971AE" w14:textId="77777777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Проведення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обробки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будівельних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конструкцій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вогнестійкими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засобами</w:t>
      </w:r>
    </w:p>
    <w:p w:rsidR="00694C4C" w:rsidP="00694C4C" w14:paraId="2CAAF794" w14:textId="77777777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707FA0">
        <w:rPr>
          <w:rFonts w:ascii="Times New Roman" w:hAnsi="Times New Roman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  <w:r w:rsidRPr="00707FA0">
        <w:rPr>
          <w:rFonts w:ascii="Times New Roman" w:hAnsi="Times New Roman"/>
          <w:sz w:val="28"/>
          <w:szCs w:val="28"/>
        </w:rPr>
        <w:t>;</w:t>
      </w:r>
    </w:p>
    <w:p w:rsidR="00694C4C" w:rsidRPr="00950335" w:rsidP="00694C4C" w14:paraId="35E8BAAA" w14:textId="77777777">
      <w:pPr>
        <w:tabs>
          <w:tab w:val="left" w:pos="963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(дата </w:t>
      </w:r>
      <w:r>
        <w:rPr>
          <w:rFonts w:ascii="Times New Roman" w:hAnsi="Times New Roman"/>
          <w:sz w:val="20"/>
          <w:szCs w:val="20"/>
        </w:rPr>
        <w:t>останнього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проведення</w:t>
      </w:r>
      <w:r>
        <w:rPr>
          <w:rFonts w:ascii="Times New Roman" w:hAnsi="Times New Roman"/>
          <w:sz w:val="20"/>
          <w:szCs w:val="20"/>
        </w:rPr>
        <w:t>)</w:t>
      </w:r>
    </w:p>
    <w:p w:rsidR="00694C4C" w:rsidP="00694C4C" w14:paraId="3C4DD3B1" w14:textId="77777777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Інші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питання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пожежної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безпеки</w:t>
      </w:r>
      <w:r>
        <w:rPr>
          <w:rFonts w:ascii="Times New Roman" w:hAnsi="Times New Roman"/>
          <w:sz w:val="28"/>
          <w:szCs w:val="28"/>
        </w:rPr>
        <w:t xml:space="preserve"> _________________________________________</w:t>
      </w:r>
    </w:p>
    <w:p w:rsidR="00694C4C" w:rsidRPr="00950335" w:rsidP="00694C4C" w14:paraId="10BEEF2A" w14:textId="77777777">
      <w:pPr>
        <w:tabs>
          <w:tab w:val="left" w:pos="9639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(особи, </w:t>
      </w:r>
      <w:r>
        <w:rPr>
          <w:rFonts w:ascii="Times New Roman" w:hAnsi="Times New Roman"/>
          <w:sz w:val="20"/>
          <w:szCs w:val="20"/>
        </w:rPr>
        <w:t>що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пройшли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навчання</w:t>
      </w:r>
      <w:r>
        <w:rPr>
          <w:rFonts w:ascii="Times New Roman" w:hAnsi="Times New Roman"/>
          <w:sz w:val="20"/>
          <w:szCs w:val="20"/>
        </w:rPr>
        <w:t xml:space="preserve">, дата, </w:t>
      </w:r>
      <w:r>
        <w:rPr>
          <w:rFonts w:ascii="Times New Roman" w:hAnsi="Times New Roman"/>
          <w:sz w:val="20"/>
          <w:szCs w:val="20"/>
        </w:rPr>
        <w:t>реквізити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посвідчення</w:t>
      </w:r>
      <w:r>
        <w:rPr>
          <w:rFonts w:ascii="Times New Roman" w:hAnsi="Times New Roman"/>
          <w:sz w:val="20"/>
          <w:szCs w:val="20"/>
        </w:rPr>
        <w:t>)</w:t>
      </w:r>
    </w:p>
    <w:p w:rsidR="00694C4C" w:rsidP="00694C4C" w14:paraId="07E9EB23" w14:textId="77777777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694C4C" w:rsidP="00694C4C" w14:paraId="33EE5F21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Стан </w:t>
      </w:r>
      <w:r>
        <w:rPr>
          <w:rFonts w:ascii="Times New Roman" w:hAnsi="Times New Roman"/>
          <w:color w:val="000000" w:themeColor="text1"/>
          <w:sz w:val="28"/>
          <w:szCs w:val="28"/>
        </w:rPr>
        <w:t>покрівлі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40777">
        <w:rPr>
          <w:rFonts w:ascii="Times New Roman" w:hAnsi="Times New Roman"/>
          <w:color w:val="000000" w:themeColor="text1"/>
          <w:sz w:val="28"/>
          <w:szCs w:val="28"/>
        </w:rPr>
        <w:t>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</w:t>
      </w:r>
    </w:p>
    <w:p w:rsidR="00694C4C" w:rsidP="00694C4C" w14:paraId="5AC43E6B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і стан </w:t>
      </w:r>
      <w:r>
        <w:rPr>
          <w:rFonts w:ascii="Times New Roman" w:hAnsi="Times New Roman"/>
          <w:color w:val="000000" w:themeColor="text1"/>
          <w:sz w:val="28"/>
          <w:szCs w:val="28"/>
        </w:rPr>
        <w:t>інженерних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комунікацій</w:t>
      </w:r>
      <w:r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694C4C" w:rsidP="00694C4C" w14:paraId="359B6903" w14:textId="77777777">
      <w:pPr>
        <w:tabs>
          <w:tab w:val="left" w:pos="1134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водопостачання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______________________________________________________; </w:t>
      </w:r>
    </w:p>
    <w:p w:rsidR="00694C4C" w:rsidP="00694C4C" w14:paraId="26185F46" w14:textId="77777777">
      <w:pPr>
        <w:tabs>
          <w:tab w:val="left" w:pos="1134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газопостачання</w:t>
      </w:r>
      <w:r>
        <w:rPr>
          <w:rFonts w:ascii="Times New Roman" w:hAnsi="Times New Roman"/>
          <w:sz w:val="28"/>
          <w:szCs w:val="28"/>
        </w:rPr>
        <w:t xml:space="preserve">  ______________________________________________________;</w:t>
      </w:r>
    </w:p>
    <w:p w:rsidR="00694C4C" w:rsidP="00694C4C" w14:paraId="100BC957" w14:textId="77777777">
      <w:pPr>
        <w:tabs>
          <w:tab w:val="left" w:pos="1134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електропостачання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___________________________________________________; </w:t>
      </w:r>
    </w:p>
    <w:p w:rsidR="00694C4C" w:rsidRPr="00940777" w:rsidP="00694C4C" w14:paraId="2F37B7F8" w14:textId="77777777">
      <w:pPr>
        <w:tabs>
          <w:tab w:val="left" w:pos="1134"/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каналізація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__________________________________________________________</w:t>
      </w:r>
    </w:p>
    <w:p w:rsidR="00694C4C" w:rsidP="00694C4C" w14:paraId="079962C3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Стан </w:t>
      </w:r>
      <w:r>
        <w:rPr>
          <w:rFonts w:ascii="Times New Roman" w:hAnsi="Times New Roman"/>
          <w:color w:val="000000" w:themeColor="text1"/>
          <w:sz w:val="28"/>
          <w:szCs w:val="28"/>
        </w:rPr>
        <w:t>центральної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вентиляції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можливості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дотримання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повітрообміну</w:t>
      </w:r>
    </w:p>
    <w:p w:rsidR="00694C4C" w:rsidP="00694C4C" w14:paraId="226E9920" w14:textId="77777777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694C4C" w:rsidP="00694C4C" w14:paraId="07F522A4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Забезпечення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безпеки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життєдіяльності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учасників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освітнього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процесу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протоколів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про </w:t>
      </w:r>
      <w:r>
        <w:rPr>
          <w:rFonts w:ascii="Times New Roman" w:hAnsi="Times New Roman"/>
          <w:color w:val="000000" w:themeColor="text1"/>
          <w:sz w:val="28"/>
          <w:szCs w:val="28"/>
        </w:rPr>
        <w:t>навчання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і </w:t>
      </w:r>
      <w:r>
        <w:rPr>
          <w:rFonts w:ascii="Times New Roman" w:hAnsi="Times New Roman"/>
          <w:color w:val="000000" w:themeColor="text1"/>
          <w:sz w:val="28"/>
          <w:szCs w:val="28"/>
        </w:rPr>
        <w:t>перевірку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знань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працівників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r>
        <w:rPr>
          <w:rFonts w:ascii="Times New Roman" w:hAnsi="Times New Roman"/>
          <w:color w:val="000000" w:themeColor="text1"/>
          <w:sz w:val="28"/>
          <w:szCs w:val="28"/>
        </w:rPr>
        <w:t>безпеки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життєдіяльності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журнали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реєстрації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інструктажів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r>
        <w:rPr>
          <w:rFonts w:ascii="Times New Roman" w:hAnsi="Times New Roman"/>
          <w:color w:val="000000" w:themeColor="text1"/>
          <w:sz w:val="28"/>
          <w:szCs w:val="28"/>
        </w:rPr>
        <w:t>охорони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праці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журнали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реєстрації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інструктажів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r>
        <w:rPr>
          <w:rFonts w:ascii="Times New Roman" w:hAnsi="Times New Roman"/>
          <w:color w:val="000000" w:themeColor="text1"/>
          <w:sz w:val="28"/>
          <w:szCs w:val="28"/>
        </w:rPr>
        <w:t>безпеки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життєдіяльності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інструкції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r>
        <w:rPr>
          <w:rFonts w:ascii="Times New Roman" w:hAnsi="Times New Roman"/>
          <w:color w:val="000000" w:themeColor="text1"/>
          <w:sz w:val="28"/>
          <w:szCs w:val="28"/>
        </w:rPr>
        <w:t>безпеки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в </w:t>
      </w:r>
      <w:r>
        <w:rPr>
          <w:rFonts w:ascii="Times New Roman" w:hAnsi="Times New Roman"/>
          <w:color w:val="000000" w:themeColor="text1"/>
          <w:sz w:val="28"/>
          <w:szCs w:val="28"/>
        </w:rPr>
        <w:t>кабінетах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/>
          <w:color w:val="000000" w:themeColor="text1"/>
          <w:sz w:val="28"/>
          <w:szCs w:val="28"/>
        </w:rPr>
        <w:t>лабораторіях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>
        <w:rPr>
          <w:rFonts w:ascii="Times New Roman" w:hAnsi="Times New Roman"/>
          <w:color w:val="000000" w:themeColor="text1"/>
          <w:sz w:val="28"/>
          <w:szCs w:val="28"/>
        </w:rPr>
        <w:t>тощо</w:t>
      </w:r>
      <w:r>
        <w:rPr>
          <w:rFonts w:ascii="Times New Roman" w:hAnsi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</w:t>
      </w:r>
    </w:p>
    <w:p w:rsidR="00694C4C" w:rsidP="00694C4C" w14:paraId="623EA207" w14:textId="77777777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694C4C" w:rsidP="00694C4C" w14:paraId="17DAC614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Готовність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закладу </w:t>
      </w:r>
      <w:r>
        <w:rPr>
          <w:rFonts w:ascii="Times New Roman" w:hAnsi="Times New Roman"/>
          <w:color w:val="000000" w:themeColor="text1"/>
          <w:sz w:val="28"/>
          <w:szCs w:val="28"/>
        </w:rPr>
        <w:t>освіти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 </w:t>
      </w:r>
      <w:r>
        <w:rPr>
          <w:rFonts w:ascii="Times New Roman" w:hAnsi="Times New Roman"/>
          <w:color w:val="000000" w:themeColor="text1"/>
          <w:sz w:val="28"/>
          <w:szCs w:val="28"/>
        </w:rPr>
        <w:t>зими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планів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підготовки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 </w:t>
      </w:r>
      <w:r>
        <w:rPr>
          <w:rFonts w:ascii="Times New Roman" w:hAnsi="Times New Roman"/>
          <w:color w:val="000000" w:themeColor="text1"/>
          <w:sz w:val="28"/>
          <w:szCs w:val="28"/>
        </w:rPr>
        <w:t>зими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Характер </w:t>
      </w:r>
      <w:r>
        <w:rPr>
          <w:rFonts w:ascii="Times New Roman" w:hAnsi="Times New Roman"/>
          <w:color w:val="000000" w:themeColor="text1"/>
          <w:sz w:val="28"/>
          <w:szCs w:val="28"/>
        </w:rPr>
        <w:t>опалювальної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системи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>
        <w:rPr>
          <w:rFonts w:ascii="Times New Roman" w:hAnsi="Times New Roman"/>
          <w:color w:val="000000" w:themeColor="text1"/>
          <w:sz w:val="28"/>
          <w:szCs w:val="28"/>
        </w:rPr>
        <w:t>котельня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теплоцентраль, </w:t>
      </w:r>
      <w:r>
        <w:rPr>
          <w:rFonts w:ascii="Times New Roman" w:hAnsi="Times New Roman"/>
          <w:color w:val="000000" w:themeColor="text1"/>
          <w:sz w:val="28"/>
          <w:szCs w:val="28"/>
        </w:rPr>
        <w:t>пічне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), </w:t>
      </w:r>
      <w:r>
        <w:rPr>
          <w:rFonts w:ascii="Times New Roman" w:hAnsi="Times New Roman"/>
          <w:color w:val="000000" w:themeColor="text1"/>
          <w:sz w:val="28"/>
          <w:szCs w:val="28"/>
        </w:rPr>
        <w:t>її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стан, дата </w:t>
      </w:r>
      <w:r>
        <w:rPr>
          <w:rFonts w:ascii="Times New Roman" w:hAnsi="Times New Roman"/>
          <w:color w:val="000000" w:themeColor="text1"/>
          <w:sz w:val="28"/>
          <w:szCs w:val="28"/>
        </w:rPr>
        <w:t>гідравлічних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випробувань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</w:t>
      </w:r>
    </w:p>
    <w:p w:rsidR="00694C4C" w:rsidP="00694C4C" w14:paraId="3EEDB772" w14:textId="77777777">
      <w:pPr>
        <w:pStyle w:val="ListParagraph"/>
        <w:spacing w:after="0" w:line="240" w:lineRule="auto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</w:t>
      </w:r>
    </w:p>
    <w:p w:rsidR="00694C4C" w:rsidP="00694C4C" w14:paraId="40A36383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Забезпеченість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педагогічними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кадрами _____ % та персоналом </w:t>
      </w:r>
      <w:r w:rsidRPr="00407D6C">
        <w:rPr>
          <w:rFonts w:ascii="Times New Roman" w:hAnsi="Times New Roman"/>
          <w:color w:val="000000" w:themeColor="text1"/>
          <w:sz w:val="28"/>
          <w:szCs w:val="28"/>
        </w:rPr>
        <w:t>_</w:t>
      </w:r>
      <w:r>
        <w:rPr>
          <w:rFonts w:ascii="Times New Roman" w:hAnsi="Times New Roman"/>
          <w:color w:val="000000" w:themeColor="text1"/>
          <w:sz w:val="28"/>
          <w:szCs w:val="28"/>
        </w:rPr>
        <w:t>_______</w:t>
      </w:r>
      <w:r w:rsidRPr="00407D6C">
        <w:rPr>
          <w:rFonts w:ascii="Times New Roman" w:hAnsi="Times New Roman"/>
          <w:color w:val="000000" w:themeColor="text1"/>
          <w:sz w:val="28"/>
          <w:szCs w:val="28"/>
        </w:rPr>
        <w:t xml:space="preserve"> %</w:t>
      </w:r>
    </w:p>
    <w:p w:rsidR="00694C4C" w:rsidP="00694C4C" w14:paraId="572D5CEC" w14:textId="77777777">
      <w:pPr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Наявність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/>
          <w:color w:val="000000" w:themeColor="text1"/>
          <w:sz w:val="28"/>
          <w:szCs w:val="28"/>
        </w:rPr>
        <w:t>реєстрація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колективного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договору _______________________</w:t>
      </w:r>
    </w:p>
    <w:p w:rsidR="00694C4C" w:rsidP="00694C4C" w14:paraId="0252BCC1" w14:textId="77777777">
      <w:pPr>
        <w:tabs>
          <w:tab w:val="left" w:pos="567"/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</w:t>
      </w:r>
    </w:p>
    <w:p w:rsidR="00694C4C" w:rsidP="00694C4C" w14:paraId="3B1FE49F" w14:textId="77777777">
      <w:pPr>
        <w:tabs>
          <w:tab w:val="left" w:pos="567"/>
          <w:tab w:val="left" w:pos="1134"/>
          <w:tab w:val="left" w:pos="9639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реквізити</w:t>
      </w:r>
      <w:r>
        <w:rPr>
          <w:rFonts w:ascii="Times New Roman" w:hAnsi="Times New Roman"/>
          <w:sz w:val="20"/>
          <w:szCs w:val="20"/>
        </w:rPr>
        <w:t xml:space="preserve"> договору)</w:t>
      </w:r>
    </w:p>
    <w:p w:rsidR="00694C4C" w:rsidRPr="00407D6C" w:rsidP="00694C4C" w14:paraId="51927D8E" w14:textId="77777777">
      <w:pPr>
        <w:tabs>
          <w:tab w:val="left" w:pos="9639"/>
        </w:tabs>
        <w:spacing w:after="0" w:line="240" w:lineRule="auto"/>
        <w:ind w:left="3"/>
        <w:jc w:val="center"/>
        <w:rPr>
          <w:rFonts w:ascii="Times New Roman" w:hAnsi="Times New Roman"/>
          <w:sz w:val="20"/>
          <w:szCs w:val="20"/>
        </w:rPr>
      </w:pPr>
    </w:p>
    <w:p w:rsidR="00694C4C" w:rsidP="00694C4C" w14:paraId="7BE7A09A" w14:textId="77777777">
      <w:pPr>
        <w:tabs>
          <w:tab w:val="left" w:pos="1134"/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Висновок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комісії</w:t>
      </w:r>
      <w:r>
        <w:rPr>
          <w:rFonts w:ascii="Times New Roman" w:hAnsi="Times New Roman"/>
          <w:sz w:val="28"/>
          <w:szCs w:val="28"/>
        </w:rPr>
        <w:t xml:space="preserve"> про </w:t>
      </w:r>
      <w:r>
        <w:rPr>
          <w:rFonts w:ascii="Times New Roman" w:hAnsi="Times New Roman"/>
          <w:sz w:val="28"/>
          <w:szCs w:val="28"/>
        </w:rPr>
        <w:t>готовність</w:t>
      </w:r>
      <w:r>
        <w:rPr>
          <w:rFonts w:ascii="Times New Roman" w:hAnsi="Times New Roman"/>
          <w:sz w:val="28"/>
          <w:szCs w:val="28"/>
        </w:rPr>
        <w:t xml:space="preserve"> закладу </w:t>
      </w:r>
      <w:r>
        <w:rPr>
          <w:rFonts w:ascii="Times New Roman" w:hAnsi="Times New Roman"/>
          <w:sz w:val="28"/>
          <w:szCs w:val="28"/>
        </w:rPr>
        <w:t>освіти</w:t>
      </w:r>
      <w:r>
        <w:rPr>
          <w:rFonts w:ascii="Times New Roman" w:hAnsi="Times New Roman"/>
          <w:sz w:val="28"/>
          <w:szCs w:val="28"/>
        </w:rPr>
        <w:t xml:space="preserve"> до нового </w:t>
      </w:r>
      <w:r>
        <w:rPr>
          <w:rFonts w:ascii="Times New Roman" w:hAnsi="Times New Roman"/>
          <w:sz w:val="28"/>
          <w:szCs w:val="28"/>
        </w:rPr>
        <w:t>навчального</w:t>
      </w:r>
      <w:r>
        <w:rPr>
          <w:rFonts w:ascii="Times New Roman" w:hAnsi="Times New Roman"/>
          <w:sz w:val="28"/>
          <w:szCs w:val="28"/>
        </w:rPr>
        <w:t xml:space="preserve"> року:</w:t>
      </w:r>
    </w:p>
    <w:p w:rsidR="00694C4C" w:rsidP="00694C4C" w14:paraId="000922FE" w14:textId="77777777">
      <w:pPr>
        <w:tabs>
          <w:tab w:val="left" w:pos="9639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ab/>
      </w:r>
    </w:p>
    <w:p w:rsidR="00694C4C" w:rsidP="00694C4C" w14:paraId="7990253D" w14:textId="77777777">
      <w:pPr>
        <w:tabs>
          <w:tab w:val="left" w:pos="9639"/>
        </w:tabs>
        <w:spacing w:after="0" w:line="240" w:lineRule="auto"/>
        <w:ind w:left="3"/>
        <w:rPr>
          <w:rFonts w:ascii="Times New Roman" w:hAnsi="Times New Roman"/>
          <w:sz w:val="28"/>
          <w:szCs w:val="28"/>
        </w:rPr>
      </w:pPr>
    </w:p>
    <w:p w:rsidR="00694C4C" w:rsidP="00694C4C" w14:paraId="29F1937E" w14:textId="77777777">
      <w:pPr>
        <w:tabs>
          <w:tab w:val="left" w:pos="9639"/>
        </w:tabs>
        <w:spacing w:after="0" w:line="240" w:lineRule="auto"/>
        <w:ind w:left="3"/>
        <w:rPr>
          <w:rFonts w:ascii="Times New Roman" w:hAnsi="Times New Roman"/>
          <w:sz w:val="28"/>
          <w:szCs w:val="28"/>
        </w:rPr>
      </w:pPr>
    </w:p>
    <w:p w:rsidR="00694C4C" w:rsidP="00694C4C" w14:paraId="33B4137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 w:rsidRPr="00307F36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(</w:t>
      </w:r>
      <w:r w:rsidRPr="00307F36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підписи</w:t>
      </w:r>
      <w:r w:rsidRPr="00307F36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307F36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членів</w:t>
      </w:r>
      <w:r w:rsidRPr="00307F36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 xml:space="preserve"> </w:t>
      </w:r>
      <w:r w:rsidRPr="00307F36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комісії</w:t>
      </w:r>
      <w:r w:rsidRPr="00307F36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)</w:t>
      </w:r>
    </w:p>
    <w:p w:rsidR="00694C4C" w:rsidP="00694C4C" w14:paraId="1E5C0CD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</w:p>
    <w:p w:rsidR="00694C4C" w:rsidP="00694C4C" w14:paraId="4C65153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</w:p>
    <w:p w:rsidR="00694C4C" w:rsidP="00694C4C" w14:paraId="5CEC47B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</w:p>
    <w:p w:rsidR="00694C4C" w:rsidRPr="00307F36" w:rsidP="00694C4C" w14:paraId="6F87CB55" w14:textId="7777777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>Міський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 xml:space="preserve"> голова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uk-UA"/>
        </w:rPr>
        <w:tab/>
        <w:t xml:space="preserve">Ігор САПОЖКО                                                          </w:t>
      </w:r>
    </w:p>
    <w:permEnd w:id="2"/>
    <w:p w:rsidR="00A061A3" w:rsidRPr="00694C4C" w:rsidP="00694C4C" w14:paraId="7BDA86B6" w14:textId="42D402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694C4C">
      <w:headerReference w:type="default" r:id="rId4"/>
      <w:footerReference w:type="default" r:id="rId5"/>
      <w:pgSz w:w="11906" w:h="16838"/>
      <w:pgMar w:top="1134" w:right="566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A0152DA"/>
    <w:multiLevelType w:val="hybridMultilevel"/>
    <w:tmpl w:val="E9785C84"/>
    <w:lvl w:ilvl="0">
      <w:start w:val="1"/>
      <w:numFmt w:val="decimal"/>
      <w:lvlText w:val="%1."/>
      <w:lvlJc w:val="left"/>
      <w:pPr>
        <w:ind w:left="71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hAnsi="Times New Roman"/>
        <w:b w:val="0"/>
        <w:i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">
    <w:nsid w:val="342C46C4"/>
    <w:multiLevelType w:val="hybridMultilevel"/>
    <w:tmpl w:val="F05A2D5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26C72"/>
    <w:rsid w:val="002E196C"/>
    <w:rsid w:val="00304983"/>
    <w:rsid w:val="00307F36"/>
    <w:rsid w:val="003462C3"/>
    <w:rsid w:val="00355818"/>
    <w:rsid w:val="00407D6C"/>
    <w:rsid w:val="0047770A"/>
    <w:rsid w:val="004833A2"/>
    <w:rsid w:val="004B03DE"/>
    <w:rsid w:val="0050728E"/>
    <w:rsid w:val="0053119B"/>
    <w:rsid w:val="00662156"/>
    <w:rsid w:val="00684F3A"/>
    <w:rsid w:val="006944BA"/>
    <w:rsid w:val="00694C4C"/>
    <w:rsid w:val="006A0D9A"/>
    <w:rsid w:val="00707FA0"/>
    <w:rsid w:val="00711768"/>
    <w:rsid w:val="00735A5D"/>
    <w:rsid w:val="00843D4B"/>
    <w:rsid w:val="008D075A"/>
    <w:rsid w:val="00940777"/>
    <w:rsid w:val="00950335"/>
    <w:rsid w:val="0099034D"/>
    <w:rsid w:val="009925BA"/>
    <w:rsid w:val="009A23C7"/>
    <w:rsid w:val="00A061A3"/>
    <w:rsid w:val="00A57F55"/>
    <w:rsid w:val="00AC40EF"/>
    <w:rsid w:val="00BA1C93"/>
    <w:rsid w:val="00C454E0"/>
    <w:rsid w:val="00CB075E"/>
    <w:rsid w:val="00D7032F"/>
    <w:rsid w:val="00D74841"/>
    <w:rsid w:val="00DD153B"/>
    <w:rsid w:val="00DD16FD"/>
    <w:rsid w:val="00DE53C7"/>
    <w:rsid w:val="00E441D0"/>
    <w:rsid w:val="00EC64D7"/>
    <w:rsid w:val="00EF217E"/>
    <w:rsid w:val="00FF039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ListParagraph">
    <w:name w:val="List Paragraph"/>
    <w:basedOn w:val="Normal"/>
    <w:qFormat/>
    <w:rsid w:val="00694C4C"/>
    <w:pPr>
      <w:ind w:left="720"/>
      <w:contextualSpacing/>
    </w:pPr>
    <w:rPr>
      <w:lang w:val="uk-UA"/>
    </w:rPr>
  </w:style>
  <w:style w:type="table" w:styleId="TableGrid">
    <w:name w:val="Table Grid"/>
    <w:basedOn w:val="TableNormal"/>
    <w:rsid w:val="00694C4C"/>
    <w:pPr>
      <w:spacing w:after="0" w:line="240" w:lineRule="auto"/>
    </w:pPr>
    <w:rPr>
      <w:lang w:val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0">
    <w:name w:val="TableGrid"/>
    <w:rsid w:val="00694C4C"/>
    <w:pPr>
      <w:spacing w:after="0" w:line="240" w:lineRule="auto"/>
    </w:pPr>
    <w:rPr>
      <w:rFonts w:ascii="Calibri" w:eastAsia="Times New Roman" w:hAnsi="Calibri" w:cs="Times New Roman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0D774E"/>
    <w:rsid w:val="001D2A75"/>
    <w:rsid w:val="001E4C55"/>
    <w:rsid w:val="00355818"/>
    <w:rsid w:val="00A23416"/>
    <w:rsid w:val="00BB107A"/>
    <w:rsid w:val="00E441D0"/>
    <w:rsid w:val="00F03CF3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7305</Words>
  <Characters>4164</Characters>
  <Application>Microsoft Office Word</Application>
  <DocSecurity>8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Тамара Стельмах</cp:lastModifiedBy>
  <cp:revision>11</cp:revision>
  <dcterms:created xsi:type="dcterms:W3CDTF">2021-12-31T08:10:00Z</dcterms:created>
  <dcterms:modified xsi:type="dcterms:W3CDTF">2025-08-26T12:47:00Z</dcterms:modified>
</cp:coreProperties>
</file>