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4208DA" w:rsidRPr="00BE6BBD" w:rsidP="00B3670E" w14:paraId="6D948537" w14:textId="1289EDA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21.08.2025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2228-98-08</w:t>
      </w:r>
      <w:bookmarkStart w:id="1" w:name="_GoBack"/>
      <w:bookmarkEnd w:id="1"/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BC9" w:rsidRPr="00674BC9" w:rsidP="00674BC9" w14:paraId="03506DB8" w14:textId="777777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ermStart w:id="2" w:edGrp="everyone"/>
    </w:p>
    <w:p w:rsidR="00674BC9" w:rsidRPr="00674BC9" w:rsidP="00674BC9" w14:paraId="3F8DCEE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C9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674BC9" w:rsidRPr="00674BC9" w:rsidP="00674BC9" w14:paraId="3E479AC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C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закладу Броварської міської ради Броварського району Київської області «Броварський міський ветеранський центр </w:t>
      </w:r>
    </w:p>
    <w:p w:rsidR="00674BC9" w:rsidRPr="00674BC9" w:rsidP="00674BC9" w14:paraId="5C09EF3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BC9">
        <w:rPr>
          <w:rFonts w:ascii="Times New Roman" w:eastAsia="Times New Roman" w:hAnsi="Times New Roman" w:cs="Times New Roman"/>
          <w:b/>
          <w:sz w:val="28"/>
          <w:szCs w:val="28"/>
        </w:rPr>
        <w:t>«ВЕТЕРАН ПРО»</w:t>
      </w:r>
    </w:p>
    <w:p w:rsidR="00674BC9" w:rsidRPr="00674BC9" w:rsidP="00674BC9" w14:paraId="042A841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BC9" w:rsidRPr="00674BC9" w:rsidP="00674BC9" w14:paraId="6E1A5D44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BC9" w:rsidRPr="00674BC9" w:rsidP="00674BC9" w14:paraId="0478DDA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7091"/>
        <w:gridCol w:w="1618"/>
      </w:tblGrid>
      <w:tr w14:paraId="21C782FF" w14:textId="77777777" w:rsidTr="00674BC9">
        <w:tblPrEx>
          <w:tblW w:w="98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2BDC5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BC9">
              <w:rPr>
                <w:rFonts w:ascii="Times New Roman" w:eastAsia="Times New Roman" w:hAnsi="Times New Roman" w:cs="Times New Roman"/>
                <w:b/>
              </w:rPr>
              <w:t>№з/п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BC9" w:rsidRPr="00674BC9" w:rsidP="00674BC9" w14:paraId="3FB71B4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BC9">
              <w:rPr>
                <w:rFonts w:ascii="Times New Roman" w:eastAsia="Times New Roman" w:hAnsi="Times New Roman" w:cs="Times New Roman"/>
                <w:b/>
              </w:rPr>
              <w:t>Назва структурного підрозділу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BC9" w:rsidRPr="00674BC9" w:rsidP="00674BC9" w14:paraId="6E9D4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4BC9">
              <w:rPr>
                <w:rFonts w:ascii="Times New Roman" w:eastAsia="Times New Roman" w:hAnsi="Times New Roman" w:cs="Times New Roman"/>
                <w:b/>
              </w:rPr>
              <w:t>Кількість штатних посад</w:t>
            </w:r>
          </w:p>
        </w:tc>
      </w:tr>
      <w:tr w14:paraId="69D5458C" w14:textId="77777777" w:rsidTr="00674BC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7DF92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5AA8F5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1EE59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F0FABB6" w14:textId="77777777" w:rsidTr="00674BC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35D9F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069AEF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00E9A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A6CC7B5" w14:textId="77777777" w:rsidTr="00674BC9">
        <w:tblPrEx>
          <w:tblW w:w="9810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373B3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74DFF1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4E48D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C5A3307" w14:textId="77777777" w:rsidTr="00674BC9">
        <w:tblPrEx>
          <w:tblW w:w="9810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1A365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31A14D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Фахівець із супроводу ветеранів та демобілізованих осіб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14397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7731267E" w14:textId="77777777" w:rsidTr="00674BC9">
        <w:tblPrEx>
          <w:tblW w:w="9810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2B648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4AC18C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Адміністратор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7E32A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23DEA3D" w14:textId="77777777" w:rsidTr="00674BC9">
        <w:tblPrEx>
          <w:tblW w:w="9810" w:type="dxa"/>
          <w:tblLayout w:type="fixed"/>
          <w:tblLook w:val="0400"/>
        </w:tblPrEx>
        <w:trPr>
          <w:cantSplit/>
          <w:trHeight w:val="345"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339EB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6A16D8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Водій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BC9" w:rsidRPr="00674BC9" w:rsidP="00674BC9" w14:paraId="097B1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9CFB93A" w14:textId="77777777" w:rsidTr="00674BC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BC9" w:rsidRPr="00674BC9" w:rsidP="00674BC9" w14:paraId="2C501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16A394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BC9" w:rsidRPr="00674BC9" w:rsidP="00674BC9" w14:paraId="1C879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4B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674BC9" w:rsidRPr="00674BC9" w:rsidP="00674BC9" w14:paraId="510198B9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BC9" w:rsidRPr="00674BC9" w:rsidP="00674BC9" w14:paraId="454CC2F4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BC9" w:rsidRPr="00674BC9" w:rsidP="00674BC9" w14:paraId="2CDFEB00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BC9" w:rsidRPr="00674BC9" w:rsidP="00674BC9" w14:paraId="2547291B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BC9" w:rsidRPr="00674BC9" w:rsidP="00674BC9" w14:paraId="3600BCF0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CAD" w:rsidRPr="00EE06C3" w:rsidP="00674BC9" w14:paraId="5FF0D8BD" w14:textId="555D0B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4BC9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74BC9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00FB0D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20306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226</Characters>
  <Application>Microsoft Office Word</Application>
  <DocSecurity>8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21</cp:revision>
  <dcterms:created xsi:type="dcterms:W3CDTF">2023-03-27T06:26:00Z</dcterms:created>
  <dcterms:modified xsi:type="dcterms:W3CDTF">2025-08-20T13:43:00Z</dcterms:modified>
</cp:coreProperties>
</file>