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ПВ-599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7C1B6A" w14:paraId="5C916CD2" w14:textId="4F3EAE7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7C1B6A">
        <w:rPr>
          <w:rFonts w:ascii="Times New Roman" w:hAnsi="Times New Roman" w:cs="Times New Roman"/>
          <w:sz w:val="28"/>
          <w:szCs w:val="28"/>
        </w:rPr>
        <w:t>3</w:t>
      </w:r>
    </w:p>
    <w:p w:rsidR="007C582E" w:rsidP="007C1B6A" w14:paraId="6E2C2E53" w14:textId="32B8B7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7C1B6A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7C1B6A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1B6A" w:rsidRPr="007E6F58" w:rsidP="007C1B6A" w14:paraId="58C3AA55" w14:textId="7777777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6F58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7C1B6A" w:rsidP="007C1B6A" w14:paraId="656A5F9C" w14:textId="70F51AF1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7E6F58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 дітей, позбавлених батьківського піклування,</w:t>
      </w:r>
      <w:r w:rsidRPr="007E6F58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7E6F58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7E6F5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E6F58">
        <w:rPr>
          <w:rFonts w:ascii="Times New Roman" w:hAnsi="Times New Roman"/>
          <w:b/>
          <w:bCs/>
          <w:sz w:val="28"/>
          <w:szCs w:val="28"/>
        </w:rPr>
        <w:t>р.н</w:t>
      </w:r>
      <w:r w:rsidRPr="007E6F58">
        <w:rPr>
          <w:rFonts w:ascii="Times New Roman" w:hAnsi="Times New Roman"/>
          <w:b/>
          <w:bCs/>
          <w:sz w:val="28"/>
          <w:szCs w:val="28"/>
        </w:rPr>
        <w:t xml:space="preserve">.,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7E6F58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7E6F5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E6F58">
        <w:rPr>
          <w:rFonts w:ascii="Times New Roman" w:hAnsi="Times New Roman"/>
          <w:b/>
          <w:bCs/>
          <w:sz w:val="28"/>
          <w:szCs w:val="28"/>
        </w:rPr>
        <w:t>р.н</w:t>
      </w:r>
      <w:r w:rsidRPr="007E6F58">
        <w:rPr>
          <w:rFonts w:ascii="Times New Roman" w:hAnsi="Times New Roman"/>
          <w:b/>
          <w:bCs/>
          <w:sz w:val="28"/>
          <w:szCs w:val="28"/>
        </w:rPr>
        <w:t xml:space="preserve">., та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7E6F58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</w:t>
      </w:r>
      <w:bookmarkStart w:id="1" w:name="_GoBack"/>
      <w:bookmarkEnd w:id="1"/>
      <w:r>
        <w:rPr>
          <w:rFonts w:ascii="Times New Roman" w:hAnsi="Times New Roman"/>
          <w:b/>
          <w:bCs/>
          <w:sz w:val="28"/>
          <w:szCs w:val="28"/>
        </w:rPr>
        <w:t>*</w:t>
      </w:r>
      <w:r w:rsidRPr="007E6F5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E6F58">
        <w:rPr>
          <w:rFonts w:ascii="Times New Roman" w:hAnsi="Times New Roman"/>
          <w:b/>
          <w:bCs/>
          <w:sz w:val="28"/>
          <w:szCs w:val="28"/>
        </w:rPr>
        <w:t>р.н</w:t>
      </w:r>
      <w:r w:rsidRPr="007E6F58">
        <w:rPr>
          <w:rFonts w:ascii="Times New Roman" w:hAnsi="Times New Roman"/>
          <w:b/>
          <w:bCs/>
          <w:sz w:val="28"/>
          <w:szCs w:val="28"/>
        </w:rPr>
        <w:t>.</w:t>
      </w:r>
    </w:p>
    <w:p w:rsidR="007C1B6A" w:rsidP="007C1B6A" w14:paraId="3CE2D09E" w14:textId="77777777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C1B6A" w:rsidP="007C1B6A" w14:paraId="646A1B48" w14:textId="77777777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TableGrid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420"/>
      </w:tblGrid>
      <w:tr w14:paraId="6E58406C" w14:textId="77777777" w:rsidTr="005C33CD">
        <w:tblPrEx>
          <w:tblW w:w="9639" w:type="dxa"/>
          <w:tblInd w:w="39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219" w:type="dxa"/>
            <w:hideMark/>
          </w:tcPr>
          <w:p w:rsidR="007C1B6A" w:rsidP="005C33CD" w14:paraId="55A589D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БІЛИК </w:t>
            </w:r>
            <w:r>
              <w:rPr>
                <w:rFonts w:ascii="Times New Roman" w:hAnsi="Times New Roman"/>
                <w:sz w:val="28"/>
                <w:szCs w:val="28"/>
              </w:rPr>
              <w:t>Дмитрій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420" w:type="dxa"/>
          </w:tcPr>
          <w:p w:rsidR="007C1B6A" w:rsidP="005C33CD" w14:paraId="4AA62AD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фахівець із соціальної роботи                          2 категорії відділу соціальної роботи центру соціальних служб Броварської міської ради Броварського району Київської області</w:t>
            </w:r>
          </w:p>
          <w:p w:rsidR="007C1B6A" w:rsidP="005C33CD" w14:paraId="63C742B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14:paraId="332C52DF" w14:textId="77777777" w:rsidTr="005C33CD">
        <w:tblPrEx>
          <w:tblW w:w="9639" w:type="dxa"/>
          <w:tblInd w:w="392" w:type="dxa"/>
          <w:tblLook w:val="04A0"/>
        </w:tblPrEx>
        <w:tc>
          <w:tcPr>
            <w:tcW w:w="4219" w:type="dxa"/>
            <w:hideMark/>
          </w:tcPr>
          <w:p w:rsidR="007C1B6A" w:rsidP="005C33CD" w14:paraId="4AAC616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ПОГОРІЛА Лариса </w:t>
            </w:r>
          </w:p>
        </w:tc>
        <w:tc>
          <w:tcPr>
            <w:tcW w:w="5420" w:type="dxa"/>
            <w:hideMark/>
          </w:tcPr>
          <w:p w:rsidR="007C1B6A" w:rsidP="005C33CD" w14:paraId="522265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дільничний лікар-педіатр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амбулаторії загальної практики – сімейної медицини №8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– санітарної допомоги» </w:t>
            </w:r>
          </w:p>
          <w:p w:rsidR="007C1B6A" w:rsidP="005C33CD" w14:paraId="0C9E624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14:paraId="649D3D68" w14:textId="77777777" w:rsidTr="005C33CD">
        <w:tblPrEx>
          <w:tblW w:w="9639" w:type="dxa"/>
          <w:tblInd w:w="392" w:type="dxa"/>
          <w:tblLook w:val="04A0"/>
        </w:tblPrEx>
        <w:tc>
          <w:tcPr>
            <w:tcW w:w="4219" w:type="dxa"/>
            <w:hideMark/>
          </w:tcPr>
          <w:p w:rsidR="007C1B6A" w:rsidP="005C33CD" w14:paraId="4674072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РУМ’ЯНЦЕВА</w:t>
            </w:r>
            <w:r>
              <w:rPr>
                <w:rFonts w:ascii="Times New Roman" w:hAnsi="Times New Roman"/>
                <w:sz w:val="28"/>
              </w:rPr>
              <w:t xml:space="preserve"> - БЕВЗ</w:t>
            </w:r>
          </w:p>
          <w:p w:rsidR="007C1B6A" w:rsidP="005C33CD" w14:paraId="6C42802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Галина </w:t>
            </w:r>
          </w:p>
        </w:tc>
        <w:tc>
          <w:tcPr>
            <w:tcW w:w="5420" w:type="dxa"/>
          </w:tcPr>
          <w:p w:rsidR="007C1B6A" w:rsidP="005C33CD" w14:paraId="4E3C8D4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</w:p>
          <w:p w:rsidR="007C1B6A" w:rsidP="005C33CD" w14:paraId="0405912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14:paraId="7CC61C29" w14:textId="77777777" w:rsidTr="005C33CD">
        <w:tblPrEx>
          <w:tblW w:w="9639" w:type="dxa"/>
          <w:tblInd w:w="392" w:type="dxa"/>
          <w:tblLook w:val="04A0"/>
        </w:tblPrEx>
        <w:tc>
          <w:tcPr>
            <w:tcW w:w="4219" w:type="dxa"/>
            <w:hideMark/>
          </w:tcPr>
          <w:p w:rsidR="007C1B6A" w:rsidP="005C33CD" w14:paraId="7F49B53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ЦАХЛО Аліна </w:t>
            </w:r>
          </w:p>
        </w:tc>
        <w:tc>
          <w:tcPr>
            <w:tcW w:w="5420" w:type="dxa"/>
          </w:tcPr>
          <w:p w:rsidR="007C1B6A" w:rsidP="005C33CD" w14:paraId="49BAEC0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соціальний педагог </w:t>
            </w:r>
            <w:r>
              <w:rPr>
                <w:rFonts w:ascii="Times New Roman" w:hAnsi="Times New Roman"/>
                <w:sz w:val="28"/>
                <w:szCs w:val="28"/>
              </w:rPr>
              <w:t>Требухівського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ліцею Броварської міської ради Броварського району Київської області</w:t>
            </w:r>
          </w:p>
          <w:p w:rsidR="007C1B6A" w:rsidP="005C33CD" w14:paraId="22FDC6F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14:paraId="0D98BAA6" w14:textId="77777777" w:rsidTr="005C33CD">
        <w:tblPrEx>
          <w:tblW w:w="9639" w:type="dxa"/>
          <w:tblInd w:w="392" w:type="dxa"/>
          <w:tblLook w:val="04A0"/>
        </w:tblPrEx>
        <w:tc>
          <w:tcPr>
            <w:tcW w:w="4219" w:type="dxa"/>
          </w:tcPr>
          <w:p w:rsidR="007C1B6A" w:rsidP="005C33CD" w14:paraId="5733407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420" w:type="dxa"/>
          </w:tcPr>
          <w:p w:rsidR="007C1B6A" w:rsidP="005C33CD" w14:paraId="643CDA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7C1B6A" w:rsidP="007C1B6A" w14:paraId="373D35F7" w14:textId="77777777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C1B6A" w:rsidRPr="00E44DD5" w:rsidP="007C1B6A" w14:paraId="424C1F65" w14:textId="77777777">
      <w:pPr>
        <w:tabs>
          <w:tab w:val="left" w:pos="4253"/>
          <w:tab w:val="left" w:pos="7088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4DD5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E44DD5">
        <w:rPr>
          <w:rFonts w:ascii="Times New Roman" w:hAnsi="Times New Roman" w:cs="Times New Roman"/>
          <w:sz w:val="28"/>
          <w:szCs w:val="28"/>
        </w:rPr>
        <w:t>Ігор САПОЖКО</w:t>
      </w:r>
    </w:p>
    <w:permEnd w:id="0"/>
    <w:p w:rsidR="00231682" w:rsidRPr="003B2A39" w:rsidP="007C1B6A" w14:paraId="7804F9AA" w14:textId="7374894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C33CD"/>
    <w:rsid w:val="007732CE"/>
    <w:rsid w:val="007C1B6A"/>
    <w:rsid w:val="007C582E"/>
    <w:rsid w:val="007E6F58"/>
    <w:rsid w:val="00821BD7"/>
    <w:rsid w:val="00853C00"/>
    <w:rsid w:val="00910331"/>
    <w:rsid w:val="00973F9B"/>
    <w:rsid w:val="00A84A56"/>
    <w:rsid w:val="00AE57AA"/>
    <w:rsid w:val="00B20C04"/>
    <w:rsid w:val="00CB633A"/>
    <w:rsid w:val="00E44DD5"/>
    <w:rsid w:val="00E71A04"/>
    <w:rsid w:val="00EC35BD"/>
    <w:rsid w:val="00EF4D7B"/>
    <w:rsid w:val="00F4555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7C1B6A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973F9B"/>
    <w:rsid w:val="00C565FD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743</Words>
  <Characters>424</Characters>
  <Application>Microsoft Office Word</Application>
  <DocSecurity>8</DocSecurity>
  <Lines>3</Lines>
  <Paragraphs>2</Paragraphs>
  <ScaleCrop>false</ScaleCrop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2023-07-20T10:46:00Z</dcterms:modified>
</cp:coreProperties>
</file>