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26D57" w14:paraId="5C916CD2" w14:textId="3BAFFF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26D5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A26D57" w14:paraId="6E2C2E53" w14:textId="253D4C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26D5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26D5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6D57" w:rsidRPr="007E6F58" w:rsidP="00A26D57" w14:paraId="207D00BE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26D57" w:rsidP="00A26D57" w14:paraId="76924E83" w14:textId="298BC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</w:t>
      </w:r>
      <w:r>
        <w:rPr>
          <w:rFonts w:ascii="Times New Roman" w:hAnsi="Times New Roman" w:cs="Times New Roman"/>
          <w:b/>
          <w:bCs/>
          <w:sz w:val="28"/>
          <w:szCs w:val="28"/>
        </w:rPr>
        <w:t>итини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>, позбавлен</w:t>
      </w:r>
      <w:r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7E6F58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3FBA"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B3FBA"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>.</w:t>
      </w:r>
    </w:p>
    <w:p w:rsidR="00A26D57" w:rsidP="00A26D57" w14:paraId="65DB0175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6D57" w:rsidP="00A26D57" w14:paraId="1DD3C7BD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5066075B" w14:textId="77777777" w:rsidTr="00923E5F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A26D57" w:rsidP="00923E5F" w14:paraId="3B5F04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ГРИЦЕНКО Ганна </w:t>
            </w:r>
          </w:p>
        </w:tc>
        <w:tc>
          <w:tcPr>
            <w:tcW w:w="5420" w:type="dxa"/>
            <w:hideMark/>
          </w:tcPr>
          <w:p w:rsidR="00A26D57" w:rsidP="00923E5F" w14:paraId="47373C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  <w:p w:rsidR="00A26D57" w:rsidP="00923E5F" w14:paraId="2D1316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AB4D10A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9B3FBA" w:rsidP="005C33CD" w14:paraId="29E352DD" w14:textId="6B94078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МОЙСЕЄНКО Лариса</w:t>
            </w:r>
          </w:p>
        </w:tc>
        <w:tc>
          <w:tcPr>
            <w:tcW w:w="5420" w:type="dxa"/>
          </w:tcPr>
          <w:p w:rsidR="009B3FBA" w:rsidP="005C33CD" w14:paraId="10EEBA8F" w14:textId="227F171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№10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  <w:p w:rsidR="009B3FBA" w:rsidP="005C33CD" w14:paraId="3177C4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698E26DE" w14:textId="77777777" w:rsidTr="00A26D57">
        <w:tblPrEx>
          <w:tblW w:w="9639" w:type="dxa"/>
          <w:tblInd w:w="392" w:type="dxa"/>
          <w:tblLook w:val="04A0"/>
        </w:tblPrEx>
        <w:trPr>
          <w:trHeight w:val="1824"/>
        </w:trPr>
        <w:tc>
          <w:tcPr>
            <w:tcW w:w="4219" w:type="dxa"/>
            <w:hideMark/>
          </w:tcPr>
          <w:p w:rsidR="00A26D57" w:rsidP="005C33CD" w14:paraId="60A25628" w14:textId="1BC658B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СИТЮК Олена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</w:tcPr>
          <w:p w:rsidR="00A26D57" w:rsidP="005C33CD" w14:paraId="4ED014B9" w14:textId="4C9A2E2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фахівець із соціальної роботи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:rsidR="00A26D57" w:rsidP="005C33CD" w14:paraId="1FB7CF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3B6F562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A26D57" w:rsidP="005C33CD" w14:paraId="7B108E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:rsidR="00A26D57" w:rsidP="005C33CD" w14:paraId="4546B6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:rsidR="00A26D57" w:rsidP="005C33CD" w14:paraId="44E41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A26D57" w:rsidP="005C33CD" w14:paraId="7CBB2C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214DBF3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A26D57" w:rsidP="005C33CD" w14:paraId="73D4AA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A26D57" w:rsidP="005C33CD" w14:paraId="408F3C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A26D57" w:rsidP="00A26D57" w14:paraId="0546EAB9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1682" w:rsidRPr="003B2A39" w:rsidP="00A26D57" w14:paraId="7804F9AA" w14:textId="0CA76ED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44DD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DD5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33CD"/>
    <w:rsid w:val="007732CE"/>
    <w:rsid w:val="007C582E"/>
    <w:rsid w:val="007E6F58"/>
    <w:rsid w:val="00821BD7"/>
    <w:rsid w:val="00853C00"/>
    <w:rsid w:val="00910331"/>
    <w:rsid w:val="00923E5F"/>
    <w:rsid w:val="00973F9B"/>
    <w:rsid w:val="009B3FBA"/>
    <w:rsid w:val="00A26D57"/>
    <w:rsid w:val="00A84A56"/>
    <w:rsid w:val="00AE57AA"/>
    <w:rsid w:val="00B20C04"/>
    <w:rsid w:val="00C2076D"/>
    <w:rsid w:val="00CB633A"/>
    <w:rsid w:val="00E44DD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A26D5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A474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724</Words>
  <Characters>414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2023-07-20T10:34:00Z</dcterms:modified>
</cp:coreProperties>
</file>