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27DD" w14:textId="77777777" w:rsidR="007F231C" w:rsidRDefault="00CC76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E7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01F4FC8" w14:textId="77777777" w:rsidR="0094285B" w:rsidRPr="0094285B" w:rsidRDefault="0094285B" w:rsidP="005A6205">
      <w:pPr>
        <w:spacing w:after="0" w:line="240" w:lineRule="auto"/>
        <w:ind w:left="-142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C7065" w14:textId="77777777" w:rsidR="00C83C71" w:rsidRDefault="0094285B" w:rsidP="005A6205">
      <w:pPr>
        <w:spacing w:after="0" w:line="240" w:lineRule="auto"/>
        <w:ind w:left="-142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 до проекту рішення  «Про внесення змін </w:t>
      </w:r>
      <w:r w:rsidRPr="0094285B">
        <w:rPr>
          <w:rFonts w:ascii="Times New Roman" w:hAnsi="Times New Roman"/>
          <w:b/>
          <w:color w:val="333333"/>
          <w:sz w:val="28"/>
          <w:szCs w:val="28"/>
          <w:lang w:val="uk-UA"/>
        </w:rPr>
        <w:t xml:space="preserve">до  </w:t>
      </w: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рішення Броварської міської ради </w:t>
      </w:r>
      <w:r w:rsidRPr="0094285B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Броварського району Київської області</w:t>
      </w: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C44874C" w14:textId="3B5D0AE0" w:rsidR="0094285B" w:rsidRPr="0094285B" w:rsidRDefault="0094285B" w:rsidP="005A6205">
      <w:pPr>
        <w:spacing w:after="0" w:line="240" w:lineRule="auto"/>
        <w:ind w:left="-142" w:firstLine="284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від 23.12.2022 року № 963-39-08»  </w:t>
      </w:r>
    </w:p>
    <w:p w14:paraId="198B0DF8" w14:textId="77777777" w:rsidR="007F231C" w:rsidRPr="0094285B" w:rsidRDefault="007F231C" w:rsidP="00C83C7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6A393F3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C6F953D" w14:textId="77777777" w:rsidR="007F231C" w:rsidRDefault="007F231C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14:paraId="43E8455B" w14:textId="4C952DD1" w:rsidR="002F2FC2" w:rsidRPr="005A6205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1.Обґрунтування  </w:t>
      </w:r>
      <w:proofErr w:type="spellStart"/>
      <w:r>
        <w:rPr>
          <w:rFonts w:ascii="Times New Roman" w:hAnsi="Times New Roman"/>
          <w:b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рішення</w:t>
      </w:r>
      <w:proofErr w:type="spellEnd"/>
    </w:p>
    <w:p w14:paraId="40B9880E" w14:textId="7B771334" w:rsidR="007F231C" w:rsidRPr="00001525" w:rsidRDefault="00C6160B" w:rsidP="005A6205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FC2" w:rsidRPr="00001525">
        <w:rPr>
          <w:rFonts w:ascii="Times New Roman" w:hAnsi="Times New Roman"/>
          <w:sz w:val="28"/>
          <w:szCs w:val="28"/>
        </w:rPr>
        <w:t>Проект рішення підготовлений  з метою</w:t>
      </w:r>
      <w:r w:rsidR="002F2FC2" w:rsidRPr="00001525">
        <w:rPr>
          <w:rFonts w:ascii="Times New Roman" w:hAnsi="Times New Roman"/>
          <w:b/>
          <w:sz w:val="28"/>
          <w:szCs w:val="28"/>
        </w:rPr>
        <w:t xml:space="preserve"> </w:t>
      </w:r>
      <w:r w:rsidR="002F2FC2" w:rsidRPr="00001525">
        <w:rPr>
          <w:rFonts w:ascii="Times New Roman" w:hAnsi="Times New Roman"/>
          <w:sz w:val="28"/>
          <w:szCs w:val="28"/>
        </w:rPr>
        <w:t>створення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громаді.</w:t>
      </w:r>
    </w:p>
    <w:p w14:paraId="28A54C51" w14:textId="77777777" w:rsidR="007F231C" w:rsidRPr="00001525" w:rsidRDefault="00CC769A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1525">
        <w:rPr>
          <w:rFonts w:ascii="Times New Roman" w:hAnsi="Times New Roman"/>
          <w:sz w:val="28"/>
          <w:szCs w:val="28"/>
        </w:rPr>
        <w:t>Однією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01525">
        <w:rPr>
          <w:rFonts w:ascii="Times New Roman" w:hAnsi="Times New Roman"/>
          <w:sz w:val="28"/>
          <w:szCs w:val="28"/>
        </w:rPr>
        <w:t>базових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послуг є послуга супроводу під час інклюзивного навчання (асистент  дитини, учня). Дана соціальна послуга </w:t>
      </w:r>
      <w:proofErr w:type="spellStart"/>
      <w:r w:rsidRPr="00001525">
        <w:rPr>
          <w:rFonts w:ascii="Times New Roman" w:hAnsi="Times New Roman"/>
          <w:sz w:val="28"/>
          <w:szCs w:val="28"/>
        </w:rPr>
        <w:t>надається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дітям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01525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потребами, </w:t>
      </w:r>
      <w:proofErr w:type="spellStart"/>
      <w:r w:rsidRPr="00001525">
        <w:rPr>
          <w:rFonts w:ascii="Times New Roman" w:hAnsi="Times New Roman"/>
          <w:sz w:val="28"/>
          <w:szCs w:val="28"/>
        </w:rPr>
        <w:t>які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Pr="0000152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01525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освіти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152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01525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 про </w:t>
      </w:r>
      <w:proofErr w:type="spellStart"/>
      <w:r w:rsidRPr="00001525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психолого-</w:t>
      </w:r>
      <w:proofErr w:type="spellStart"/>
      <w:r w:rsidRPr="00001525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оцінку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особи, </w:t>
      </w:r>
      <w:proofErr w:type="spellStart"/>
      <w:r w:rsidRPr="00001525">
        <w:rPr>
          <w:rFonts w:ascii="Times New Roman" w:hAnsi="Times New Roman"/>
          <w:sz w:val="28"/>
          <w:szCs w:val="28"/>
        </w:rPr>
        <w:t>наданої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інклюзивно-ресурсним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центром (ІРЦ). </w:t>
      </w:r>
    </w:p>
    <w:p w14:paraId="686D80FC" w14:textId="77777777" w:rsidR="00E05F58" w:rsidRDefault="00E05F58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інформацією Управління освіти та науки Броварської міської ради Броварського району Київської області у закладах </w:t>
      </w:r>
      <w:r w:rsidRPr="008E2E2F">
        <w:rPr>
          <w:rFonts w:ascii="Times New Roman" w:hAnsi="Times New Roman"/>
          <w:sz w:val="28"/>
          <w:szCs w:val="28"/>
          <w:lang w:val="uk-UA"/>
        </w:rPr>
        <w:t>дошкільної та загальної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виховуються/навчаються 361 дитина, як</w:t>
      </w:r>
      <w:r w:rsidR="0067704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E2F">
        <w:rPr>
          <w:rFonts w:ascii="Times New Roman" w:hAnsi="Times New Roman"/>
          <w:sz w:val="28"/>
          <w:szCs w:val="28"/>
          <w:lang w:val="uk-UA"/>
        </w:rPr>
        <w:t>відповідно до висновку  про комплексну психолого-педагогічну оцінку розвитку особи, наданої інклюзивно-ресурсним центром (ІРЦ)</w:t>
      </w:r>
      <w:r w:rsidR="0067704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E2E2F">
        <w:rPr>
          <w:rFonts w:ascii="Times New Roman" w:hAnsi="Times New Roman"/>
          <w:sz w:val="28"/>
          <w:szCs w:val="28"/>
          <w:lang w:val="uk-UA"/>
        </w:rPr>
        <w:t>отребують супроводу в закладах дошкільної та загальної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FA4147" w14:textId="77777777" w:rsidR="008E2E2F" w:rsidRDefault="00733A20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Рішеннями Броварської міської ради Броварського району Київської області </w:t>
      </w:r>
      <w:r w:rsidR="0018205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21.12.2023 </w:t>
      </w:r>
      <w:r w:rsidR="00C6160B">
        <w:rPr>
          <w:rFonts w:ascii="Times New Roman" w:hAnsi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sz w:val="28"/>
          <w:szCs w:val="28"/>
          <w:lang w:val="uk-UA"/>
        </w:rPr>
        <w:t>№ 1441-61-08 та від 26.09.2024</w:t>
      </w:r>
      <w:r w:rsidR="00C6160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1766-78-08 до штатного розпису Центру соціальних служб </w:t>
      </w:r>
      <w:r w:rsidRPr="00E05F58">
        <w:rPr>
          <w:rFonts w:ascii="Times New Roman" w:hAnsi="Times New Roman"/>
          <w:sz w:val="28"/>
          <w:szCs w:val="28"/>
          <w:lang w:val="uk-UA"/>
        </w:rPr>
        <w:t>Броварської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F58">
        <w:rPr>
          <w:rFonts w:ascii="Times New Roman" w:hAnsi="Times New Roman"/>
          <w:sz w:val="28"/>
          <w:szCs w:val="28"/>
          <w:lang w:val="uk-UA"/>
        </w:rPr>
        <w:t>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60B">
        <w:rPr>
          <w:rFonts w:ascii="Times New Roman" w:hAnsi="Times New Roman"/>
          <w:sz w:val="28"/>
          <w:szCs w:val="28"/>
          <w:lang w:val="uk-UA"/>
        </w:rPr>
        <w:t xml:space="preserve">вже введено </w:t>
      </w:r>
      <w:r w:rsidR="0067704E">
        <w:rPr>
          <w:rFonts w:ascii="Times New Roman" w:hAnsi="Times New Roman"/>
          <w:sz w:val="28"/>
          <w:szCs w:val="28"/>
          <w:lang w:val="uk-UA"/>
        </w:rPr>
        <w:t>15 соціальних робітників.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3D7">
        <w:rPr>
          <w:rFonts w:ascii="Times New Roman" w:hAnsi="Times New Roman"/>
          <w:sz w:val="28"/>
          <w:szCs w:val="28"/>
          <w:lang w:val="uk-UA"/>
        </w:rPr>
        <w:t xml:space="preserve">12 з них вже </w:t>
      </w:r>
      <w:r>
        <w:rPr>
          <w:rFonts w:ascii="Times New Roman" w:hAnsi="Times New Roman"/>
          <w:sz w:val="28"/>
          <w:szCs w:val="28"/>
          <w:lang w:val="uk-UA"/>
        </w:rPr>
        <w:t xml:space="preserve">надають  сертифіковану послугу </w:t>
      </w:r>
      <w:r w:rsidR="008E2E2F">
        <w:rPr>
          <w:rFonts w:ascii="Times New Roman" w:hAnsi="Times New Roman"/>
          <w:sz w:val="28"/>
          <w:szCs w:val="28"/>
          <w:lang w:val="uk-UA"/>
        </w:rPr>
        <w:t xml:space="preserve">супроводу </w:t>
      </w:r>
      <w:r w:rsidR="008E2E2F" w:rsidRPr="00E05F58">
        <w:rPr>
          <w:rFonts w:ascii="Times New Roman" w:hAnsi="Times New Roman"/>
          <w:sz w:val="28"/>
          <w:szCs w:val="28"/>
          <w:lang w:val="uk-UA"/>
        </w:rPr>
        <w:t>під час інклюзивного навчання (асистент  дитини, учня)</w:t>
      </w:r>
      <w:r w:rsidR="008E2E2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AA712B0" w14:textId="77777777" w:rsidR="00E05F58" w:rsidRDefault="008E2E2F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01.04.2025 року по  01.08.2025 року до Центру </w:t>
      </w:r>
      <w:r w:rsidR="00E05F58">
        <w:rPr>
          <w:rFonts w:ascii="Times New Roman" w:hAnsi="Times New Roman"/>
          <w:sz w:val="28"/>
          <w:szCs w:val="28"/>
          <w:lang w:val="uk-UA"/>
        </w:rPr>
        <w:t xml:space="preserve">соціальних служб Броварської міської ради Броварського району Київської області звернулись 7 сімей, діти яких  потребують соціальної послуги </w:t>
      </w:r>
      <w:proofErr w:type="spellStart"/>
      <w:r w:rsidR="001D1365" w:rsidRPr="00870AE4">
        <w:rPr>
          <w:rFonts w:ascii="Times New Roman" w:hAnsi="Times New Roman"/>
          <w:sz w:val="28"/>
          <w:szCs w:val="28"/>
        </w:rPr>
        <w:t>супроводу</w:t>
      </w:r>
      <w:proofErr w:type="spellEnd"/>
      <w:r w:rsidR="001D1365" w:rsidRPr="00870A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365" w:rsidRPr="00870AE4">
        <w:rPr>
          <w:rFonts w:ascii="Times New Roman" w:hAnsi="Times New Roman"/>
          <w:sz w:val="28"/>
          <w:szCs w:val="28"/>
        </w:rPr>
        <w:t>під</w:t>
      </w:r>
      <w:proofErr w:type="spellEnd"/>
      <w:r w:rsidR="001D1365" w:rsidRPr="00870AE4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1D1365" w:rsidRPr="00870AE4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="001D1365" w:rsidRPr="00870A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365" w:rsidRPr="00870AE4">
        <w:rPr>
          <w:rFonts w:ascii="Times New Roman" w:hAnsi="Times New Roman"/>
          <w:sz w:val="28"/>
          <w:szCs w:val="28"/>
        </w:rPr>
        <w:t>на</w:t>
      </w:r>
      <w:r w:rsidR="001D1365">
        <w:rPr>
          <w:rFonts w:ascii="Times New Roman" w:hAnsi="Times New Roman"/>
          <w:sz w:val="28"/>
          <w:szCs w:val="28"/>
        </w:rPr>
        <w:t>вчання</w:t>
      </w:r>
      <w:proofErr w:type="spellEnd"/>
      <w:r w:rsidR="001D136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D1365">
        <w:rPr>
          <w:rFonts w:ascii="Times New Roman" w:hAnsi="Times New Roman"/>
          <w:sz w:val="28"/>
          <w:szCs w:val="28"/>
        </w:rPr>
        <w:t>асистент</w:t>
      </w:r>
      <w:proofErr w:type="spellEnd"/>
      <w:r w:rsidR="001D136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D1365">
        <w:rPr>
          <w:rFonts w:ascii="Times New Roman" w:hAnsi="Times New Roman"/>
          <w:sz w:val="28"/>
          <w:szCs w:val="28"/>
        </w:rPr>
        <w:t>дитини</w:t>
      </w:r>
      <w:proofErr w:type="spellEnd"/>
      <w:r w:rsidR="001D13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1365">
        <w:rPr>
          <w:rFonts w:ascii="Times New Roman" w:hAnsi="Times New Roman"/>
          <w:sz w:val="28"/>
          <w:szCs w:val="28"/>
        </w:rPr>
        <w:t>учня</w:t>
      </w:r>
      <w:proofErr w:type="spellEnd"/>
      <w:r w:rsidR="001D1365">
        <w:rPr>
          <w:rFonts w:ascii="Times New Roman" w:hAnsi="Times New Roman"/>
          <w:sz w:val="28"/>
          <w:szCs w:val="28"/>
        </w:rPr>
        <w:t>)</w:t>
      </w:r>
      <w:r w:rsidR="0067704E">
        <w:rPr>
          <w:rFonts w:ascii="Times New Roman" w:hAnsi="Times New Roman"/>
          <w:sz w:val="28"/>
          <w:szCs w:val="28"/>
          <w:lang w:val="uk-UA"/>
        </w:rPr>
        <w:t>,</w:t>
      </w:r>
      <w:r w:rsidR="001D1365">
        <w:rPr>
          <w:rFonts w:ascii="Times New Roman" w:hAnsi="Times New Roman"/>
          <w:sz w:val="28"/>
          <w:szCs w:val="28"/>
        </w:rPr>
        <w:t xml:space="preserve"> </w:t>
      </w:r>
      <w:r w:rsidR="00E05F58">
        <w:rPr>
          <w:rFonts w:ascii="Times New Roman" w:hAnsi="Times New Roman"/>
          <w:sz w:val="28"/>
          <w:szCs w:val="28"/>
          <w:lang w:val="uk-UA"/>
        </w:rPr>
        <w:t>та самі виявили бажання пройти навчання та бути сертифікованими помічниками/асистентами  дитини у навчально-виховному закладі.</w:t>
      </w:r>
    </w:p>
    <w:p w14:paraId="5684D83B" w14:textId="77777777" w:rsidR="007F231C" w:rsidRPr="008E2E2F" w:rsidRDefault="00E05F58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733A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вищезазначен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ї соціальної послуги регламентується Наказом Міністерства соціальної політики від 23.12.2021 року № 718 «Державний стандарт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соціальної послуги супроводу під</w:t>
      </w:r>
      <w:r w:rsidR="00CC7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час інклюзивного навчання», відповідно до якого послуга надається впродовж навчального року в приміщенні, на території закладу освіти, на іншій території в рамках освітнього процесу.</w:t>
      </w:r>
    </w:p>
    <w:p w14:paraId="416837A9" w14:textId="77777777" w:rsidR="007F231C" w:rsidRPr="00374F27" w:rsidRDefault="00CC769A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4F27">
        <w:rPr>
          <w:rFonts w:ascii="Times New Roman" w:hAnsi="Times New Roman"/>
          <w:sz w:val="28"/>
          <w:szCs w:val="28"/>
          <w:lang w:val="uk-UA"/>
        </w:rPr>
        <w:lastRenderedPageBreak/>
        <w:t>Соціальну послугу може надавати соціальний робітник/працівник, фахівець у соціальній сфері, або один з батьків (інший законний представник) отримувача, за 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F27">
        <w:rPr>
          <w:rFonts w:ascii="Times New Roman" w:hAnsi="Times New Roman"/>
          <w:sz w:val="28"/>
          <w:szCs w:val="28"/>
          <w:lang w:val="uk-UA"/>
        </w:rPr>
        <w:t>їх працевлаштування у штат надавача даної соціальної послуги та проходження  спеціалізованого навчання.</w:t>
      </w:r>
    </w:p>
    <w:p w14:paraId="562C1B45" w14:textId="77777777" w:rsidR="007F231C" w:rsidRDefault="00CC769A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Основним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асистента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потребами,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51F0DD7" w14:textId="77777777" w:rsidR="007F231C" w:rsidRDefault="00C6160B" w:rsidP="005A62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санітарно</w:t>
      </w:r>
      <w:r w:rsidR="00CC769A">
        <w:rPr>
          <w:rFonts w:ascii="Times New Roman" w:hAnsi="Times New Roman"/>
          <w:sz w:val="28"/>
          <w:szCs w:val="28"/>
        </w:rPr>
        <w:t>–гігієнічної допомоги (вмивання, миття рук, одягання, роздягання, взування, допомога у користуванні туалетом тощо);</w:t>
      </w:r>
    </w:p>
    <w:p w14:paraId="4362E0E6" w14:textId="77777777" w:rsidR="007F231C" w:rsidRDefault="00CC769A" w:rsidP="005A62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пересування і допомога під час пересування у закладі освіти та на його території;</w:t>
      </w:r>
    </w:p>
    <w:p w14:paraId="435AB1B2" w14:textId="77777777" w:rsidR="007F231C" w:rsidRDefault="00CC769A" w:rsidP="005A62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харчування і допомога у прийманні </w:t>
      </w:r>
      <w:proofErr w:type="spellStart"/>
      <w:r>
        <w:rPr>
          <w:rFonts w:ascii="Times New Roman" w:hAnsi="Times New Roman"/>
          <w:sz w:val="28"/>
          <w:szCs w:val="28"/>
        </w:rPr>
        <w:t>іжі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9760DBD" w14:textId="0E934B55" w:rsidR="002F2FC2" w:rsidRPr="00C83C71" w:rsidRDefault="00CC769A" w:rsidP="00C83C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навчання користуванню технічними допоміжними й обов’язковими гігієнічними засобами (протезами, </w:t>
      </w:r>
      <w:proofErr w:type="spellStart"/>
      <w:r>
        <w:rPr>
          <w:rFonts w:ascii="Times New Roman" w:hAnsi="Times New Roman"/>
          <w:sz w:val="28"/>
          <w:szCs w:val="28"/>
        </w:rPr>
        <w:t>ортезами</w:t>
      </w:r>
      <w:proofErr w:type="spellEnd"/>
      <w:r>
        <w:rPr>
          <w:rFonts w:ascii="Times New Roman" w:hAnsi="Times New Roman"/>
          <w:sz w:val="28"/>
          <w:szCs w:val="28"/>
        </w:rPr>
        <w:t>, інвалідними візками, катетерами тощо).</w:t>
      </w:r>
    </w:p>
    <w:p w14:paraId="00F9DB63" w14:textId="77777777" w:rsidR="00870AE4" w:rsidRPr="00C6160B" w:rsidRDefault="0067704E" w:rsidP="005A6205">
      <w:pPr>
        <w:pStyle w:val="docdat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-142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870AE4" w:rsidRPr="00C6160B">
        <w:rPr>
          <w:sz w:val="28"/>
          <w:szCs w:val="28"/>
          <w:shd w:val="clear" w:color="auto" w:fill="FFFFFF"/>
        </w:rPr>
        <w:t xml:space="preserve">Також проект рішення підготовлений у </w:t>
      </w:r>
      <w:r w:rsidR="002F2FC2" w:rsidRPr="00C6160B">
        <w:rPr>
          <w:sz w:val="28"/>
          <w:szCs w:val="28"/>
          <w:shd w:val="clear" w:color="auto" w:fill="FFFFFF"/>
        </w:rPr>
        <w:t xml:space="preserve">зв’язку з </w:t>
      </w:r>
      <w:r w:rsidR="002F2FC2" w:rsidRPr="00C6160B">
        <w:rPr>
          <w:rFonts w:eastAsia="Calibri"/>
          <w:sz w:val="28"/>
          <w:szCs w:val="28"/>
          <w:lang w:eastAsia="en-US"/>
        </w:rPr>
        <w:t>приведення</w:t>
      </w:r>
      <w:r w:rsidR="00B45B01">
        <w:rPr>
          <w:rFonts w:eastAsia="Calibri"/>
          <w:sz w:val="28"/>
          <w:szCs w:val="28"/>
          <w:lang w:eastAsia="en-US"/>
        </w:rPr>
        <w:t>м</w:t>
      </w:r>
      <w:r w:rsidR="002F2FC2" w:rsidRPr="00C6160B">
        <w:rPr>
          <w:rFonts w:eastAsia="Calibri"/>
          <w:sz w:val="28"/>
          <w:szCs w:val="28"/>
          <w:lang w:eastAsia="en-US"/>
        </w:rPr>
        <w:t xml:space="preserve"> норм Положення про Центр соціальних служб Броварської міської ради Броварського району Київської області та </w:t>
      </w:r>
      <w:r w:rsidR="002F2FC2" w:rsidRPr="00C6160B">
        <w:rPr>
          <w:bCs/>
          <w:sz w:val="28"/>
          <w:szCs w:val="28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«ВЕТЕРАН ПРО» </w:t>
      </w:r>
      <w:r w:rsidR="002F2FC2" w:rsidRPr="00C6160B">
        <w:rPr>
          <w:rFonts w:eastAsia="Calibri"/>
          <w:sz w:val="28"/>
          <w:szCs w:val="28"/>
          <w:lang w:eastAsia="en-US"/>
        </w:rPr>
        <w:t>у відповідність до діяльності, оскільки</w:t>
      </w:r>
      <w:r w:rsidR="00870AE4" w:rsidRPr="00C6160B">
        <w:rPr>
          <w:sz w:val="28"/>
          <w:szCs w:val="28"/>
          <w:lang w:eastAsia="uk-UA"/>
        </w:rPr>
        <w:t>:</w:t>
      </w:r>
    </w:p>
    <w:p w14:paraId="0C6222A2" w14:textId="77777777" w:rsidR="00870AE4" w:rsidRPr="00C6160B" w:rsidRDefault="00870AE4" w:rsidP="005A62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C6160B">
        <w:rPr>
          <w:rFonts w:ascii="Times New Roman" w:hAnsi="Times New Roman"/>
          <w:sz w:val="28"/>
          <w:szCs w:val="28"/>
        </w:rPr>
        <w:t>затверджено Положення про комунальний заклад Броварської міської ради Броварського району Київської області «Броварський  міський ветеранський  центр «ВЕТЕРАН ПРО»</w:t>
      </w:r>
      <w:r w:rsidR="00F05BA9">
        <w:rPr>
          <w:rFonts w:ascii="Times New Roman" w:hAnsi="Times New Roman"/>
          <w:sz w:val="28"/>
          <w:szCs w:val="28"/>
        </w:rPr>
        <w:t xml:space="preserve"> в новій редакції;</w:t>
      </w:r>
    </w:p>
    <w:p w14:paraId="2BD76723" w14:textId="77777777" w:rsidR="00870AE4" w:rsidRPr="00C6160B" w:rsidRDefault="00870AE4" w:rsidP="005A62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C6160B">
        <w:rPr>
          <w:rFonts w:ascii="Times New Roman" w:hAnsi="Times New Roman"/>
          <w:sz w:val="28"/>
          <w:szCs w:val="28"/>
        </w:rPr>
        <w:t xml:space="preserve"> затверджено загальну штатну чисельність комунального закладу Броварської міської ради Броварського району Київської області «Броварський  міський ветеранський  центр «ВЕТЕ</w:t>
      </w:r>
      <w:r w:rsidR="00D718AC">
        <w:rPr>
          <w:rFonts w:ascii="Times New Roman" w:hAnsi="Times New Roman"/>
          <w:sz w:val="28"/>
          <w:szCs w:val="28"/>
        </w:rPr>
        <w:t>РАН ПРО» в кількості 13 одиниць</w:t>
      </w:r>
      <w:r w:rsidRPr="00C6160B">
        <w:rPr>
          <w:rFonts w:ascii="Times New Roman" w:hAnsi="Times New Roman"/>
          <w:sz w:val="28"/>
          <w:szCs w:val="28"/>
        </w:rPr>
        <w:t>, серед яких 10 штатних одиниць фахівців із супроводу ветеранів війни та демобілізованих осіб.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7F231C" w:rsidRPr="009A3060" w14:paraId="3228AF94" w14:textId="77777777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C773B" w14:textId="77777777" w:rsidR="007F231C" w:rsidRDefault="007F231C" w:rsidP="005A6205">
            <w:pPr>
              <w:spacing w:after="0" w:line="240" w:lineRule="auto"/>
              <w:ind w:left="-142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AA25B" w14:textId="77777777" w:rsidR="007F231C" w:rsidRDefault="007F231C" w:rsidP="009A3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33F85" w14:textId="77777777" w:rsidR="007F231C" w:rsidRDefault="007F231C" w:rsidP="005A6205">
            <w:pPr>
              <w:spacing w:after="0" w:line="240" w:lineRule="auto"/>
              <w:ind w:left="-142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DE48792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2.Мета і шляхи її досягнення</w:t>
      </w:r>
    </w:p>
    <w:p w14:paraId="4B3E4F58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Проектом рішення пропонується з 01.</w:t>
      </w:r>
      <w:r w:rsidR="009C0E76"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9C0E7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збільшення штату Центру соціальних служб Броварської міської ради Броварського району Київської області, а саме, відділу соціальної роботи, 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C0E76" w:rsidRPr="0067704E">
        <w:rPr>
          <w:rFonts w:ascii="Times New Roman" w:hAnsi="Times New Roman"/>
          <w:sz w:val="28"/>
          <w:szCs w:val="28"/>
          <w:lang w:val="uk-UA"/>
        </w:rPr>
        <w:t>5</w:t>
      </w:r>
      <w:r w:rsidRPr="0067704E">
        <w:rPr>
          <w:rFonts w:ascii="Times New Roman" w:hAnsi="Times New Roman"/>
          <w:sz w:val="28"/>
          <w:szCs w:val="28"/>
          <w:lang w:val="uk-UA"/>
        </w:rPr>
        <w:t xml:space="preserve"> одиниць соціальних робітників</w:t>
      </w:r>
      <w:r>
        <w:rPr>
          <w:rFonts w:ascii="Times New Roman" w:hAnsi="Times New Roman"/>
          <w:sz w:val="28"/>
          <w:szCs w:val="28"/>
          <w:lang w:val="uk-UA"/>
        </w:rPr>
        <w:t>, які будуть надавати соціальну послугу супроводу під час інклюзивного навчання дитини у закладі освіти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урахуванням її індивідуальних можливостей. </w:t>
      </w:r>
    </w:p>
    <w:p w14:paraId="3076C520" w14:textId="77777777" w:rsidR="00870AE4" w:rsidRDefault="0067704E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870AE4" w:rsidRPr="003100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зв’язку зі створенням </w:t>
      </w:r>
      <w:r w:rsidR="00870AE4" w:rsidRPr="003100C0">
        <w:rPr>
          <w:rFonts w:ascii="Times New Roman" w:hAnsi="Times New Roman"/>
          <w:sz w:val="28"/>
          <w:szCs w:val="28"/>
          <w:lang w:val="uk-UA" w:eastAsia="uk-UA"/>
        </w:rPr>
        <w:t>комунального закладу Броварської міської ради Броварського району Київської області «Броварський  міський ветеранський  центр «ВЕТЕРАН ПРО», фахівці супроводу ветеранів</w:t>
      </w:r>
      <w:r w:rsidR="00870AE4">
        <w:rPr>
          <w:rFonts w:ascii="Times New Roman" w:hAnsi="Times New Roman"/>
          <w:sz w:val="28"/>
          <w:szCs w:val="28"/>
          <w:lang w:val="uk-UA" w:eastAsia="uk-UA"/>
        </w:rPr>
        <w:t xml:space="preserve"> війни</w:t>
      </w:r>
      <w:r w:rsidR="00870AE4" w:rsidRPr="003100C0">
        <w:rPr>
          <w:rFonts w:ascii="Times New Roman" w:hAnsi="Times New Roman"/>
          <w:sz w:val="28"/>
          <w:szCs w:val="28"/>
          <w:lang w:val="uk-UA" w:eastAsia="uk-UA"/>
        </w:rPr>
        <w:t xml:space="preserve"> та демобілізованих осіб у кількості 10 осіб будуть надавати послуги з підтримки  ветеранам війни та демобілізованим особам та членам їхніх сімей </w:t>
      </w:r>
      <w:r w:rsidR="00870AE4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870AE4" w:rsidRPr="003100C0">
        <w:rPr>
          <w:rFonts w:ascii="Times New Roman" w:hAnsi="Times New Roman"/>
          <w:sz w:val="28"/>
          <w:szCs w:val="28"/>
          <w:lang w:val="uk-UA" w:eastAsia="uk-UA"/>
        </w:rPr>
        <w:t xml:space="preserve"> комунального закладі, метою створення якого було </w:t>
      </w:r>
      <w:r w:rsidR="00870AE4">
        <w:rPr>
          <w:rFonts w:ascii="Times New Roman" w:hAnsi="Times New Roman"/>
          <w:sz w:val="28"/>
          <w:szCs w:val="28"/>
          <w:lang w:val="uk-UA" w:eastAsia="uk-UA"/>
        </w:rPr>
        <w:t xml:space="preserve">саме надання вищезазначених </w:t>
      </w:r>
      <w:r w:rsidR="00870AE4" w:rsidRPr="003100C0">
        <w:rPr>
          <w:rFonts w:ascii="Times New Roman" w:hAnsi="Times New Roman"/>
          <w:sz w:val="28"/>
          <w:szCs w:val="28"/>
          <w:lang w:val="uk-UA" w:eastAsia="uk-UA"/>
        </w:rPr>
        <w:t>послуг</w:t>
      </w:r>
      <w:r w:rsidR="002F2FC2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57753484" w14:textId="77777777" w:rsidR="007F231C" w:rsidRDefault="007F231C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B46A26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3.Правові </w:t>
      </w:r>
      <w:proofErr w:type="spellStart"/>
      <w:r>
        <w:rPr>
          <w:rFonts w:ascii="Times New Roman" w:hAnsi="Times New Roman"/>
          <w:b/>
          <w:sz w:val="28"/>
          <w:szCs w:val="28"/>
        </w:rPr>
        <w:t>аспекти</w:t>
      </w:r>
      <w:proofErr w:type="spellEnd"/>
    </w:p>
    <w:p w14:paraId="35F9C742" w14:textId="6FD5DDFE" w:rsidR="007F231C" w:rsidRDefault="005A6205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C769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CC769A">
        <w:rPr>
          <w:rFonts w:ascii="Times New Roman" w:hAnsi="Times New Roman"/>
          <w:sz w:val="28"/>
          <w:szCs w:val="28"/>
        </w:rPr>
        <w:t>зазначеній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9A">
        <w:rPr>
          <w:rFonts w:ascii="Times New Roman" w:hAnsi="Times New Roman"/>
          <w:sz w:val="28"/>
          <w:szCs w:val="28"/>
        </w:rPr>
        <w:t>сфері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правового </w:t>
      </w:r>
      <w:proofErr w:type="spellStart"/>
      <w:r w:rsidR="00CC769A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9A">
        <w:rPr>
          <w:rFonts w:ascii="Times New Roman" w:hAnsi="Times New Roman"/>
          <w:sz w:val="28"/>
          <w:szCs w:val="28"/>
        </w:rPr>
        <w:t>діють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9A">
        <w:rPr>
          <w:rFonts w:ascii="Times New Roman" w:hAnsi="Times New Roman"/>
          <w:sz w:val="28"/>
          <w:szCs w:val="28"/>
        </w:rPr>
        <w:t>такі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 w:rsidR="00CC769A">
        <w:rPr>
          <w:rFonts w:ascii="Times New Roman" w:hAnsi="Times New Roman"/>
          <w:sz w:val="28"/>
          <w:szCs w:val="28"/>
        </w:rPr>
        <w:t>правові</w:t>
      </w:r>
      <w:proofErr w:type="spellEnd"/>
      <w:r w:rsidR="00CC7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9A">
        <w:rPr>
          <w:rFonts w:ascii="Times New Roman" w:hAnsi="Times New Roman"/>
          <w:sz w:val="28"/>
          <w:szCs w:val="28"/>
        </w:rPr>
        <w:t>акти</w:t>
      </w:r>
      <w:proofErr w:type="spellEnd"/>
      <w:r w:rsidR="00CC769A">
        <w:rPr>
          <w:rFonts w:ascii="Times New Roman" w:hAnsi="Times New Roman"/>
          <w:sz w:val="28"/>
          <w:szCs w:val="28"/>
        </w:rPr>
        <w:t>:</w:t>
      </w:r>
    </w:p>
    <w:p w14:paraId="4A5DF99B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123D85DB" w14:textId="77777777" w:rsidR="009C0E76" w:rsidRPr="00560076" w:rsidRDefault="009C0E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доступу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освітнім</w:t>
      </w:r>
      <w:r w:rsidR="00560076">
        <w:rPr>
          <w:rFonts w:ascii="Times New Roman" w:hAnsi="Times New Roman"/>
          <w:sz w:val="28"/>
          <w:szCs w:val="28"/>
        </w:rPr>
        <w:t>и</w:t>
      </w:r>
      <w:proofErr w:type="spellEnd"/>
      <w:r w:rsidR="00560076">
        <w:rPr>
          <w:rFonts w:ascii="Times New Roman" w:hAnsi="Times New Roman"/>
          <w:sz w:val="28"/>
          <w:szCs w:val="28"/>
        </w:rPr>
        <w:t xml:space="preserve"> потребами до </w:t>
      </w:r>
      <w:proofErr w:type="spellStart"/>
      <w:r w:rsidR="00560076">
        <w:rPr>
          <w:rFonts w:ascii="Times New Roman" w:hAnsi="Times New Roman"/>
          <w:sz w:val="28"/>
          <w:szCs w:val="28"/>
        </w:rPr>
        <w:t>освітніх</w:t>
      </w:r>
      <w:proofErr w:type="spellEnd"/>
      <w:r w:rsidR="005600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076">
        <w:rPr>
          <w:rFonts w:ascii="Times New Roman" w:hAnsi="Times New Roman"/>
          <w:sz w:val="28"/>
          <w:szCs w:val="28"/>
        </w:rPr>
        <w:t>послуг</w:t>
      </w:r>
      <w:proofErr w:type="spellEnd"/>
      <w:r w:rsidR="00560076">
        <w:rPr>
          <w:rFonts w:ascii="Times New Roman" w:hAnsi="Times New Roman"/>
          <w:sz w:val="28"/>
          <w:szCs w:val="28"/>
        </w:rPr>
        <w:t>»</w:t>
      </w:r>
      <w:r w:rsidR="00560076">
        <w:rPr>
          <w:rFonts w:ascii="Times New Roman" w:hAnsi="Times New Roman"/>
          <w:sz w:val="28"/>
          <w:szCs w:val="28"/>
          <w:lang w:val="uk-UA"/>
        </w:rPr>
        <w:t>;</w:t>
      </w:r>
    </w:p>
    <w:p w14:paraId="5D44CE2A" w14:textId="77777777" w:rsidR="009C0E76" w:rsidRDefault="009C0E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 України «Про соціальну роботу з сім’ями, дітьми та молоддю»;</w:t>
      </w:r>
    </w:p>
    <w:p w14:paraId="33A61686" w14:textId="77777777" w:rsidR="009C0E76" w:rsidRDefault="009C0E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 України «Про професійний розвиток працівників»;</w:t>
      </w:r>
    </w:p>
    <w:p w14:paraId="05BAD06D" w14:textId="77777777" w:rsidR="00560076" w:rsidRDefault="005600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E1A92">
        <w:rPr>
          <w:rFonts w:ascii="Times New Roman" w:hAnsi="Times New Roman"/>
          <w:sz w:val="28"/>
          <w:szCs w:val="28"/>
          <w:lang w:val="uk-UA"/>
        </w:rPr>
        <w:t xml:space="preserve">Закон України «Про </w:t>
      </w:r>
      <w:r>
        <w:rPr>
          <w:rFonts w:ascii="Times New Roman" w:hAnsi="Times New Roman"/>
          <w:sz w:val="28"/>
          <w:szCs w:val="28"/>
          <w:lang w:val="uk-UA"/>
        </w:rPr>
        <w:t>статус ветеранів війни, гарантії їх соціального захисту»;</w:t>
      </w:r>
    </w:p>
    <w:p w14:paraId="6ADA8C7C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01.06.2020 року № 587 «Про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5D4C554D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 червня 2020 року № 479 «</w:t>
      </w:r>
      <w:proofErr w:type="spellStart"/>
      <w:r>
        <w:rPr>
          <w:rFonts w:ascii="Times New Roman" w:hAnsi="Times New Roman"/>
          <w:sz w:val="28"/>
          <w:szCs w:val="28"/>
        </w:rPr>
        <w:t>Деякі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служб»;</w:t>
      </w:r>
    </w:p>
    <w:p w14:paraId="5471464F" w14:textId="77777777" w:rsidR="00560076" w:rsidRPr="00346F91" w:rsidRDefault="00560076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965F23">
        <w:rPr>
          <w:rFonts w:ascii="Times New Roman" w:hAnsi="Times New Roman"/>
          <w:color w:val="000000" w:themeColor="text1"/>
          <w:sz w:val="28"/>
          <w:szCs w:val="28"/>
          <w:lang w:val="uk-UA"/>
        </w:rPr>
        <w:t>останов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965F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Кабінету Міністрів України від 05.07.2024 № 779</w:t>
      </w:r>
      <w:bookmarkStart w:id="0" w:name="n3"/>
      <w:bookmarkEnd w:id="0"/>
      <w:r w:rsidRPr="00965F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«Про затвердження Порядку та умов надання у 2024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незалежність, суверенітет та територіальну цілісність України»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18A32EA7" w14:textId="77777777" w:rsidR="00560076" w:rsidRDefault="00560076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Постанова Кабінету Міністрів України від 25 червня 2025 року № 746 «Про внесення змін до Порядку забезпечення  діяльності фахівців супроводу ветеранів війни та демобілізованих осіб»;</w:t>
      </w:r>
    </w:p>
    <w:p w14:paraId="47416A00" w14:textId="77777777" w:rsidR="00560076" w:rsidRDefault="00560076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E5022">
        <w:rPr>
          <w:rFonts w:ascii="Times New Roman" w:hAnsi="Times New Roman"/>
          <w:color w:val="000000" w:themeColor="text1"/>
          <w:sz w:val="28"/>
          <w:szCs w:val="28"/>
          <w:lang w:val="uk-UA"/>
        </w:rPr>
        <w:t>останов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8E50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Кабінету Міністрів України від 02.08.2024 № 881 «Деякі питання забезпечення інституту помічника ветерана в системі переходу від військової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E5022">
        <w:rPr>
          <w:rFonts w:ascii="Times New Roman" w:hAnsi="Times New Roman"/>
          <w:color w:val="000000" w:themeColor="text1"/>
          <w:sz w:val="28"/>
          <w:szCs w:val="28"/>
          <w:lang w:val="uk-UA"/>
        </w:rPr>
        <w:t>служби до цивільного життя»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338C57B8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23.12.2021 № 718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інклюзивного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2A0DFFE4" w14:textId="77777777" w:rsidR="00560076" w:rsidRDefault="005600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Наказ Міністерства соціальної політики від 01.10.2012 №612 «Про затвердження Порядку атестації соціальних працівників, інших фахівців, що надають соціальні та реабілітаційні послуги»  </w:t>
      </w:r>
    </w:p>
    <w:p w14:paraId="761EA3B1" w14:textId="77777777" w:rsidR="00560076" w:rsidRPr="00346F91" w:rsidRDefault="00560076" w:rsidP="005A620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Методичні рекомендації щодо створення та функціонування  ветеранських просторів, затверджені Наказом Міністерства у справах  ветеранів війни України від 05.06.2024 № 168.</w:t>
      </w:r>
    </w:p>
    <w:p w14:paraId="107AC3A7" w14:textId="77777777" w:rsidR="009C0E76" w:rsidRPr="008E5022" w:rsidRDefault="009C0E76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B5F11" w14:textId="7AB240E5" w:rsidR="007F231C" w:rsidRPr="005A6205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4.Прогноз </w:t>
      </w:r>
      <w:proofErr w:type="spellStart"/>
      <w:r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</w:p>
    <w:p w14:paraId="46AAD1A3" w14:textId="77777777" w:rsidR="0052338E" w:rsidRDefault="0067704E" w:rsidP="005A6205">
      <w:pPr>
        <w:tabs>
          <w:tab w:val="left" w:pos="851"/>
        </w:tabs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2338E" w:rsidRPr="00B12059">
        <w:rPr>
          <w:rFonts w:ascii="Times New Roman" w:hAnsi="Times New Roman"/>
          <w:sz w:val="28"/>
          <w:szCs w:val="28"/>
          <w:lang w:val="uk-UA"/>
        </w:rPr>
        <w:t xml:space="preserve">Результатом прийняття проекту рішення </w:t>
      </w:r>
      <w:r w:rsidR="0052338E">
        <w:rPr>
          <w:rFonts w:ascii="Times New Roman" w:hAnsi="Times New Roman"/>
          <w:sz w:val="28"/>
          <w:szCs w:val="28"/>
          <w:lang w:val="uk-UA"/>
        </w:rPr>
        <w:t xml:space="preserve">буде: </w:t>
      </w:r>
    </w:p>
    <w:p w14:paraId="2239387A" w14:textId="77777777" w:rsidR="00113B8A" w:rsidRDefault="0067704E" w:rsidP="005A6205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2338E" w:rsidRPr="00113B8A">
        <w:rPr>
          <w:rFonts w:ascii="Times New Roman" w:hAnsi="Times New Roman"/>
          <w:sz w:val="28"/>
          <w:szCs w:val="28"/>
        </w:rPr>
        <w:t>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</w:t>
      </w:r>
      <w:r w:rsidR="00113B8A">
        <w:rPr>
          <w:rFonts w:ascii="Times New Roman" w:hAnsi="Times New Roman"/>
          <w:sz w:val="28"/>
          <w:szCs w:val="28"/>
        </w:rPr>
        <w:t>і;</w:t>
      </w:r>
    </w:p>
    <w:p w14:paraId="08386722" w14:textId="77777777" w:rsidR="007F231C" w:rsidRPr="00113B8A" w:rsidRDefault="0067704E" w:rsidP="005A6205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52338E" w:rsidRPr="00113B8A">
        <w:rPr>
          <w:rFonts w:ascii="Times New Roman" w:eastAsia="Calibri" w:hAnsi="Times New Roman"/>
          <w:sz w:val="28"/>
          <w:szCs w:val="28"/>
          <w:lang w:eastAsia="en-US"/>
        </w:rPr>
        <w:t xml:space="preserve">риведення норм Положення про Центр соціальних служб Броварської міської ради Броварського району Київської області та </w:t>
      </w:r>
      <w:r w:rsidR="0052338E" w:rsidRPr="00113B8A">
        <w:rPr>
          <w:rFonts w:ascii="Times New Roman" w:hAnsi="Times New Roman"/>
          <w:bCs/>
          <w:color w:val="212529"/>
          <w:sz w:val="28"/>
          <w:szCs w:val="28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«ВЕТЕРАН ПРО» </w:t>
      </w:r>
      <w:r w:rsidR="0052338E" w:rsidRPr="00113B8A">
        <w:rPr>
          <w:rFonts w:ascii="Times New Roman" w:eastAsia="Calibri" w:hAnsi="Times New Roman"/>
          <w:sz w:val="28"/>
          <w:szCs w:val="28"/>
          <w:lang w:eastAsia="en-US"/>
        </w:rPr>
        <w:t>у відповідність до діяльності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6D9296A" w14:textId="77777777" w:rsidR="00113B8A" w:rsidRPr="00113B8A" w:rsidRDefault="00113B8A" w:rsidP="005A6205">
      <w:pPr>
        <w:pStyle w:val="a4"/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74CB12F8" w14:textId="2370997D" w:rsidR="00EA2581" w:rsidRDefault="00EA2581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5</w:t>
      </w:r>
      <w:r w:rsidRPr="007045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Фінансово-економічне обґрунтування </w:t>
      </w:r>
    </w:p>
    <w:p w14:paraId="2DA3B951" w14:textId="77777777" w:rsidR="00EA2581" w:rsidRDefault="00EA2581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 діяльності 5-ти  додаткових одиниць соціальних робітників відділу соціальної роботи Центру соціальних служб буде здійснено  в межах фонду заробітної плати працівників Центру соціальних служб Броварської міської ради Бровар</w:t>
      </w:r>
      <w:r w:rsidR="0067704E">
        <w:rPr>
          <w:rFonts w:ascii="Times New Roman" w:hAnsi="Times New Roman"/>
          <w:sz w:val="28"/>
          <w:szCs w:val="28"/>
          <w:lang w:val="uk-UA"/>
        </w:rPr>
        <w:t xml:space="preserve">ського району Київської області, </w:t>
      </w:r>
      <w:r>
        <w:rPr>
          <w:rFonts w:ascii="Times New Roman" w:hAnsi="Times New Roman"/>
          <w:sz w:val="28"/>
          <w:szCs w:val="28"/>
          <w:lang w:val="uk-UA"/>
        </w:rPr>
        <w:t>затвердженим на 2025</w:t>
      </w:r>
      <w:r w:rsidR="006770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рік.</w:t>
      </w:r>
    </w:p>
    <w:p w14:paraId="7D0930C3" w14:textId="77777777" w:rsidR="00EA2581" w:rsidRDefault="00EA2581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64F29B" w14:textId="31BD1379" w:rsidR="007F231C" w:rsidRPr="0052338E" w:rsidRDefault="00EA2581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CC769A" w:rsidRPr="0052338E">
        <w:rPr>
          <w:rFonts w:ascii="Times New Roman" w:hAnsi="Times New Roman"/>
          <w:b/>
          <w:sz w:val="28"/>
          <w:szCs w:val="28"/>
          <w:lang w:val="uk-UA"/>
        </w:rPr>
        <w:t>.Суб’єкт подання проекту рішення</w:t>
      </w:r>
    </w:p>
    <w:p w14:paraId="52BBD29D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2338E">
        <w:rPr>
          <w:rFonts w:ascii="Times New Roman" w:hAnsi="Times New Roman"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0A8BB49E" w14:textId="77777777" w:rsidR="0020410A" w:rsidRPr="0020410A" w:rsidRDefault="0020410A" w:rsidP="005A6205">
      <w:pPr>
        <w:spacing w:after="0" w:line="240" w:lineRule="auto"/>
        <w:ind w:left="-142"/>
        <w:contextualSpacing/>
        <w:jc w:val="both"/>
        <w:rPr>
          <w:rFonts w:ascii="Times New Roman" w:eastAsia="Calibri" w:hAnsi="Times New Roman"/>
          <w:iCs/>
          <w:sz w:val="28"/>
          <w:szCs w:val="28"/>
          <w:lang w:val="uk-UA" w:eastAsia="en-US"/>
        </w:rPr>
      </w:pPr>
      <w:r w:rsidRPr="0020410A">
        <w:rPr>
          <w:rFonts w:ascii="Times New Roman" w:eastAsia="Calibri" w:hAnsi="Times New Roman"/>
          <w:iCs/>
          <w:sz w:val="28"/>
          <w:szCs w:val="28"/>
          <w:lang w:val="uk-UA" w:eastAsia="en-US"/>
        </w:rPr>
        <w:t>Доповідач: начальник управління – Петренко Алла Іванівна (контактний телефон 6-14-37).</w:t>
      </w:r>
    </w:p>
    <w:p w14:paraId="2C9CD43C" w14:textId="77777777" w:rsidR="007F231C" w:rsidRDefault="00CC769A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Особа, </w:t>
      </w: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20410A">
        <w:rPr>
          <w:rFonts w:ascii="Times New Roman" w:hAnsi="Times New Roman"/>
          <w:sz w:val="28"/>
          <w:szCs w:val="28"/>
          <w:lang w:val="uk-UA"/>
        </w:rPr>
        <w:t xml:space="preserve"> д</w:t>
      </w:r>
      <w:proofErr w:type="spellStart"/>
      <w:r>
        <w:rPr>
          <w:rFonts w:ascii="Times New Roman" w:hAnsi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 w:rsidR="009428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Мардар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</w:t>
      </w:r>
      <w:proofErr w:type="spellStart"/>
      <w:r>
        <w:rPr>
          <w:rFonts w:ascii="Times New Roman" w:hAnsi="Times New Roman"/>
          <w:sz w:val="28"/>
          <w:szCs w:val="28"/>
        </w:rPr>
        <w:t>Анатоліївна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контактний</w:t>
      </w:r>
      <w:proofErr w:type="spellEnd"/>
      <w:r w:rsidR="0020410A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4-61-64).</w:t>
      </w:r>
    </w:p>
    <w:p w14:paraId="1786DC8A" w14:textId="77777777" w:rsidR="007F231C" w:rsidRDefault="007F231C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14:paraId="17C84D8C" w14:textId="3DA0D23D" w:rsidR="00130D78" w:rsidRPr="00130D78" w:rsidRDefault="00EA2581" w:rsidP="005A6205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CC769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CC769A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="00CC76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769A">
        <w:rPr>
          <w:rFonts w:ascii="Times New Roman" w:hAnsi="Times New Roman"/>
          <w:b/>
          <w:sz w:val="28"/>
          <w:szCs w:val="28"/>
        </w:rPr>
        <w:t>таблиця</w:t>
      </w:r>
      <w:proofErr w:type="spellEnd"/>
    </w:p>
    <w:p w14:paraId="7A53A037" w14:textId="77777777" w:rsidR="0094285B" w:rsidRDefault="0094285B" w:rsidP="005A6205">
      <w:pPr>
        <w:suppressAutoHyphens/>
        <w:spacing w:after="0" w:line="240" w:lineRule="auto"/>
        <w:ind w:left="-142" w:right="142" w:firstLine="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Структура і штат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Центру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служб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1134"/>
        <w:gridCol w:w="3072"/>
        <w:gridCol w:w="1288"/>
      </w:tblGrid>
      <w:tr w:rsidR="0094285B" w:rsidRPr="00130D78" w14:paraId="6ADC188A" w14:textId="77777777" w:rsidTr="005A6205">
        <w:tc>
          <w:tcPr>
            <w:tcW w:w="4111" w:type="dxa"/>
            <w:tcBorders>
              <w:right w:val="single" w:sz="4" w:space="0" w:color="auto"/>
            </w:tcBorders>
          </w:tcPr>
          <w:p w14:paraId="3F1621DC" w14:textId="3DB082E2" w:rsidR="0094285B" w:rsidRPr="005A6205" w:rsidRDefault="005A6205" w:rsidP="005A6205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6205">
              <w:rPr>
                <w:rFonts w:ascii="Times New Roman" w:hAnsi="Times New Roman"/>
                <w:b/>
                <w:sz w:val="28"/>
                <w:szCs w:val="28"/>
              </w:rPr>
              <w:t>Було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1DCCF6" w14:textId="77777777" w:rsidR="0094285B" w:rsidRPr="005A6205" w:rsidRDefault="0094285B" w:rsidP="005A6205">
            <w:pPr>
              <w:ind w:left="-100" w:right="-103"/>
              <w:rPr>
                <w:rFonts w:ascii="Times New Roman" w:hAnsi="Times New Roman"/>
                <w:b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14:paraId="454CE39E" w14:textId="33D17078" w:rsidR="0094285B" w:rsidRPr="005A6205" w:rsidRDefault="005A6205" w:rsidP="005A6205">
            <w:pPr>
              <w:ind w:left="-142" w:firstLine="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6205">
              <w:rPr>
                <w:rFonts w:ascii="Times New Roman" w:hAnsi="Times New Roman"/>
                <w:b/>
                <w:sz w:val="28"/>
                <w:szCs w:val="28"/>
              </w:rPr>
              <w:t>Стане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14:paraId="31C4ED9B" w14:textId="77777777" w:rsidR="0094285B" w:rsidRPr="005A6205" w:rsidRDefault="0094285B" w:rsidP="005A6205">
            <w:pPr>
              <w:ind w:left="-49"/>
              <w:rPr>
                <w:rFonts w:ascii="Times New Roman" w:hAnsi="Times New Roman"/>
                <w:b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</w:rPr>
              <w:t xml:space="preserve">Кількість одиниць </w:t>
            </w:r>
          </w:p>
        </w:tc>
      </w:tr>
      <w:tr w:rsidR="0094285B" w:rsidRPr="005A6205" w14:paraId="1F83F66B" w14:textId="77777777" w:rsidTr="00C83C71">
        <w:trPr>
          <w:trHeight w:val="360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1BF4DDA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1.Директор</w:t>
            </w: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B7E8424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bottom w:val="single" w:sz="4" w:space="0" w:color="auto"/>
              <w:right w:val="single" w:sz="4" w:space="0" w:color="auto"/>
            </w:tcBorders>
          </w:tcPr>
          <w:p w14:paraId="0C16BDDA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1.Директор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</w:tcBorders>
          </w:tcPr>
          <w:p w14:paraId="041B1F14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43BD37EF" w14:textId="77777777" w:rsidTr="005A6205">
        <w:trPr>
          <w:trHeight w:val="36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A89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2.Головний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97E11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A23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2.Головний </w:t>
            </w:r>
            <w:r w:rsidR="009C0E76"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бухгалтер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6F337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22B950FA" w14:textId="77777777" w:rsidTr="005A6205">
        <w:trPr>
          <w:trHeight w:val="23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315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3.Бухгалтер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25C81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C77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3.Бухгалтер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095A3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57E712C8" w14:textId="77777777" w:rsidTr="005A6205">
        <w:trPr>
          <w:trHeight w:val="33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A97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4.Водій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42F8B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56C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4.Водій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CC679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463EDB6D" w14:textId="77777777" w:rsidTr="005A6205">
        <w:trPr>
          <w:trHeight w:val="39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230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Відділ соціальної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BBFA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F48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Відділ соціальної роботи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117E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85B" w:rsidRPr="005A6205" w14:paraId="381B04B6" w14:textId="77777777" w:rsidTr="00C83C71">
        <w:trPr>
          <w:trHeight w:val="6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777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5.Заступник директора - начальник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F4C63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B0E" w14:textId="6D30D9F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5.Заступник директора </w:t>
            </w:r>
            <w:r w:rsidR="005A6205"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начальник відділу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630CD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017E9FF8" w14:textId="77777777" w:rsidTr="00C83C71">
        <w:trPr>
          <w:trHeight w:val="38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498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6. Психолог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BAA30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DBB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6. Психолог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D2DB1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C0E76" w:rsidRPr="005A6205" w14:paraId="088617D3" w14:textId="77777777" w:rsidTr="005A6205">
        <w:trPr>
          <w:trHeight w:val="52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33" w14:textId="77777777" w:rsidR="009C0E76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482E1" w14:textId="77777777" w:rsidR="009C0E76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0C9" w14:textId="77777777" w:rsidR="009C0E76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7. Провідний фахівець із соціальної роботи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9D110" w14:textId="77777777" w:rsidR="009C0E76" w:rsidRPr="005A6205" w:rsidRDefault="00DF3713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4285B" w:rsidRPr="005A6205" w14:paraId="6BD3479E" w14:textId="77777777" w:rsidTr="00C83C71">
        <w:trPr>
          <w:trHeight w:val="4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84C" w14:textId="77777777" w:rsidR="0094285B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7.Фахівець із соціальної роботи І категорії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E963" w14:textId="77777777" w:rsidR="0094285B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A7E" w14:textId="77777777" w:rsidR="0094285B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="0094285B"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.Фахівець із соціальної роботи І категорії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C1374" w14:textId="77777777" w:rsidR="0094285B" w:rsidRPr="005A6205" w:rsidRDefault="009C0E76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4285B" w:rsidRPr="005A6205" w14:paraId="0DBFC8D5" w14:textId="77777777" w:rsidTr="005A6205">
        <w:trPr>
          <w:trHeight w:val="3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99E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39790" w14:textId="77777777" w:rsidR="0094285B" w:rsidRPr="005A6205" w:rsidRDefault="006F2D24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587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A7F3" w14:textId="77777777" w:rsidR="0094285B" w:rsidRPr="005A6205" w:rsidRDefault="00DF3713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85B" w:rsidRPr="005A6205" w14:paraId="2BEACE97" w14:textId="77777777" w:rsidTr="00C83C71">
        <w:trPr>
          <w:trHeight w:val="5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5A9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9.Фахівець із соціальної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34D" w14:textId="77777777" w:rsidR="0094285B" w:rsidRPr="005A6205" w:rsidRDefault="006F2D24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F92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sz w:val="24"/>
                <w:szCs w:val="24"/>
                <w:lang w:eastAsia="zh-CN"/>
              </w:rPr>
              <w:t>9.Фахівець із соціальної роботи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B2A3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4285B" w:rsidRPr="005A6205" w14:paraId="5CA72E00" w14:textId="77777777" w:rsidTr="00C83C71">
        <w:trPr>
          <w:trHeight w:val="3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33F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10.Соціальний робітник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EE129" w14:textId="77777777" w:rsidR="0094285B" w:rsidRPr="005A6205" w:rsidRDefault="009C0E76" w:rsidP="005A6205">
            <w:pPr>
              <w:suppressAutoHyphens/>
              <w:ind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4285B"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39A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10.Соціальний робітник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CBF65" w14:textId="77777777" w:rsidR="0094285B" w:rsidRPr="005A6205" w:rsidRDefault="009C0E76" w:rsidP="005A620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4285B" w:rsidRPr="005A6205" w14:paraId="14DC84C2" w14:textId="77777777" w:rsidTr="00C83C71">
        <w:trPr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B91" w14:textId="77777777" w:rsidR="0094285B" w:rsidRPr="005A6205" w:rsidRDefault="0024563A" w:rsidP="005A6205">
            <w:pPr>
              <w:suppressAutoHyphens/>
              <w:ind w:right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11. </w:t>
            </w: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Фахівець  із супроводу ветеранів війни та демобілізованих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E8CED" w14:textId="77777777" w:rsidR="0094285B" w:rsidRPr="005A6205" w:rsidRDefault="0024563A" w:rsidP="005A6205">
            <w:pPr>
              <w:suppressAutoHyphens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33B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CEDD2" w14:textId="77777777" w:rsidR="0094285B" w:rsidRPr="005A6205" w:rsidRDefault="0094285B" w:rsidP="005A620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85B" w:rsidRPr="005A6205" w14:paraId="0ACAE5F1" w14:textId="77777777" w:rsidTr="00C83C71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958" w14:textId="5DAE3A5C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5DCA" w14:textId="77777777" w:rsidR="0094285B" w:rsidRPr="005A6205" w:rsidRDefault="006F2D24" w:rsidP="005A6205">
            <w:pPr>
              <w:suppressAutoHyphens/>
              <w:ind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4285B"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302" w14:textId="77777777" w:rsidR="0094285B" w:rsidRPr="005A6205" w:rsidRDefault="0094285B" w:rsidP="005A6205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A620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Всього: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FAAF" w14:textId="77777777" w:rsidR="0094285B" w:rsidRPr="005A6205" w:rsidRDefault="00DF3713" w:rsidP="005A620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205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14:paraId="43DC2E63" w14:textId="77777777" w:rsidR="00C83C71" w:rsidRDefault="00C83C71" w:rsidP="00C83C71">
      <w:pPr>
        <w:tabs>
          <w:tab w:val="left" w:pos="7088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uk-UA"/>
        </w:rPr>
      </w:pPr>
    </w:p>
    <w:p w14:paraId="34D2B817" w14:textId="08085CC9" w:rsidR="009C0E76" w:rsidRDefault="009C0E76" w:rsidP="00C83C71">
      <w:pPr>
        <w:tabs>
          <w:tab w:val="left" w:pos="7088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84047C" w14:textId="36B1100D" w:rsidR="007F231C" w:rsidRPr="00C83C71" w:rsidRDefault="006F2D24" w:rsidP="00C83C71">
      <w:pPr>
        <w:tabs>
          <w:tab w:val="left" w:pos="7088"/>
        </w:tabs>
        <w:spacing w:after="0" w:line="240" w:lineRule="auto"/>
        <w:ind w:left="-14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9C0E76">
        <w:rPr>
          <w:rFonts w:ascii="Times New Roman" w:hAnsi="Times New Roman"/>
          <w:sz w:val="28"/>
          <w:szCs w:val="28"/>
          <w:lang w:val="uk-UA"/>
        </w:rPr>
        <w:t>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76">
        <w:rPr>
          <w:rFonts w:ascii="Times New Roman" w:hAnsi="Times New Roman"/>
          <w:sz w:val="28"/>
          <w:szCs w:val="28"/>
          <w:lang w:val="uk-UA"/>
        </w:rPr>
        <w:t>захисту населення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C0E7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9C0E76">
        <w:rPr>
          <w:rFonts w:ascii="Times New Roman" w:hAnsi="Times New Roman"/>
          <w:sz w:val="28"/>
          <w:szCs w:val="28"/>
          <w:lang w:val="uk-UA"/>
        </w:rPr>
        <w:t>Алла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76">
        <w:rPr>
          <w:rFonts w:ascii="Times New Roman" w:hAnsi="Times New Roman"/>
          <w:sz w:val="28"/>
          <w:szCs w:val="28"/>
          <w:lang w:val="uk-UA"/>
        </w:rPr>
        <w:t>ПЕТРЕНКО</w:t>
      </w:r>
    </w:p>
    <w:sectPr w:rsidR="007F231C" w:rsidRPr="00C83C71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B06B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A34CD"/>
    <w:multiLevelType w:val="hybridMultilevel"/>
    <w:tmpl w:val="DB446150"/>
    <w:lvl w:ilvl="0" w:tplc="4E36CD14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02883F3A"/>
    <w:multiLevelType w:val="multilevel"/>
    <w:tmpl w:val="AC641D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485194A"/>
    <w:multiLevelType w:val="hybridMultilevel"/>
    <w:tmpl w:val="C470B11A"/>
    <w:lvl w:ilvl="0" w:tplc="D932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35B9F"/>
    <w:multiLevelType w:val="hybridMultilevel"/>
    <w:tmpl w:val="620001DA"/>
    <w:lvl w:ilvl="0" w:tplc="E8967A8A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F366F4B"/>
    <w:multiLevelType w:val="hybridMultilevel"/>
    <w:tmpl w:val="EE3E818C"/>
    <w:lvl w:ilvl="0" w:tplc="79D09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FE60C50"/>
    <w:multiLevelType w:val="hybridMultilevel"/>
    <w:tmpl w:val="74EC01FA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26B08"/>
    <w:multiLevelType w:val="hybridMultilevel"/>
    <w:tmpl w:val="2D8CD326"/>
    <w:lvl w:ilvl="0" w:tplc="5E868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31C"/>
    <w:rsid w:val="00001525"/>
    <w:rsid w:val="00113B8A"/>
    <w:rsid w:val="00130D78"/>
    <w:rsid w:val="00182055"/>
    <w:rsid w:val="001D1365"/>
    <w:rsid w:val="0020410A"/>
    <w:rsid w:val="0024563A"/>
    <w:rsid w:val="002A20AE"/>
    <w:rsid w:val="002F2FC2"/>
    <w:rsid w:val="00374F27"/>
    <w:rsid w:val="004E2BC4"/>
    <w:rsid w:val="0052338E"/>
    <w:rsid w:val="00560076"/>
    <w:rsid w:val="005A6205"/>
    <w:rsid w:val="005B6A97"/>
    <w:rsid w:val="0067704E"/>
    <w:rsid w:val="006F2D24"/>
    <w:rsid w:val="00733A20"/>
    <w:rsid w:val="007E7326"/>
    <w:rsid w:val="007F231C"/>
    <w:rsid w:val="007F4FA4"/>
    <w:rsid w:val="00870AE4"/>
    <w:rsid w:val="008E2E2F"/>
    <w:rsid w:val="008F7B7C"/>
    <w:rsid w:val="0094285B"/>
    <w:rsid w:val="009A3060"/>
    <w:rsid w:val="009C0E76"/>
    <w:rsid w:val="00B373D7"/>
    <w:rsid w:val="00B45B01"/>
    <w:rsid w:val="00C6160B"/>
    <w:rsid w:val="00C83C71"/>
    <w:rsid w:val="00CC769A"/>
    <w:rsid w:val="00D55273"/>
    <w:rsid w:val="00D718AC"/>
    <w:rsid w:val="00DF3713"/>
    <w:rsid w:val="00E05F58"/>
    <w:rsid w:val="00EA2581"/>
    <w:rsid w:val="00EC0099"/>
    <w:rsid w:val="00F0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E0C2"/>
  <w15:docId w15:val="{5DA56E5E-7E83-4A89-9679-2CB1EAF9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pPr>
      <w:ind w:left="720"/>
      <w:contextualSpacing/>
    </w:pPr>
    <w:rPr>
      <w:lang w:val="uk-UA" w:eastAsia="uk-UA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69A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70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6073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10</cp:revision>
  <cp:lastPrinted>2023-12-05T17:28:00Z</cp:lastPrinted>
  <dcterms:created xsi:type="dcterms:W3CDTF">2025-08-06T08:37:00Z</dcterms:created>
  <dcterms:modified xsi:type="dcterms:W3CDTF">2025-08-07T08:11:00Z</dcterms:modified>
</cp:coreProperties>
</file>