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theme/theme1.xml" ContentType="application/vnd.openxmlformats-officedocument.theme+xml"/>
</Types>
</file>

<file path=_rels/.rels>&#65279;<?xml version="1.0" encoding="utf-8"?><Relationships xmlns="http://schemas.openxmlformats.org/package/2006/relationships"><Relationship Id="R1" Type="http://schemas.openxmlformats.org/officeDocument/2006/relationships/officeDocument" Target="/word/document.xml" /><Relationship Id="coreR1" Type="http://schemas.openxmlformats.org/package/2006/relationships/metadata/core-properties" Target="/docProps/core.xml" /><Relationship Id="appR1" Type="http://schemas.openxmlformats.org/officeDocument/2006/relationships/extended-properties" Target="/docProps/app.xml" /></Relationships>
</file>

<file path=word/document.xml><?xml version="1.0" encoding="utf-8"?>
<w:document xmlns:w="http://schemas.openxmlformats.org/wordprocessingml/2006/main" xmlns:r="http://schemas.openxmlformats.org/officeDocument/2006/relationships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xmlns:wpg="http://schemas.microsoft.com/office/word/2010/wordprocessingGroup" xmlns:wpc="http://schemas.microsoft.com/office/word/2010/wordprocessingCanvas" xmlns:w14="http://schemas.microsoft.com/office/word/2010/wordml" xmlns:w15="http://schemas.microsoft.com/office/word/2012/wordml" xmlns:cx1="http://schemas.microsoft.com/office/drawing/2015/9/8/chartex" xmlns:cx2="http://schemas.microsoft.com/office/drawing/2015/10/21/chartex" mc:Ignorable="wp14 w14 w15">
  <w:body>
    <w:p>
      <w:pPr>
        <w:spacing w:after="0" w:beforeAutospacing="0" w:afterAutospacing="0"/>
        <w:ind w:right="-284"/>
        <w:jc w:val="center"/>
        <w:rPr>
          <w:rFonts w:ascii="Times New Roman" w:hAnsi="Times New Roman"/>
          <w:b w:val="1"/>
          <w:sz w:val="28"/>
          <w:szCs w:val="28"/>
          <w:lang w:val="uk-UA"/>
        </w:rPr>
      </w:pPr>
      <w:r>
        <w:rPr>
          <w:rFonts w:ascii="Times New Roman" w:hAnsi="Times New Roman"/>
          <w:b w:val="1"/>
          <w:sz w:val="28"/>
          <w:szCs w:val="28"/>
          <w:lang w:val="uk-UA"/>
        </w:rPr>
        <w:t xml:space="preserve">Пояснювальна записка </w:t>
      </w:r>
    </w:p>
    <w:p>
      <w:pPr>
        <w:spacing w:after="0" w:beforeAutospacing="0" w:afterAutospacing="0"/>
        <w:ind w:right="-284"/>
        <w:jc w:val="center"/>
        <w:rPr>
          <w:rFonts w:ascii="Times New Roman" w:hAnsi="Times New Roman"/>
          <w:sz w:val="28"/>
          <w:szCs w:val="28"/>
          <w:lang w:val="uk-UA"/>
        </w:rPr>
      </w:pPr>
    </w:p>
    <w:p>
      <w:pPr>
        <w:spacing w:lineRule="auto" w:line="240" w:beforeAutospacing="0" w:afterAutospacing="0"/>
        <w:ind w:left="-284"/>
        <w:jc w:val="center"/>
        <w:rPr>
          <w:rFonts w:ascii="Times New Roman" w:hAnsi="Times New Roman"/>
          <w:b w:val="1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до проекту рішення</w:t>
      </w:r>
      <w:r>
        <w:rPr>
          <w:rFonts w:ascii="Times New Roman" w:hAnsi="Times New Roman"/>
          <w:b w:val="1"/>
          <w:sz w:val="28"/>
          <w:szCs w:val="28"/>
          <w:lang w:val="uk-UA"/>
        </w:rPr>
        <w:t xml:space="preserve"> «</w:t>
      </w:r>
      <w:r>
        <w:rPr>
          <w:rFonts w:ascii="Times New Roman" w:hAnsi="Times New Roman"/>
          <w:b w:val="1"/>
          <w:color w:val="000000"/>
          <w:sz w:val="28"/>
          <w:szCs w:val="28"/>
        </w:rPr>
        <w:t xml:space="preserve">Про затвердження Статуту </w:t>
      </w:r>
      <w:r>
        <w:rPr>
          <w:rFonts w:ascii="Times New Roman" w:hAnsi="Times New Roman"/>
          <w:b w:val="1"/>
          <w:color w:val="000000"/>
          <w:sz w:val="28"/>
          <w:szCs w:val="28"/>
          <w:lang w:val="uk-UA"/>
        </w:rPr>
        <w:t xml:space="preserve">та Структури </w:t>
      </w:r>
      <w:r>
        <w:rPr>
          <w:rFonts w:ascii="Times New Roman" w:hAnsi="Times New Roman"/>
          <w:b w:val="1"/>
          <w:color w:val="000000"/>
          <w:sz w:val="28"/>
          <w:szCs w:val="28"/>
        </w:rPr>
        <w:t>комунального закладу «Броварський краєзнавчий музей» Броварської міської ради Броварського району Київської області в новій редакції</w:t>
      </w:r>
      <w:r>
        <w:rPr>
          <w:rFonts w:ascii="Times New Roman" w:hAnsi="Times New Roman"/>
          <w:b w:val="1"/>
          <w:sz w:val="28"/>
          <w:szCs w:val="28"/>
          <w:lang w:val="uk-UA"/>
        </w:rPr>
        <w:t>»</w:t>
      </w:r>
    </w:p>
    <w:p>
      <w:pPr>
        <w:suppressAutoHyphens w:val="1"/>
        <w:spacing w:lineRule="auto" w:line="240" w:after="0" w:beforeAutospacing="0" w:afterAutospacing="0"/>
        <w:ind w:left="-284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 xml:space="preserve">Пояснювальна записка підготовлена відповідно до ст. 20 Регламенту Броварської міської ради </w:t>
      </w:r>
      <w:r>
        <w:rPr>
          <w:rFonts w:ascii="Times New Roman" w:hAnsi="Times New Roman"/>
          <w:sz w:val="27"/>
          <w:szCs w:val="27"/>
          <w:lang w:val="uk-UA"/>
        </w:rPr>
        <w:t xml:space="preserve">Броварського району </w:t>
      </w:r>
      <w:r>
        <w:rPr>
          <w:rFonts w:ascii="Times New Roman" w:hAnsi="Times New Roman"/>
          <w:sz w:val="27"/>
          <w:szCs w:val="27"/>
        </w:rPr>
        <w:t>Київської області</w:t>
      </w:r>
      <w:r>
        <w:rPr>
          <w:rFonts w:ascii="Times New Roman" w:hAnsi="Times New Roman"/>
          <w:sz w:val="27"/>
          <w:szCs w:val="27"/>
          <w:lang w:val="uk-UA"/>
        </w:rPr>
        <w:t xml:space="preserve"> VIII скликання</w:t>
      </w:r>
      <w:r>
        <w:rPr>
          <w:rFonts w:ascii="Times New Roman" w:hAnsi="Times New Roman"/>
          <w:sz w:val="27"/>
          <w:szCs w:val="27"/>
        </w:rPr>
        <w:t>.</w:t>
      </w:r>
    </w:p>
    <w:p>
      <w:pPr>
        <w:keepNext w:val="1"/>
        <w:suppressAutoHyphens w:val="1"/>
        <w:spacing w:lineRule="auto" w:line="240" w:after="0" w:beforeAutospacing="0" w:afterAutospacing="0"/>
        <w:ind w:left="-284"/>
        <w:outlineLvl w:val="1"/>
        <w:rPr>
          <w:rFonts w:ascii="Times New Roman" w:hAnsi="Times New Roman"/>
          <w:b w:val="1"/>
          <w:sz w:val="27"/>
          <w:szCs w:val="27"/>
          <w:lang w:eastAsia="zh-CN"/>
        </w:rPr>
      </w:pPr>
      <w:r>
        <w:rPr>
          <w:rFonts w:ascii="Times New Roman" w:hAnsi="Times New Roman"/>
          <w:b w:val="1"/>
          <w:sz w:val="27"/>
          <w:szCs w:val="27"/>
          <w:lang w:eastAsia="zh-CN"/>
        </w:rPr>
        <w:t>1. Обґрунтування необхідності прийняття рішення</w:t>
      </w:r>
    </w:p>
    <w:p>
      <w:pPr>
        <w:spacing w:lineRule="auto" w:line="240" w:after="0" w:beforeAutospacing="0" w:afterAutospacing="0"/>
        <w:ind w:left="-284"/>
        <w:jc w:val="both"/>
        <w:rPr>
          <w:rFonts w:ascii="Times New Roman" w:hAnsi="Times New Roman"/>
          <w:color w:val="000000"/>
          <w:sz w:val="27"/>
          <w:szCs w:val="27"/>
          <w:lang w:val="uk-UA" w:eastAsia="zh-CN"/>
        </w:rPr>
      </w:pPr>
      <w:r>
        <w:rPr>
          <w:rFonts w:ascii="Times New Roman" w:hAnsi="Times New Roman"/>
          <w:color w:val="000000"/>
          <w:sz w:val="27"/>
          <w:szCs w:val="27"/>
          <w:lang w:val="uk-UA" w:eastAsia="zh-CN"/>
        </w:rPr>
        <w:t>Необхідність затвердження нової редакції Статуту комунального закладу «Броварський краєзнавчий музей» зумовлена потребою приведення установчих документів у відповідність до вимог чинного законодавства України у сфері музейної справи та організаційно-штатної структури закладу.</w:t>
      </w:r>
    </w:p>
    <w:p>
      <w:pPr>
        <w:tabs>
          <w:tab w:val="left" w:pos="1134" w:leader="none"/>
          <w:tab w:val="left" w:pos="1276" w:leader="none"/>
        </w:tabs>
        <w:suppressAutoHyphens w:val="1"/>
        <w:spacing w:lineRule="auto" w:line="240" w:after="0" w:beforeAutospacing="0" w:afterAutospacing="0"/>
        <w:ind w:left="-284"/>
        <w:jc w:val="both"/>
        <w:rPr>
          <w:rFonts w:ascii="Times New Roman" w:hAnsi="Times New Roman"/>
          <w:color w:val="000000"/>
          <w:sz w:val="27"/>
          <w:szCs w:val="27"/>
          <w:lang w:val="uk-UA" w:eastAsia="zh-CN"/>
        </w:rPr>
      </w:pPr>
      <w:r>
        <w:rPr>
          <w:rFonts w:ascii="Times New Roman" w:hAnsi="Times New Roman"/>
          <w:color w:val="000000"/>
          <w:sz w:val="27"/>
          <w:szCs w:val="27"/>
          <w:lang w:val="uk-UA" w:eastAsia="zh-CN"/>
        </w:rPr>
        <w:t>Також враховано рекомендації, викладені у пункті 5 Акту за результатами перевірки діяльності закладу від 05.06.2025 щодо необхідності доукомплектування штату та удосконалення внутрішньої нормативної бази.</w:t>
      </w:r>
    </w:p>
    <w:p>
      <w:pPr>
        <w:tabs>
          <w:tab w:val="left" w:pos="1134" w:leader="none"/>
          <w:tab w:val="left" w:pos="1276" w:leader="none"/>
        </w:tabs>
        <w:suppressAutoHyphens w:val="1"/>
        <w:spacing w:lineRule="auto" w:line="240" w:after="0" w:beforeAutospacing="0" w:afterAutospacing="0"/>
        <w:ind w:firstLine="284" w:left="-284"/>
        <w:jc w:val="both"/>
        <w:rPr>
          <w:rFonts w:ascii="Times New Roman" w:hAnsi="Times New Roman"/>
          <w:b w:val="1"/>
          <w:color w:val="000000"/>
          <w:sz w:val="27"/>
          <w:szCs w:val="27"/>
          <w:lang w:eastAsia="zh-CN"/>
        </w:rPr>
      </w:pPr>
      <w:r>
        <w:rPr>
          <w:rFonts w:ascii="Times New Roman" w:hAnsi="Times New Roman"/>
          <w:b w:val="1"/>
          <w:color w:val="000000"/>
          <w:sz w:val="27"/>
          <w:szCs w:val="27"/>
          <w:lang w:eastAsia="zh-CN"/>
        </w:rPr>
        <w:t>2.Мета і шляхи її досягнення</w:t>
      </w:r>
    </w:p>
    <w:p>
      <w:pPr>
        <w:tabs>
          <w:tab w:val="left" w:pos="301" w:leader="none"/>
        </w:tabs>
        <w:spacing w:lineRule="auto" w:line="240" w:after="0" w:beforeAutospacing="0" w:afterAutospacing="0"/>
        <w:rPr>
          <w:rFonts w:ascii="Times New Roman" w:hAnsi="Times New Roman"/>
          <w:color w:val="000000"/>
          <w:sz w:val="27"/>
          <w:szCs w:val="27"/>
          <w:lang w:val="uk-UA" w:eastAsia="zh-CN"/>
        </w:rPr>
      </w:pPr>
      <w:r>
        <w:rPr>
          <w:rFonts w:ascii="Times New Roman" w:hAnsi="Times New Roman"/>
          <w:color w:val="000000"/>
          <w:sz w:val="27"/>
          <w:szCs w:val="27"/>
          <w:lang w:val="uk-UA" w:eastAsia="zh-CN"/>
        </w:rPr>
        <w:t>•</w:t>
        <w:tab/>
        <w:t xml:space="preserve"> Забезпечення ефективної діяльності комунального закладу.</w:t>
      </w:r>
    </w:p>
    <w:p>
      <w:pPr>
        <w:tabs>
          <w:tab w:val="left" w:pos="301" w:leader="none"/>
        </w:tabs>
        <w:spacing w:lineRule="auto" w:line="240" w:after="0" w:beforeAutospacing="0" w:afterAutospacing="0"/>
        <w:rPr>
          <w:rFonts w:ascii="Times New Roman" w:hAnsi="Times New Roman"/>
          <w:color w:val="000000"/>
          <w:sz w:val="27"/>
          <w:szCs w:val="27"/>
          <w:lang w:val="uk-UA" w:eastAsia="zh-CN"/>
        </w:rPr>
      </w:pPr>
      <w:r>
        <w:rPr>
          <w:rFonts w:ascii="Times New Roman" w:hAnsi="Times New Roman"/>
          <w:color w:val="000000"/>
          <w:sz w:val="27"/>
          <w:szCs w:val="27"/>
          <w:lang w:val="uk-UA" w:eastAsia="zh-CN"/>
        </w:rPr>
        <w:t>•</w:t>
        <w:tab/>
        <w:t xml:space="preserve"> Підвищення якості зберігання музейних фондів та ведення документації.</w:t>
      </w:r>
    </w:p>
    <w:p>
      <w:pPr>
        <w:suppressAutoHyphens w:val="1"/>
        <w:spacing w:lineRule="auto" w:line="240" w:after="0" w:beforeAutospacing="0" w:afterAutospacing="0"/>
        <w:jc w:val="both"/>
        <w:rPr>
          <w:rFonts w:ascii="Times New Roman" w:hAnsi="Times New Roman"/>
          <w:color w:val="000000"/>
          <w:sz w:val="27"/>
          <w:szCs w:val="27"/>
          <w:lang w:val="uk-UA" w:eastAsia="zh-CN"/>
        </w:rPr>
      </w:pPr>
      <w:r>
        <w:rPr>
          <w:rFonts w:ascii="Times New Roman" w:hAnsi="Times New Roman"/>
          <w:color w:val="000000"/>
          <w:sz w:val="27"/>
          <w:szCs w:val="27"/>
          <w:lang w:val="uk-UA" w:eastAsia="zh-CN"/>
        </w:rPr>
        <w:t xml:space="preserve">•    Унормування внутрішньої структури та функціонування закладу.</w:t>
      </w:r>
    </w:p>
    <w:p>
      <w:pPr>
        <w:suppressAutoHyphens w:val="1"/>
        <w:spacing w:lineRule="auto" w:line="240" w:after="0" w:beforeAutospacing="0" w:afterAutospacing="0"/>
        <w:ind w:firstLine="284" w:left="-284"/>
        <w:jc w:val="both"/>
        <w:rPr>
          <w:rFonts w:ascii="Times New Roman" w:hAnsi="Times New Roman"/>
          <w:i w:val="1"/>
          <w:color w:val="000000"/>
          <w:sz w:val="27"/>
          <w:szCs w:val="27"/>
          <w:lang w:val="uk-UA" w:eastAsia="zh-CN"/>
        </w:rPr>
      </w:pPr>
      <w:r>
        <w:rPr>
          <w:rFonts w:ascii="Times New Roman" w:hAnsi="Times New Roman"/>
          <w:b w:val="1"/>
          <w:color w:val="000000"/>
          <w:sz w:val="27"/>
          <w:szCs w:val="27"/>
          <w:lang w:val="uk-UA" w:eastAsia="zh-CN"/>
        </w:rPr>
        <w:t xml:space="preserve">3.Правові аспекти </w:t>
      </w:r>
      <w:r>
        <w:rPr>
          <w:rFonts w:ascii="Times New Roman" w:hAnsi="Times New Roman"/>
          <w:i w:val="1"/>
          <w:color w:val="000000"/>
          <w:sz w:val="27"/>
          <w:szCs w:val="27"/>
          <w:lang w:val="uk-UA" w:eastAsia="zh-CN"/>
        </w:rPr>
        <w:t xml:space="preserve"> </w:t>
      </w:r>
    </w:p>
    <w:p>
      <w:pPr>
        <w:spacing w:lineRule="auto" w:line="240" w:after="0" w:beforeAutospacing="0" w:afterAutospacing="0"/>
        <w:ind w:left="-284"/>
        <w:jc w:val="both"/>
        <w:rPr>
          <w:rFonts w:ascii="Times New Roman" w:hAnsi="Times New Roman"/>
          <w:color w:val="000000"/>
          <w:sz w:val="27"/>
          <w:szCs w:val="27"/>
          <w:lang w:val="uk-UA" w:eastAsia="zh-CN"/>
        </w:rPr>
      </w:pPr>
      <w:r>
        <w:rPr>
          <w:rFonts w:ascii="Times New Roman" w:hAnsi="Times New Roman"/>
          <w:color w:val="000000"/>
          <w:sz w:val="27"/>
          <w:szCs w:val="27"/>
          <w:lang w:val="uk-UA" w:eastAsia="zh-CN"/>
        </w:rPr>
        <w:t>Проєкт рішення розроблено відповідно до:</w:t>
      </w:r>
    </w:p>
    <w:p>
      <w:pPr>
        <w:spacing w:lineRule="auto" w:line="240" w:after="0" w:beforeAutospacing="0" w:afterAutospacing="0"/>
        <w:jc w:val="both"/>
        <w:rPr>
          <w:rFonts w:ascii="Times New Roman" w:hAnsi="Times New Roman"/>
          <w:color w:val="000000"/>
          <w:sz w:val="27"/>
          <w:szCs w:val="27"/>
          <w:lang w:val="uk-UA" w:eastAsia="zh-CN"/>
        </w:rPr>
      </w:pPr>
      <w:r>
        <w:rPr>
          <w:rFonts w:ascii="Times New Roman" w:hAnsi="Times New Roman"/>
          <w:color w:val="000000"/>
          <w:sz w:val="27"/>
          <w:szCs w:val="27"/>
          <w:lang w:val="uk-UA" w:eastAsia="zh-CN"/>
        </w:rPr>
        <w:t>-Закону України «Про місцеве самоврядування в Україні» (пункт 30 частини 1 статті 26);</w:t>
      </w:r>
    </w:p>
    <w:p>
      <w:pPr>
        <w:tabs>
          <w:tab w:val="left" w:pos="272" w:leader="none"/>
        </w:tabs>
        <w:spacing w:lineRule="auto" w:line="240" w:after="0" w:beforeAutospacing="0" w:afterAutospacing="0"/>
        <w:jc w:val="both"/>
        <w:rPr>
          <w:rFonts w:ascii="Times New Roman" w:hAnsi="Times New Roman"/>
          <w:color w:val="000000"/>
          <w:sz w:val="27"/>
          <w:szCs w:val="27"/>
          <w:lang w:val="uk-UA" w:eastAsia="zh-CN"/>
        </w:rPr>
      </w:pPr>
      <w:r>
        <w:rPr>
          <w:rFonts w:ascii="Times New Roman" w:hAnsi="Times New Roman"/>
          <w:color w:val="000000"/>
          <w:sz w:val="27"/>
          <w:szCs w:val="27"/>
          <w:lang w:val="uk-UA" w:eastAsia="zh-CN"/>
        </w:rPr>
        <w:t>-</w:t>
        <w:tab/>
        <w:t xml:space="preserve"> Закону України «Про культуру»;</w:t>
      </w:r>
    </w:p>
    <w:p>
      <w:pPr>
        <w:tabs>
          <w:tab w:val="left" w:pos="272" w:leader="none"/>
        </w:tabs>
        <w:spacing w:lineRule="auto" w:line="240" w:after="0" w:beforeAutospacing="0" w:afterAutospacing="0"/>
        <w:jc w:val="both"/>
        <w:rPr>
          <w:rFonts w:ascii="Times New Roman" w:hAnsi="Times New Roman"/>
          <w:color w:val="000000"/>
          <w:sz w:val="27"/>
          <w:szCs w:val="27"/>
          <w:lang w:val="uk-UA" w:eastAsia="zh-CN"/>
        </w:rPr>
      </w:pPr>
      <w:r>
        <w:rPr>
          <w:rFonts w:ascii="Times New Roman" w:hAnsi="Times New Roman"/>
          <w:color w:val="000000"/>
          <w:sz w:val="27"/>
          <w:szCs w:val="27"/>
          <w:lang w:val="uk-UA" w:eastAsia="zh-CN"/>
        </w:rPr>
        <w:t>-</w:t>
        <w:tab/>
        <w:t xml:space="preserve"> Закону України «Про музейну справу та музейний фонд»;</w:t>
      </w:r>
    </w:p>
    <w:p>
      <w:pPr>
        <w:suppressAutoHyphens w:val="1"/>
        <w:spacing w:lineRule="auto" w:line="240" w:after="0" w:beforeAutospacing="0" w:afterAutospacing="0"/>
        <w:jc w:val="both"/>
        <w:rPr>
          <w:rFonts w:ascii="Times New Roman" w:hAnsi="Times New Roman"/>
          <w:color w:val="000000"/>
          <w:sz w:val="27"/>
          <w:szCs w:val="27"/>
          <w:lang w:val="uk-UA" w:eastAsia="zh-CN"/>
        </w:rPr>
      </w:pPr>
      <w:r>
        <w:rPr>
          <w:rFonts w:ascii="Times New Roman" w:hAnsi="Times New Roman"/>
          <w:color w:val="000000"/>
          <w:sz w:val="27"/>
          <w:szCs w:val="27"/>
          <w:lang w:val="uk-UA" w:eastAsia="zh-CN"/>
        </w:rPr>
        <w:t>- рекомендацій, викладених у пункті 5 Акту за результатами перевірки діяльності КЗ «Броварський краєзнавчий музей» від 05.06.2025, про доукомплектування штату закладу відповідно до законодавчих вимог щодо музейної справи, ведення документації та забезпечення належного зберігання музейних предметів.</w:t>
      </w:r>
    </w:p>
    <w:p>
      <w:pPr>
        <w:suppressAutoHyphens w:val="1"/>
        <w:spacing w:lineRule="auto" w:line="240" w:after="0" w:beforeAutospacing="0" w:afterAutospacing="0"/>
        <w:ind w:firstLine="284" w:left="-284"/>
        <w:jc w:val="both"/>
        <w:rPr>
          <w:rFonts w:ascii="Times New Roman" w:hAnsi="Times New Roman"/>
          <w:b w:val="1"/>
          <w:color w:val="000000"/>
          <w:sz w:val="27"/>
          <w:szCs w:val="27"/>
          <w:lang w:val="uk-UA" w:eastAsia="zh-CN"/>
        </w:rPr>
      </w:pPr>
      <w:r>
        <w:rPr>
          <w:rFonts w:ascii="Times New Roman" w:hAnsi="Times New Roman"/>
          <w:b w:val="1"/>
          <w:color w:val="000000"/>
          <w:sz w:val="27"/>
          <w:szCs w:val="27"/>
          <w:lang w:val="uk-UA" w:eastAsia="zh-CN"/>
        </w:rPr>
        <w:t>4. Фінансово-економічне обґрунтування</w:t>
      </w:r>
    </w:p>
    <w:p>
      <w:pPr>
        <w:spacing w:lineRule="auto" w:line="240" w:after="0" w:beforeAutospacing="0" w:afterAutospacing="0"/>
        <w:ind w:left="-284"/>
        <w:rPr>
          <w:rFonts w:ascii="Times New Roman" w:hAnsi="Times New Roman"/>
          <w:color w:val="000000"/>
          <w:sz w:val="27"/>
          <w:szCs w:val="27"/>
          <w:lang w:val="uk-UA" w:eastAsia="zh-CN"/>
        </w:rPr>
      </w:pPr>
      <w:r>
        <w:rPr>
          <w:rFonts w:ascii="Times New Roman" w:hAnsi="Times New Roman"/>
          <w:color w:val="000000"/>
          <w:sz w:val="27"/>
          <w:szCs w:val="27"/>
          <w:lang w:val="uk-UA" w:eastAsia="zh-CN"/>
        </w:rPr>
        <w:t>Оплата праці нових штатних одиниць, передбачених оновленим Статутом, здійснюватиметься в межах коштів, затверджених у міському бюджеті на утримання закладів культури.</w:t>
      </w:r>
    </w:p>
    <w:p>
      <w:pPr>
        <w:tabs>
          <w:tab w:val="left" w:pos="0" w:leader="none"/>
        </w:tabs>
        <w:suppressAutoHyphens w:val="1"/>
        <w:spacing w:lineRule="auto" w:line="240" w:after="0" w:beforeAutospacing="0" w:afterAutospacing="0"/>
        <w:ind w:left="-284"/>
        <w:jc w:val="both"/>
        <w:rPr>
          <w:rFonts w:ascii="Times New Roman" w:hAnsi="Times New Roman"/>
          <w:sz w:val="27"/>
          <w:szCs w:val="27"/>
          <w:lang w:val="uk-UA" w:eastAsia="zh-CN"/>
        </w:rPr>
      </w:pPr>
      <w:r>
        <w:rPr>
          <w:rFonts w:ascii="Times New Roman" w:hAnsi="Times New Roman"/>
          <w:color w:val="000000"/>
          <w:sz w:val="27"/>
          <w:szCs w:val="27"/>
          <w:lang w:val="uk-UA" w:eastAsia="zh-CN"/>
        </w:rPr>
        <w:t>Питання фінансування узгоджуватиметься з фінансовим управлінням згідно з уточненим штатним розписом та бюджетними асигнуваннями на відповідний бюджетний рік</w:t>
        <w:tab/>
      </w:r>
    </w:p>
    <w:p>
      <w:pPr>
        <w:suppressAutoHyphens w:val="1"/>
        <w:spacing w:lineRule="auto" w:line="240" w:after="0" w:beforeAutospacing="0" w:afterAutospacing="0"/>
        <w:jc w:val="both"/>
        <w:rPr>
          <w:rFonts w:ascii="Times New Roman" w:hAnsi="Times New Roman"/>
          <w:b w:val="1"/>
          <w:color w:val="000000"/>
          <w:sz w:val="27"/>
          <w:szCs w:val="27"/>
          <w:lang w:val="uk-UA" w:eastAsia="zh-CN"/>
        </w:rPr>
      </w:pPr>
      <w:r>
        <w:rPr>
          <w:rFonts w:ascii="Times New Roman" w:hAnsi="Times New Roman"/>
          <w:b w:val="1"/>
          <w:color w:val="000000"/>
          <w:sz w:val="27"/>
          <w:szCs w:val="27"/>
          <w:lang w:val="uk-UA" w:eastAsia="zh-CN"/>
        </w:rPr>
        <w:t>5. Прогноз результатів</w:t>
      </w:r>
    </w:p>
    <w:p>
      <w:pPr>
        <w:spacing w:lineRule="auto" w:line="240" w:after="0" w:beforeAutospacing="0" w:afterAutospacing="0"/>
        <w:ind w:left="-284"/>
        <w:jc w:val="both"/>
        <w:rPr>
          <w:rFonts w:ascii="Times New Roman" w:hAnsi="Times New Roman"/>
          <w:color w:val="000000"/>
          <w:sz w:val="27"/>
          <w:szCs w:val="27"/>
        </w:rPr>
      </w:pPr>
      <w:r>
        <w:rPr>
          <w:rFonts w:ascii="Times New Roman" w:hAnsi="Times New Roman"/>
          <w:color w:val="000000"/>
          <w:sz w:val="27"/>
          <w:szCs w:val="27"/>
          <w:lang w:val="uk-UA" w:eastAsia="zh-CN"/>
        </w:rPr>
        <w:t xml:space="preserve"> </w:t>
      </w:r>
      <w:r>
        <w:rPr>
          <w:rFonts w:ascii="Times New Roman" w:hAnsi="Times New Roman"/>
          <w:color w:val="000000"/>
          <w:sz w:val="27"/>
          <w:szCs w:val="27"/>
        </w:rPr>
        <w:t>Унормування діяльності КЗ «Броварський краєзнавчий музей» відповідно до сучасних вимог. Зміцнення кадрового потенціалу закладу. Підвищення рівня музейної роботи, ведення документації, обліку та збереження фондів.</w:t>
      </w:r>
    </w:p>
    <w:p>
      <w:pPr>
        <w:spacing w:lineRule="auto" w:line="240" w:beforeAutospacing="0" w:afterAutospacing="0"/>
        <w:ind w:left="-284"/>
        <w:jc w:val="both"/>
        <w:rPr>
          <w:rFonts w:ascii="Times New Roman" w:hAnsi="Times New Roman"/>
          <w:color w:val="000000"/>
          <w:sz w:val="27"/>
          <w:szCs w:val="27"/>
          <w:lang w:val="uk-UA" w:eastAsia="zh-CN"/>
        </w:rPr>
      </w:pPr>
      <w:r>
        <w:rPr>
          <w:rFonts w:ascii="Times New Roman" w:hAnsi="Times New Roman"/>
          <w:color w:val="000000"/>
          <w:sz w:val="27"/>
          <w:szCs w:val="27"/>
          <w:lang w:val="uk-UA" w:eastAsia="zh-CN"/>
        </w:rPr>
        <w:t>Покращення організаційної структури та якості надання культурних послуг громаді.</w:t>
      </w:r>
    </w:p>
    <w:p>
      <w:pPr>
        <w:spacing w:lineRule="auto" w:line="240" w:after="0" w:beforeAutospacing="0" w:afterAutospacing="0"/>
        <w:ind w:left="-284"/>
        <w:jc w:val="both"/>
        <w:rPr>
          <w:rFonts w:ascii="Times New Roman" w:hAnsi="Times New Roman"/>
          <w:i w:val="1"/>
          <w:sz w:val="28"/>
          <w:lang w:val="uk-UA"/>
        </w:rPr>
      </w:pPr>
      <w:r>
        <w:rPr>
          <w:rFonts w:ascii="Times New Roman" w:hAnsi="Times New Roman"/>
          <w:b w:val="1"/>
          <w:sz w:val="28"/>
          <w:szCs w:val="28"/>
          <w:shd w:val="clear" w:color="auto" w:fill="FFFFFF"/>
          <w:lang w:val="uk-UA"/>
        </w:rPr>
        <w:t xml:space="preserve">    6. Суб’єкт подання проекту рішення </w:t>
      </w:r>
      <w:r>
        <w:rPr>
          <w:rFonts w:ascii="Times New Roman" w:hAnsi="Times New Roman"/>
          <w:i w:val="1"/>
          <w:sz w:val="28"/>
          <w:lang w:val="uk-UA"/>
        </w:rPr>
        <w:t xml:space="preserve"> </w:t>
      </w:r>
    </w:p>
    <w:p>
      <w:pPr>
        <w:spacing w:lineRule="auto" w:line="240" w:after="0" w:beforeAutospacing="0" w:afterAutospacing="0"/>
        <w:ind w:left="-284"/>
        <w:jc w:val="both"/>
        <w:rPr>
          <w:rFonts w:ascii="Times New Roman" w:hAnsi="Times New Roman"/>
          <w:color w:val="000000"/>
          <w:sz w:val="27"/>
          <w:szCs w:val="27"/>
        </w:rPr>
      </w:pPr>
      <w:r>
        <w:rPr>
          <w:rFonts w:ascii="Times New Roman" w:hAnsi="Times New Roman"/>
          <w:color w:val="000000"/>
          <w:sz w:val="27"/>
          <w:szCs w:val="27"/>
          <w:lang w:val="uk-UA"/>
        </w:rPr>
        <w:t xml:space="preserve">Управління культури, сім’ї та молоді Броварської міської ради Броварського району Київської області. </w:t>
      </w:r>
      <w:r>
        <w:rPr>
          <w:rFonts w:ascii="Times New Roman" w:hAnsi="Times New Roman"/>
          <w:color w:val="000000"/>
          <w:sz w:val="27"/>
          <w:szCs w:val="27"/>
        </w:rPr>
        <w:t>Керівник управління - Ярмоленко Аліна Анатоліївна.</w:t>
      </w:r>
    </w:p>
    <w:p>
      <w:pPr>
        <w:spacing w:lineRule="auto" w:line="240" w:after="0" w:beforeAutospacing="0" w:afterAutospacing="0"/>
        <w:ind w:left="-284"/>
        <w:jc w:val="both"/>
        <w:rPr>
          <w:rFonts w:ascii="Times New Roman" w:hAnsi="Times New Roman"/>
          <w:color w:val="000000"/>
          <w:sz w:val="27"/>
          <w:szCs w:val="27"/>
        </w:rPr>
      </w:pPr>
      <w:r>
        <w:rPr>
          <w:rFonts w:ascii="Times New Roman" w:hAnsi="Times New Roman"/>
          <w:color w:val="000000"/>
          <w:sz w:val="27"/>
          <w:szCs w:val="27"/>
        </w:rPr>
        <w:t>Доповідач по проекту та відповідальна особа за підготовку даного проекту - Ярмоленко Аліна Анатоліївна, +3804594 6-09-44.</w:t>
      </w:r>
    </w:p>
    <w:p>
      <w:pPr>
        <w:spacing w:after="0" w:beforeAutospacing="0" w:afterAutospacing="0"/>
        <w:rPr>
          <w:rFonts w:ascii="Times New Roman" w:hAnsi="Times New Roman"/>
          <w:color w:val="000000"/>
          <w:sz w:val="27"/>
          <w:szCs w:val="27"/>
        </w:rPr>
      </w:pPr>
    </w:p>
    <w:p>
      <w:pPr>
        <w:spacing w:after="0" w:beforeAutospacing="0" w:afterAutospacing="0"/>
        <w:rPr>
          <w:rFonts w:ascii="Times New Roman" w:hAnsi="Times New Roman"/>
          <w:b w:val="1"/>
          <w:sz w:val="28"/>
          <w:lang w:val="uk-UA"/>
        </w:rPr>
      </w:pPr>
      <w:r>
        <w:rPr>
          <w:rFonts w:ascii="Times New Roman" w:hAnsi="Times New Roman"/>
          <w:b w:val="1"/>
          <w:sz w:val="28"/>
          <w:szCs w:val="28"/>
          <w:lang w:val="uk-UA"/>
        </w:rPr>
        <w:t>7</w:t>
      </w:r>
      <w:r>
        <w:rPr>
          <w:rFonts w:ascii="Times New Roman" w:hAnsi="Times New Roman"/>
          <w:b w:val="1"/>
          <w:sz w:val="28"/>
          <w:szCs w:val="28"/>
        </w:rPr>
        <w:t xml:space="preserve">. Порівняльна таблиця </w:t>
      </w:r>
      <w:r>
        <w:rPr>
          <w:rFonts w:ascii="Times New Roman" w:hAnsi="Times New Roman"/>
          <w:i w:val="1"/>
          <w:sz w:val="28"/>
        </w:rPr>
        <w:t xml:space="preserve"> </w:t>
      </w:r>
    </w:p>
    <w:tbl>
      <w:tblPr>
        <w:tblW w:w="9782" w:type="dxa"/>
        <w:tblInd w:w="-318" w:type="dxa"/>
        <w:tblBorders>
          <w:top w:val="single" w:sz="6" w:space="0" w:shadow="0" w:frame="0" w:color="auto"/>
          <w:left w:val="single" w:sz="6" w:space="0" w:shadow="0" w:frame="0" w:color="auto"/>
          <w:bottom w:val="single" w:sz="6" w:space="0" w:shadow="0" w:frame="0" w:color="auto"/>
          <w:right w:val="single" w:sz="6" w:space="0" w:shadow="0" w:frame="0" w:color="auto"/>
          <w:insideH w:val="single" w:sz="6" w:space="0" w:shadow="0" w:frame="0" w:color="auto"/>
          <w:insideV w:val="single" w:sz="6" w:space="0" w:shadow="0" w:frame="0" w:color="auto"/>
        </w:tblBorders>
        <w:shd w:val="clear" w:fill="FFFFFF"/>
        <w:tblLook w:val="04A0"/>
      </w:tblPr>
      <w:tblGrid>
        <w:gridCol w:w="4991"/>
        <w:gridCol w:w="4791"/>
      </w:tblGrid>
      <w:tr>
        <w:trPr>
          <w:trHeight w:hRule="atLeast" w:val="2234"/>
        </w:trPr>
        <w:tc>
          <w:tcPr>
            <w:tcW w:w="4991" w:type="dxa"/>
          </w:tcPr>
          <w:p>
            <w:pPr>
              <w:widowControl w:val="0"/>
              <w:spacing w:lineRule="auto" w:line="240" w:after="0" w:beforeAutospacing="0" w:afterAutospacing="0"/>
              <w:jc w:val="center"/>
              <w:rPr>
                <w:rFonts w:ascii="Times New Roman" w:hAnsi="Times New Roman"/>
                <w:b w:val="1"/>
                <w:sz w:val="26"/>
              </w:rPr>
            </w:pPr>
            <w:r>
              <w:rPr>
                <w:rFonts w:ascii="Times New Roman" w:hAnsi="Times New Roman"/>
                <w:b w:val="1"/>
                <w:color w:val="000000"/>
                <w:sz w:val="26"/>
                <w:lang w:val="uk-UA"/>
              </w:rPr>
              <w:t>Було</w:t>
            </w:r>
          </w:p>
          <w:p>
            <w:pPr>
              <w:widowControl w:val="0"/>
              <w:spacing w:lineRule="auto" w:line="240" w:after="0" w:beforeAutospacing="0" w:afterAutospacing="0"/>
              <w:rPr>
                <w:rFonts w:ascii="Times New Roman" w:hAnsi="Times New Roman"/>
                <w:b w:val="1"/>
                <w:sz w:val="26"/>
              </w:rPr>
            </w:pPr>
            <w:r>
              <w:rPr>
                <w:rFonts w:ascii="Times New Roman" w:hAnsi="Times New Roman"/>
                <w:b w:val="1"/>
                <w:sz w:val="26"/>
              </w:rPr>
              <w:t>Статут комунального закладу</w:t>
            </w:r>
          </w:p>
          <w:p>
            <w:pPr>
              <w:widowControl w:val="0"/>
              <w:spacing w:lineRule="auto" w:line="240" w:after="0" w:beforeAutospacing="0" w:afterAutospacing="0"/>
              <w:rPr>
                <w:rFonts w:ascii="Times New Roman" w:hAnsi="Times New Roman"/>
                <w:b w:val="1"/>
                <w:sz w:val="26"/>
              </w:rPr>
            </w:pPr>
            <w:r>
              <w:rPr>
                <w:rFonts w:ascii="Times New Roman" w:hAnsi="Times New Roman"/>
                <w:b w:val="1"/>
                <w:sz w:val="26"/>
              </w:rPr>
              <w:t xml:space="preserve">  "Броварський краєзнавчий музей"</w:t>
            </w:r>
          </w:p>
          <w:p>
            <w:pPr>
              <w:widowControl w:val="0"/>
              <w:spacing w:lineRule="auto" w:line="240" w:after="0" w:beforeAutospacing="0" w:afterAutospacing="0"/>
              <w:rPr>
                <w:rFonts w:ascii="Times New Roman" w:hAnsi="Times New Roman"/>
                <w:b w:val="1"/>
                <w:sz w:val="26"/>
              </w:rPr>
            </w:pPr>
            <w:r>
              <w:rPr>
                <w:rFonts w:ascii="Times New Roman" w:hAnsi="Times New Roman"/>
                <w:b w:val="1"/>
                <w:sz w:val="26"/>
              </w:rPr>
              <w:t xml:space="preserve">   І. Загальні положення</w:t>
            </w:r>
          </w:p>
          <w:p>
            <w:pPr>
              <w:widowControl w:val="0"/>
              <w:spacing w:lineRule="auto" w:line="240" w:after="0" w:beforeAutospacing="0" w:afterAutospacing="0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b w:val="1"/>
                <w:sz w:val="26"/>
              </w:rPr>
              <w:t xml:space="preserve">   </w:t>
            </w:r>
            <w:r>
              <w:rPr>
                <w:rFonts w:ascii="Times New Roman" w:hAnsi="Times New Roman"/>
                <w:sz w:val="26"/>
              </w:rPr>
              <w:t xml:space="preserve">1.1. Комунальний заклад </w:t>
            </w:r>
          </w:p>
          <w:p>
            <w:pPr>
              <w:widowControl w:val="0"/>
              <w:spacing w:lineRule="auto" w:line="240" w:after="0" w:beforeAutospacing="0" w:afterAutospacing="0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 xml:space="preserve">   «Броварський краєзнавчий музей» </w:t>
            </w:r>
          </w:p>
          <w:p>
            <w:pPr>
              <w:widowControl w:val="0"/>
              <w:spacing w:lineRule="auto" w:line="240" w:after="0" w:beforeAutospacing="0" w:afterAutospacing="0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 xml:space="preserve">  Броварської міської ради Броварського </w:t>
            </w:r>
          </w:p>
          <w:p>
            <w:pPr>
              <w:widowControl w:val="0"/>
              <w:spacing w:lineRule="auto" w:line="240" w:after="0" w:beforeAutospacing="0" w:afterAutospacing="0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 xml:space="preserve">  району Київської області (надалі -  </w:t>
            </w:r>
          </w:p>
          <w:p>
            <w:pPr>
              <w:widowControl w:val="0"/>
              <w:spacing w:lineRule="auto" w:line="240" w:after="0" w:beforeAutospacing="0" w:afterAutospacing="0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 xml:space="preserve">  Заклад) - заклад, заснований на базі</w:t>
            </w:r>
          </w:p>
          <w:p>
            <w:pPr>
              <w:widowControl w:val="0"/>
              <w:spacing w:lineRule="auto" w:line="240" w:after="0" w:beforeAutospacing="0" w:afterAutospacing="0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 xml:space="preserve">  відокремленої частини майна</w:t>
            </w:r>
          </w:p>
          <w:p>
            <w:pPr>
              <w:widowControl w:val="0"/>
              <w:spacing w:lineRule="auto" w:line="240" w:after="0" w:beforeAutospacing="0" w:afterAutospacing="0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 xml:space="preserve">  комунальної власності Броварської</w:t>
            </w:r>
          </w:p>
          <w:p>
            <w:pPr>
              <w:widowControl w:val="0"/>
              <w:spacing w:lineRule="auto" w:line="240" w:after="0" w:beforeAutospacing="0" w:afterAutospacing="0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 xml:space="preserve">  міської територіальної громади (далі –</w:t>
            </w:r>
          </w:p>
          <w:p>
            <w:pPr>
              <w:widowControl w:val="0"/>
              <w:spacing w:lineRule="auto" w:line="240" w:after="0" w:beforeAutospacing="0" w:afterAutospacing="0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 xml:space="preserve">  територіальна громада), утворений та</w:t>
            </w:r>
          </w:p>
          <w:p>
            <w:pPr>
              <w:widowControl w:val="0"/>
              <w:spacing w:lineRule="auto" w:line="240" w:after="0" w:beforeAutospacing="0" w:afterAutospacing="0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 xml:space="preserve">  зареєстрований в порядку, визначеному законом, що регулює</w:t>
            </w:r>
          </w:p>
          <w:p>
            <w:pPr>
              <w:widowControl w:val="0"/>
              <w:spacing w:lineRule="auto" w:line="240" w:after="0" w:beforeAutospacing="0" w:afterAutospacing="0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 xml:space="preserve">   діяльність   неприбуткової організації.</w:t>
            </w:r>
          </w:p>
          <w:p>
            <w:pPr>
              <w:widowControl w:val="0"/>
              <w:spacing w:lineRule="auto" w:line="240" w:after="0" w:beforeAutospacing="0" w:afterAutospacing="0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 xml:space="preserve">   Заклад внесений контролюючим</w:t>
            </w:r>
          </w:p>
          <w:p>
            <w:pPr>
              <w:widowControl w:val="0"/>
              <w:spacing w:lineRule="auto" w:line="240" w:after="0" w:beforeAutospacing="0" w:afterAutospacing="0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 xml:space="preserve">   органом до Реєстру неприбуткових</w:t>
            </w:r>
          </w:p>
          <w:p>
            <w:pPr>
              <w:widowControl w:val="0"/>
              <w:spacing w:lineRule="auto" w:line="240" w:after="0" w:beforeAutospacing="0" w:afterAutospacing="0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 xml:space="preserve">   установ та організацій.</w:t>
            </w:r>
          </w:p>
          <w:p>
            <w:pPr>
              <w:spacing w:lineRule="auto" w:line="240" w:after="0"/>
              <w:jc w:val="left"/>
              <w:rPr>
                <w:rFonts w:ascii="Times New Roman" w:hAnsi="Times New Roman"/>
                <w:b w:val="1"/>
                <w:i w:val="0"/>
                <w:bCs w:val="1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sz w:val="26"/>
              </w:rPr>
              <w:t xml:space="preserve">  9.2. </w:t>
            </w:r>
            <w:r>
              <w:rPr>
                <w:rFonts w:ascii="Times New Roman" w:hAnsi="Times New Roman"/>
                <w:b w:val="0"/>
                <w:i w:val="0"/>
                <w:bCs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szCs w:val="26"/>
                <w:u w:val="none"/>
                <w:shd w:val="clear" w:color="auto" w:fill="auto"/>
                <w:vertAlign w:val="baseline"/>
                <w:lang/>
              </w:rPr>
              <w:t xml:space="preserve">Зміни та доповнення до Статуту затверджуються </w:t>
            </w:r>
            <w:r>
              <w:rPr>
                <w:rFonts w:ascii="Times New Roman" w:hAnsi="Times New Roman"/>
                <w:b w:val="1"/>
                <w:i w:val="0"/>
                <w:bCs w:val="1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і погоджуються з</w:t>
            </w:r>
            <w:r>
              <w:rPr>
                <w:rFonts w:ascii="Times New Roman" w:hAnsi="Times New Roman"/>
                <w:b w:val="1"/>
                <w:i w:val="0"/>
                <w:bCs w:val="1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</w:p>
          <w:p>
            <w:pPr>
              <w:spacing w:lineRule="auto" w:line="240" w:after="0"/>
              <w:rPr>
                <w:rFonts w:ascii="Times New Roman" w:hAnsi="Times New Roman"/>
                <w:b w:val="0"/>
                <w:i w:val="0"/>
                <w:bCs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1"/>
                <w:i w:val="0"/>
                <w:bCs w:val="1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Органом управління</w:t>
            </w:r>
          </w:p>
          <w:p>
            <w:pPr>
              <w:spacing w:lineRule="auto" w:line="240" w:after="0"/>
              <w:rPr>
                <w:rFonts w:ascii="Times New Roman" w:hAnsi="Times New Roman"/>
                <w:b w:val="0"/>
                <w:i w:val="0"/>
                <w:bCs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szCs w:val="26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bCs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szCs w:val="26"/>
                <w:u w:val="none"/>
                <w:shd w:val="clear" w:color="auto" w:fill="auto"/>
                <w:vertAlign w:val="baseline"/>
                <w:lang/>
              </w:rPr>
              <w:t>в тому порядку, що і сам Статут</w:t>
            </w:r>
            <w:r>
              <w:rPr>
                <w:rFonts w:ascii="Times New Roman" w:hAnsi="Times New Roman"/>
                <w:b w:val="0"/>
                <w:i w:val="0"/>
                <w:bCs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auto"/>
                <w:vertAlign w:val="baseline"/>
                <w:lang/>
              </w:rPr>
              <w:t xml:space="preserve">. </w:t>
            </w:r>
          </w:p>
          <w:p>
            <w:pPr>
              <w:widowControl w:val="0"/>
              <w:spacing w:lineRule="auto" w:line="240" w:after="0" w:beforeAutospacing="0" w:afterAutospacing="0"/>
              <w:rPr>
                <w:rFonts w:ascii="Times New Roman" w:hAnsi="Times New Roman"/>
                <w:sz w:val="26"/>
              </w:rPr>
            </w:pPr>
          </w:p>
          <w:p>
            <w:pPr>
              <w:widowControl w:val="0"/>
              <w:spacing w:lineRule="auto" w:line="240" w:after="0" w:beforeAutospacing="0" w:afterAutospacing="0"/>
              <w:rPr>
                <w:rFonts w:ascii="Times New Roman" w:hAnsi="Times New Roman"/>
                <w:b w:val="1"/>
                <w:color w:val="000000"/>
                <w:sz w:val="26"/>
                <w:lang w:val="uk-UA"/>
              </w:rPr>
            </w:pPr>
            <w:r>
              <w:rPr>
                <w:rFonts w:ascii="Times New Roman" w:hAnsi="Times New Roman"/>
                <w:sz w:val="26"/>
              </w:rPr>
              <w:t xml:space="preserve">  </w:t>
            </w:r>
          </w:p>
          <w:p>
            <w:pPr>
              <w:widowControl w:val="0"/>
              <w:spacing w:lineRule="auto" w:line="240" w:after="0" w:beforeAutospacing="0" w:afterAutospacing="0"/>
              <w:jc w:val="center"/>
              <w:rPr>
                <w:rFonts w:ascii="Times New Roman" w:hAnsi="Times New Roman"/>
                <w:b w:val="1"/>
                <w:sz w:val="26"/>
              </w:rPr>
            </w:pPr>
            <w:r>
              <w:rPr>
                <w:rFonts w:ascii="Times New Roman" w:hAnsi="Times New Roman"/>
                <w:b w:val="1"/>
                <w:sz w:val="26"/>
              </w:rPr>
              <w:t>СТРУКТУРА</w:t>
            </w:r>
          </w:p>
          <w:p>
            <w:pPr>
              <w:widowControl w:val="0"/>
              <w:spacing w:lineRule="auto" w:line="240" w:after="0" w:beforeAutospacing="0" w:afterAutospacing="0"/>
              <w:rPr>
                <w:rFonts w:ascii="Times New Roman" w:hAnsi="Times New Roman"/>
                <w:b w:val="1"/>
                <w:color w:val="000000"/>
                <w:sz w:val="26"/>
              </w:rPr>
            </w:pPr>
            <w:r>
              <w:rPr>
                <w:rFonts w:ascii="Times New Roman" w:hAnsi="Times New Roman"/>
                <w:b w:val="1"/>
                <w:sz w:val="26"/>
              </w:rPr>
              <w:t xml:space="preserve">Комунального закладу «Броварський  краєзнавчий музей» Броварської</w:t>
            </w:r>
            <w:r>
              <w:rPr>
                <w:rFonts w:ascii="Times New Roman" w:hAnsi="Times New Roman"/>
                <w:b w:val="1"/>
                <w:sz w:val="26"/>
                <w:lang w:val="uk-UA"/>
              </w:rPr>
              <w:t xml:space="preserve"> </w:t>
            </w:r>
            <w:r>
              <w:rPr>
                <w:rFonts w:ascii="Times New Roman" w:hAnsi="Times New Roman"/>
                <w:b w:val="1"/>
                <w:sz w:val="26"/>
              </w:rPr>
              <w:t xml:space="preserve">  міської ради Броварського району  Київської області та чисельність  працівників</w:t>
            </w:r>
          </w:p>
          <w:p>
            <w:pPr>
              <w:widowControl w:val="0"/>
              <w:numPr>
                <w:ilvl w:val="0"/>
                <w:numId w:val="2"/>
              </w:numPr>
              <w:contextualSpacing w:val="1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 xml:space="preserve">Директор </w:t>
            </w:r>
            <w:r>
              <w:rPr>
                <w:rFonts w:ascii="Times New Roman" w:hAnsi="Times New Roman"/>
                <w:sz w:val="26"/>
                <w:lang w:val="uk-UA"/>
              </w:rPr>
              <w:t xml:space="preserve">- </w:t>
            </w:r>
            <w:r>
              <w:rPr>
                <w:rFonts w:ascii="Times New Roman" w:hAnsi="Times New Roman"/>
                <w:sz w:val="26"/>
              </w:rPr>
              <w:t>1 од.</w:t>
            </w:r>
          </w:p>
          <w:p>
            <w:pPr>
              <w:widowControl w:val="0"/>
              <w:numPr>
                <w:ilvl w:val="0"/>
                <w:numId w:val="2"/>
              </w:numPr>
              <w:contextualSpacing w:val="1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Старший науковий співробітник 2 од.</w:t>
            </w:r>
          </w:p>
          <w:p>
            <w:pPr>
              <w:widowControl w:val="0"/>
              <w:numPr>
                <w:ilvl w:val="0"/>
                <w:numId w:val="2"/>
              </w:numPr>
              <w:contextualSpacing w:val="1"/>
              <w:rPr>
                <w:rFonts w:ascii="Times New Roman" w:hAnsi="Times New Roman"/>
                <w:b w:val="1"/>
                <w:sz w:val="26"/>
              </w:rPr>
            </w:pPr>
            <w:r>
              <w:rPr>
                <w:rFonts w:ascii="Times New Roman" w:hAnsi="Times New Roman"/>
                <w:b w:val="1"/>
                <w:sz w:val="26"/>
              </w:rPr>
              <w:t>Науковий співробітник</w:t>
            </w:r>
            <w:r>
              <w:rPr>
                <w:rFonts w:ascii="Times New Roman" w:hAnsi="Times New Roman"/>
                <w:b w:val="1"/>
                <w:sz w:val="26"/>
                <w:lang w:val="uk-UA"/>
              </w:rPr>
              <w:t>-</w:t>
            </w:r>
            <w:r>
              <w:rPr>
                <w:rFonts w:ascii="Times New Roman" w:hAnsi="Times New Roman"/>
                <w:b w:val="1"/>
                <w:sz w:val="26"/>
              </w:rPr>
              <w:t xml:space="preserve"> 1 од.</w:t>
            </w:r>
          </w:p>
          <w:p>
            <w:pPr>
              <w:widowControl w:val="0"/>
              <w:numPr>
                <w:ilvl w:val="0"/>
                <w:numId w:val="2"/>
              </w:numPr>
              <w:contextualSpacing w:val="1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 xml:space="preserve">Головний зберігач </w:t>
            </w:r>
            <w:r>
              <w:rPr>
                <w:rFonts w:ascii="Times New Roman" w:hAnsi="Times New Roman"/>
                <w:sz w:val="26"/>
                <w:lang w:val="uk-UA"/>
              </w:rPr>
              <w:t>-</w:t>
            </w:r>
            <w:r>
              <w:rPr>
                <w:rFonts w:ascii="Times New Roman" w:hAnsi="Times New Roman"/>
                <w:sz w:val="26"/>
              </w:rPr>
              <w:t>1 од.</w:t>
            </w:r>
          </w:p>
          <w:p>
            <w:pPr>
              <w:widowControl w:val="0"/>
              <w:numPr>
                <w:ilvl w:val="0"/>
                <w:numId w:val="2"/>
              </w:numPr>
              <w:contextualSpacing w:val="1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Музейний доглядач – 1 од.</w:t>
            </w:r>
          </w:p>
          <w:p>
            <w:pPr>
              <w:widowControl w:val="0"/>
              <w:numPr>
                <w:ilvl w:val="0"/>
                <w:numId w:val="2"/>
              </w:numPr>
              <w:contextualSpacing w:val="1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 xml:space="preserve">Робітник по ремонту будівель і споруд  </w:t>
            </w:r>
            <w:r>
              <w:rPr>
                <w:rFonts w:ascii="Times New Roman" w:hAnsi="Times New Roman"/>
                <w:sz w:val="26"/>
                <w:lang w:val="uk-UA"/>
              </w:rPr>
              <w:t>-</w:t>
            </w:r>
            <w:r>
              <w:rPr>
                <w:rFonts w:ascii="Times New Roman" w:hAnsi="Times New Roman"/>
                <w:sz w:val="26"/>
              </w:rPr>
              <w:t>1 од.</w:t>
            </w:r>
          </w:p>
          <w:p>
            <w:pPr>
              <w:widowControl w:val="0"/>
              <w:numPr>
                <w:ilvl w:val="0"/>
                <w:numId w:val="2"/>
              </w:numPr>
              <w:contextualSpacing w:val="1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Прибиральник службових</w:t>
            </w:r>
          </w:p>
          <w:p>
            <w:pPr>
              <w:widowControl w:val="0"/>
              <w:ind w:hanging="360" w:left="492"/>
              <w:contextualSpacing w:val="1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 xml:space="preserve">  приміщень </w:t>
            </w:r>
            <w:r>
              <w:rPr>
                <w:rFonts w:ascii="Times New Roman" w:hAnsi="Times New Roman"/>
                <w:sz w:val="26"/>
                <w:lang w:val="uk-UA"/>
              </w:rPr>
              <w:t>-</w:t>
            </w:r>
            <w:r>
              <w:rPr>
                <w:rFonts w:ascii="Times New Roman" w:hAnsi="Times New Roman"/>
                <w:sz w:val="26"/>
              </w:rPr>
              <w:t>1 од.</w:t>
            </w:r>
          </w:p>
          <w:p>
            <w:pPr>
              <w:widowControl w:val="0"/>
              <w:contextualSpacing w:val="1"/>
              <w:rPr>
                <w:rFonts w:ascii="Times New Roman" w:hAnsi="Times New Roman"/>
                <w:sz w:val="26"/>
              </w:rPr>
            </w:pPr>
          </w:p>
          <w:p>
            <w:pPr>
              <w:widowControl w:val="0"/>
              <w:contextualSpacing w:val="1"/>
              <w:rPr>
                <w:rFonts w:ascii="Times New Roman" w:hAnsi="Times New Roman"/>
                <w:sz w:val="26"/>
              </w:rPr>
            </w:pPr>
          </w:p>
          <w:p>
            <w:pPr>
              <w:widowControl w:val="0"/>
              <w:contextualSpacing w:val="1"/>
              <w:rPr>
                <w:rFonts w:ascii="Times New Roman" w:hAnsi="Times New Roman"/>
                <w:sz w:val="26"/>
              </w:rPr>
            </w:pPr>
          </w:p>
          <w:p>
            <w:pPr>
              <w:widowControl w:val="0"/>
              <w:spacing w:lineRule="auto" w:line="240" w:beforeAutospacing="0" w:afterAutospacing="0"/>
              <w:rPr>
                <w:rFonts w:ascii="Times New Roman" w:hAnsi="Times New Roman"/>
                <w:b w:val="1"/>
                <w:color w:val="000000"/>
                <w:sz w:val="26"/>
                <w:lang w:val="uk-UA"/>
              </w:rPr>
            </w:pPr>
            <w:r>
              <w:rPr>
                <w:rFonts w:ascii="Times New Roman" w:hAnsi="Times New Roman"/>
                <w:b w:val="1"/>
                <w:color w:val="000000"/>
                <w:sz w:val="26"/>
              </w:rPr>
              <w:t xml:space="preserve">   Всього:  8 од.</w:t>
            </w:r>
          </w:p>
        </w:tc>
        <w:tc>
          <w:tcPr>
            <w:tcW w:w="4791" w:type="dxa"/>
          </w:tcPr>
          <w:p>
            <w:pPr>
              <w:widowControl w:val="0"/>
              <w:spacing w:lineRule="auto" w:line="240" w:after="0" w:beforeAutospacing="0" w:afterAutospacing="0"/>
              <w:jc w:val="center"/>
              <w:rPr>
                <w:rFonts w:ascii="Times New Roman" w:hAnsi="Times New Roman"/>
                <w:b w:val="1"/>
                <w:color w:val="000000"/>
                <w:sz w:val="26"/>
                <w:lang w:val="uk-UA"/>
              </w:rPr>
            </w:pPr>
            <w:r>
              <w:rPr>
                <w:rFonts w:ascii="Times New Roman" w:hAnsi="Times New Roman"/>
                <w:b w:val="1"/>
                <w:color w:val="000000"/>
                <w:sz w:val="26"/>
                <w:lang w:val="uk-UA"/>
              </w:rPr>
              <w:t>Стало</w:t>
            </w:r>
          </w:p>
          <w:p>
            <w:pPr>
              <w:widowControl w:val="0"/>
              <w:spacing w:lineRule="auto" w:line="240" w:after="0" w:beforeAutospacing="0" w:afterAutospacing="0"/>
              <w:rPr>
                <w:rFonts w:ascii="Times New Roman" w:hAnsi="Times New Roman"/>
                <w:b w:val="1"/>
                <w:sz w:val="26"/>
              </w:rPr>
            </w:pPr>
            <w:r>
              <w:rPr>
                <w:rFonts w:ascii="Times New Roman" w:hAnsi="Times New Roman"/>
                <w:b w:val="1"/>
                <w:sz w:val="26"/>
              </w:rPr>
              <w:t>Статут комунального закладу</w:t>
            </w:r>
          </w:p>
          <w:p>
            <w:pPr>
              <w:widowControl w:val="0"/>
              <w:spacing w:lineRule="auto" w:line="240" w:after="0" w:beforeAutospacing="0" w:afterAutospacing="0"/>
              <w:rPr>
                <w:rFonts w:ascii="Times New Roman" w:hAnsi="Times New Roman"/>
                <w:b w:val="1"/>
                <w:sz w:val="26"/>
              </w:rPr>
            </w:pPr>
            <w:r>
              <w:rPr>
                <w:rFonts w:ascii="Times New Roman" w:hAnsi="Times New Roman"/>
                <w:b w:val="1"/>
                <w:sz w:val="26"/>
              </w:rPr>
              <w:t xml:space="preserve">  "Броварський краєзнавчий музей"</w:t>
            </w:r>
          </w:p>
          <w:p>
            <w:pPr>
              <w:widowControl w:val="0"/>
              <w:spacing w:lineRule="auto" w:line="240" w:after="0" w:beforeAutospacing="0" w:afterAutospacing="0"/>
              <w:rPr>
                <w:rFonts w:ascii="Times New Roman" w:hAnsi="Times New Roman"/>
                <w:b w:val="1"/>
                <w:sz w:val="26"/>
              </w:rPr>
            </w:pPr>
            <w:r>
              <w:rPr>
                <w:rFonts w:ascii="Times New Roman" w:hAnsi="Times New Roman"/>
                <w:b w:val="1"/>
                <w:sz w:val="26"/>
              </w:rPr>
              <w:t xml:space="preserve">   І. Загальні положення</w:t>
            </w:r>
          </w:p>
          <w:p>
            <w:pPr>
              <w:widowControl w:val="0"/>
              <w:spacing w:lineRule="auto" w:line="240" w:after="0" w:beforeAutospacing="0" w:afterAutospacing="0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b w:val="1"/>
                <w:sz w:val="26"/>
              </w:rPr>
              <w:t xml:space="preserve">   </w:t>
            </w:r>
            <w:r>
              <w:rPr>
                <w:rFonts w:ascii="Times New Roman" w:hAnsi="Times New Roman"/>
                <w:sz w:val="26"/>
              </w:rPr>
              <w:t xml:space="preserve">1.1. Комунальний заклад </w:t>
            </w:r>
          </w:p>
          <w:p>
            <w:pPr>
              <w:widowControl w:val="0"/>
              <w:spacing w:lineRule="auto" w:line="240" w:after="0" w:beforeAutospacing="0" w:afterAutospacing="0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 xml:space="preserve">   «Броварський      краєзнавчий музей» </w:t>
            </w:r>
          </w:p>
          <w:p>
            <w:pPr>
              <w:widowControl w:val="0"/>
              <w:spacing w:lineRule="auto" w:line="240" w:after="0" w:beforeAutospacing="0" w:afterAutospacing="0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 xml:space="preserve">   Броварської міської ради Броварського</w:t>
            </w:r>
          </w:p>
          <w:p>
            <w:pPr>
              <w:widowControl w:val="0"/>
              <w:spacing w:lineRule="auto" w:line="240" w:after="0" w:beforeAutospacing="0" w:afterAutospacing="0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 xml:space="preserve">   району Київської області (надалі – </w:t>
            </w:r>
          </w:p>
          <w:p>
            <w:pPr>
              <w:widowControl w:val="0"/>
              <w:spacing w:lineRule="auto" w:line="240" w:after="0" w:beforeAutospacing="0" w:afterAutospacing="0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 xml:space="preserve">   Заклад) – </w:t>
            </w:r>
            <w:r>
              <w:rPr>
                <w:rFonts w:ascii="Times New Roman" w:hAnsi="Times New Roman"/>
                <w:b w:val="1"/>
                <w:sz w:val="26"/>
              </w:rPr>
              <w:t>музейний заклад</w:t>
            </w:r>
            <w:r>
              <w:rPr>
                <w:rFonts w:ascii="Times New Roman" w:hAnsi="Times New Roman"/>
                <w:sz w:val="26"/>
              </w:rPr>
              <w:t xml:space="preserve">,   заснований на базі відокремленої</w:t>
            </w:r>
          </w:p>
          <w:p>
            <w:pPr>
              <w:widowControl w:val="0"/>
              <w:spacing w:lineRule="auto" w:line="240" w:after="0" w:beforeAutospacing="0" w:afterAutospacing="0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 xml:space="preserve">          частини майна комунальної </w:t>
            </w:r>
          </w:p>
          <w:p>
            <w:pPr>
              <w:widowControl w:val="0"/>
              <w:spacing w:lineRule="auto" w:line="240" w:after="0" w:beforeAutospacing="0" w:afterAutospacing="0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 xml:space="preserve">   власностіБроварської міської</w:t>
            </w:r>
          </w:p>
          <w:p>
            <w:pPr>
              <w:widowControl w:val="0"/>
              <w:spacing w:lineRule="auto" w:line="240" w:after="0" w:beforeAutospacing="0" w:afterAutospacing="0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 xml:space="preserve">  територіальної громади (далі</w:t>
            </w:r>
          </w:p>
          <w:p>
            <w:pPr>
              <w:widowControl w:val="0"/>
              <w:spacing w:lineRule="auto" w:line="240" w:after="0" w:beforeAutospacing="0" w:afterAutospacing="0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 xml:space="preserve">    - територіальна громада),</w:t>
            </w:r>
          </w:p>
          <w:p>
            <w:pPr>
              <w:widowControl w:val="0"/>
              <w:spacing w:lineRule="auto" w:line="240" w:after="0" w:beforeAutospacing="0" w:afterAutospacing="0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 xml:space="preserve">   утворений та зареєстрований в порядку, визначеному законом, що</w:t>
            </w:r>
          </w:p>
          <w:p>
            <w:pPr>
              <w:widowControl w:val="0"/>
              <w:spacing w:lineRule="auto" w:line="240" w:after="0" w:beforeAutospacing="0" w:afterAutospacing="0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 xml:space="preserve">     регулює діяльність   неприбуткової</w:t>
            </w:r>
          </w:p>
          <w:p>
            <w:pPr>
              <w:widowControl w:val="0"/>
              <w:spacing w:lineRule="auto" w:line="240" w:after="0" w:beforeAutospacing="0" w:afterAutospacing="0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 xml:space="preserve">    організації.Заклад внесений</w:t>
            </w:r>
          </w:p>
          <w:p>
            <w:pPr>
              <w:widowControl w:val="0"/>
              <w:spacing w:lineRule="auto" w:line="240" w:after="0" w:beforeAutospacing="0" w:afterAutospacing="0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 xml:space="preserve">    контролюючим  внесений контролюючим органом до Реєстру </w:t>
            </w:r>
          </w:p>
          <w:p>
            <w:pPr>
              <w:widowControl w:val="0"/>
              <w:spacing w:lineRule="auto" w:line="240" w:after="0" w:beforeAutospacing="0" w:afterAutospacing="0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 xml:space="preserve">    неприбуткових установ та  організацій.</w:t>
            </w:r>
          </w:p>
          <w:p>
            <w:pPr>
              <w:widowControl w:val="0"/>
              <w:spacing w:lineRule="auto" w:line="240" w:after="0" w:beforeAutospacing="0" w:afterAutospacing="0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 xml:space="preserve"> 9.2. </w:t>
            </w:r>
            <w:r>
              <w:rPr>
                <w:rFonts w:ascii="Times New Roman" w:hAnsi="Times New Roman"/>
                <w:b w:val="0"/>
                <w:i w:val="0"/>
                <w:bCs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auto"/>
                <w:vertAlign w:val="baseline"/>
                <w:lang/>
              </w:rPr>
              <w:t>Зміни та доповнення до Статуту затверджуються в тому порядку, що і сам Статут.</w:t>
            </w:r>
          </w:p>
          <w:p>
            <w:pPr>
              <w:widowControl w:val="0"/>
              <w:spacing w:lineRule="auto" w:line="240" w:after="0" w:beforeAutospacing="0" w:afterAutospacing="0"/>
              <w:rPr>
                <w:rFonts w:ascii="Times New Roman" w:hAnsi="Times New Roman"/>
                <w:b w:val="1"/>
                <w:sz w:val="26"/>
              </w:rPr>
            </w:pPr>
            <w:r>
              <w:rPr>
                <w:rFonts w:ascii="Times New Roman" w:hAnsi="Times New Roman"/>
                <w:sz w:val="26"/>
              </w:rPr>
              <w:t xml:space="preserve">   </w:t>
            </w:r>
            <w:r>
              <w:rPr>
                <w:rFonts w:ascii="Times New Roman" w:hAnsi="Times New Roman"/>
                <w:sz w:val="26"/>
                <w:lang w:val="uk-UA"/>
              </w:rPr>
              <w:t xml:space="preserve">            </w:t>
            </w:r>
            <w:r>
              <w:rPr>
                <w:rFonts w:ascii="Times New Roman" w:hAnsi="Times New Roman"/>
                <w:b w:val="1"/>
                <w:sz w:val="26"/>
              </w:rPr>
              <w:t>СТРУКТУРА</w:t>
            </w:r>
          </w:p>
          <w:p>
            <w:pPr>
              <w:widowControl w:val="0"/>
              <w:spacing w:lineRule="auto" w:line="240" w:after="0" w:beforeAutospacing="0" w:afterAutospacing="0"/>
              <w:rPr>
                <w:rFonts w:ascii="Times New Roman" w:hAnsi="Times New Roman"/>
                <w:b w:val="1"/>
                <w:color w:val="000000"/>
                <w:sz w:val="26"/>
              </w:rPr>
            </w:pPr>
            <w:r>
              <w:rPr>
                <w:rFonts w:ascii="Times New Roman" w:hAnsi="Times New Roman"/>
                <w:b w:val="1"/>
                <w:sz w:val="26"/>
              </w:rPr>
              <w:t xml:space="preserve">   Комунального закладу «Броварський   краєзнавчий музей» Броварської   міської ради Броварського району   Київської області та чисельність   працівників</w:t>
            </w:r>
          </w:p>
          <w:p>
            <w:pPr>
              <w:widowControl w:val="0"/>
              <w:numPr>
                <w:ilvl w:val="0"/>
                <w:numId w:val="3"/>
              </w:numPr>
              <w:contextualSpacing w:val="1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Директор</w:t>
            </w:r>
            <w:r>
              <w:rPr>
                <w:rFonts w:ascii="Times New Roman" w:hAnsi="Times New Roman"/>
                <w:sz w:val="26"/>
                <w:lang w:val="uk-UA"/>
              </w:rPr>
              <w:t>-</w:t>
            </w:r>
            <w:r>
              <w:rPr>
                <w:rFonts w:ascii="Times New Roman" w:hAnsi="Times New Roman"/>
                <w:sz w:val="26"/>
              </w:rPr>
              <w:t xml:space="preserve"> 1 од.</w:t>
            </w:r>
          </w:p>
          <w:p>
            <w:pPr>
              <w:widowControl w:val="0"/>
              <w:numPr>
                <w:ilvl w:val="0"/>
                <w:numId w:val="3"/>
              </w:numPr>
              <w:contextualSpacing w:val="1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 xml:space="preserve">Старший науковий співробітник </w:t>
            </w:r>
            <w:r>
              <w:rPr>
                <w:rFonts w:ascii="Times New Roman" w:hAnsi="Times New Roman"/>
                <w:sz w:val="26"/>
                <w:lang w:val="uk-UA"/>
              </w:rPr>
              <w:t>-</w:t>
            </w:r>
            <w:r>
              <w:rPr>
                <w:rFonts w:ascii="Times New Roman" w:hAnsi="Times New Roman"/>
                <w:sz w:val="26"/>
              </w:rPr>
              <w:t>2 од.</w:t>
            </w:r>
          </w:p>
          <w:p>
            <w:pPr>
              <w:widowControl w:val="0"/>
              <w:numPr>
                <w:ilvl w:val="0"/>
                <w:numId w:val="3"/>
              </w:numPr>
              <w:contextualSpacing w:val="1"/>
              <w:rPr>
                <w:rFonts w:ascii="Times New Roman" w:hAnsi="Times New Roman"/>
                <w:b w:val="1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Головний зберігач фондів</w:t>
            </w:r>
            <w:r>
              <w:rPr>
                <w:rFonts w:ascii="Times New Roman" w:hAnsi="Times New Roman"/>
                <w:b w:val="1"/>
                <w:sz w:val="26"/>
              </w:rPr>
              <w:t xml:space="preserve"> </w:t>
            </w:r>
            <w:r>
              <w:rPr>
                <w:rFonts w:ascii="Times New Roman" w:hAnsi="Times New Roman"/>
                <w:sz w:val="26"/>
              </w:rPr>
              <w:t>1 од</w:t>
            </w:r>
            <w:r>
              <w:rPr>
                <w:rFonts w:ascii="Times New Roman" w:hAnsi="Times New Roman"/>
                <w:b w:val="1"/>
                <w:sz w:val="26"/>
              </w:rPr>
              <w:t>.</w:t>
            </w:r>
          </w:p>
          <w:p>
            <w:pPr>
              <w:widowControl w:val="0"/>
              <w:numPr>
                <w:ilvl w:val="0"/>
                <w:numId w:val="3"/>
              </w:numPr>
              <w:contextualSpacing w:val="1"/>
              <w:rPr>
                <w:rFonts w:ascii="Times New Roman" w:hAnsi="Times New Roman"/>
                <w:b w:val="1"/>
                <w:color w:val="000000"/>
                <w:sz w:val="26"/>
              </w:rPr>
            </w:pPr>
            <w:r>
              <w:rPr>
                <w:rFonts w:ascii="Times New Roman" w:hAnsi="Times New Roman"/>
                <w:b w:val="1"/>
                <w:sz w:val="26"/>
              </w:rPr>
              <w:t xml:space="preserve">Зберігач фондів </w:t>
            </w:r>
            <w:r>
              <w:rPr>
                <w:rFonts w:ascii="Times New Roman" w:hAnsi="Times New Roman"/>
                <w:b w:val="1"/>
                <w:sz w:val="26"/>
                <w:lang w:val="uk-UA"/>
              </w:rPr>
              <w:t xml:space="preserve">- </w:t>
            </w:r>
            <w:r>
              <w:rPr>
                <w:rFonts w:ascii="Times New Roman" w:hAnsi="Times New Roman"/>
                <w:b w:val="1"/>
                <w:sz w:val="26"/>
              </w:rPr>
              <w:t>1 од</w:t>
            </w:r>
            <w:r>
              <w:rPr>
                <w:rFonts w:ascii="Times New Roman" w:hAnsi="Times New Roman"/>
                <w:b w:val="1"/>
                <w:color w:val="000000"/>
                <w:sz w:val="26"/>
              </w:rPr>
              <w:t>.</w:t>
            </w:r>
          </w:p>
          <w:p>
            <w:pPr>
              <w:widowControl w:val="0"/>
              <w:numPr>
                <w:ilvl w:val="0"/>
                <w:numId w:val="3"/>
              </w:numPr>
              <w:contextualSpacing w:val="1"/>
              <w:rPr>
                <w:rFonts w:ascii="Times New Roman" w:hAnsi="Times New Roman"/>
                <w:b w:val="1"/>
                <w:color w:val="000000"/>
                <w:sz w:val="26"/>
              </w:rPr>
            </w:pPr>
            <w:r>
              <w:rPr>
                <w:rFonts w:ascii="Times New Roman" w:hAnsi="Times New Roman"/>
                <w:b w:val="1"/>
                <w:sz w:val="26"/>
              </w:rPr>
              <w:t xml:space="preserve">Лектор (екскурсовод) </w:t>
            </w:r>
            <w:r>
              <w:rPr>
                <w:rFonts w:ascii="Times New Roman" w:hAnsi="Times New Roman"/>
                <w:b w:val="1"/>
                <w:sz w:val="26"/>
                <w:lang w:val="uk-UA"/>
              </w:rPr>
              <w:t>-</w:t>
            </w:r>
            <w:r>
              <w:rPr>
                <w:rFonts w:ascii="Times New Roman" w:hAnsi="Times New Roman"/>
                <w:b w:val="1"/>
                <w:sz w:val="26"/>
              </w:rPr>
              <w:t xml:space="preserve"> 1 од</w:t>
            </w:r>
            <w:r>
              <w:rPr>
                <w:rFonts w:ascii="Times New Roman" w:hAnsi="Times New Roman"/>
                <w:b w:val="1"/>
                <w:color w:val="000000"/>
                <w:sz w:val="26"/>
              </w:rPr>
              <w:t>.</w:t>
            </w:r>
          </w:p>
          <w:p>
            <w:pPr>
              <w:widowControl w:val="0"/>
              <w:numPr>
                <w:ilvl w:val="0"/>
                <w:numId w:val="3"/>
              </w:numPr>
              <w:contextualSpacing w:val="1"/>
              <w:rPr>
                <w:rFonts w:ascii="Times New Roman" w:hAnsi="Times New Roman"/>
                <w:b w:val="1"/>
                <w:color w:val="000000"/>
                <w:sz w:val="26"/>
              </w:rPr>
            </w:pPr>
            <w:r>
              <w:rPr>
                <w:rFonts w:ascii="Times New Roman" w:hAnsi="Times New Roman"/>
                <w:b w:val="1"/>
                <w:sz w:val="26"/>
              </w:rPr>
              <w:t xml:space="preserve">Діловод </w:t>
            </w:r>
            <w:r>
              <w:rPr>
                <w:rFonts w:ascii="Times New Roman" w:hAnsi="Times New Roman"/>
                <w:b w:val="1"/>
                <w:sz w:val="26"/>
                <w:lang w:val="uk-UA"/>
              </w:rPr>
              <w:t xml:space="preserve">- </w:t>
            </w:r>
            <w:r>
              <w:rPr>
                <w:rFonts w:ascii="Times New Roman" w:hAnsi="Times New Roman"/>
                <w:b w:val="1"/>
                <w:sz w:val="26"/>
              </w:rPr>
              <w:t>1 од</w:t>
            </w:r>
            <w:r>
              <w:rPr>
                <w:rFonts w:ascii="Times New Roman" w:hAnsi="Times New Roman"/>
                <w:b w:val="1"/>
                <w:color w:val="000000"/>
                <w:sz w:val="26"/>
              </w:rPr>
              <w:t>.</w:t>
            </w:r>
          </w:p>
          <w:p>
            <w:pPr>
              <w:widowControl w:val="0"/>
              <w:numPr>
                <w:ilvl w:val="0"/>
                <w:numId w:val="3"/>
              </w:numPr>
              <w:contextualSpacing w:val="1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Музейний доглядач – 1 од.</w:t>
            </w:r>
          </w:p>
          <w:p>
            <w:pPr>
              <w:widowControl w:val="0"/>
              <w:numPr>
                <w:ilvl w:val="0"/>
                <w:numId w:val="3"/>
              </w:numPr>
              <w:contextualSpacing w:val="1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 xml:space="preserve">Робітник по ремонту будівель і </w:t>
            </w:r>
          </w:p>
          <w:p>
            <w:pPr>
              <w:widowControl w:val="0"/>
              <w:ind w:hanging="360" w:left="552"/>
              <w:contextualSpacing w:val="1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 xml:space="preserve">      споруд  </w:t>
            </w:r>
            <w:r>
              <w:rPr>
                <w:rFonts w:ascii="Times New Roman" w:hAnsi="Times New Roman"/>
                <w:sz w:val="26"/>
                <w:lang w:val="uk-UA"/>
              </w:rPr>
              <w:t>-</w:t>
            </w:r>
            <w:r>
              <w:rPr>
                <w:rFonts w:ascii="Times New Roman" w:hAnsi="Times New Roman"/>
                <w:sz w:val="26"/>
              </w:rPr>
              <w:t>1 од.</w:t>
            </w:r>
          </w:p>
          <w:p>
            <w:pPr>
              <w:widowControl w:val="0"/>
              <w:numPr>
                <w:ilvl w:val="0"/>
                <w:numId w:val="3"/>
              </w:numPr>
              <w:contextualSpacing w:val="1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 xml:space="preserve">Прибиральник службових приміщень </w:t>
            </w:r>
            <w:r>
              <w:rPr>
                <w:rFonts w:ascii="Times New Roman" w:hAnsi="Times New Roman"/>
                <w:sz w:val="26"/>
                <w:lang w:val="uk-UA"/>
              </w:rPr>
              <w:t xml:space="preserve">- </w:t>
            </w:r>
            <w:r>
              <w:rPr>
                <w:rFonts w:ascii="Times New Roman" w:hAnsi="Times New Roman"/>
                <w:sz w:val="26"/>
              </w:rPr>
              <w:t>1 од.</w:t>
            </w:r>
          </w:p>
          <w:p>
            <w:pPr>
              <w:spacing w:lineRule="auto" w:line="240" w:beforeAutospacing="0" w:afterAutospacing="0"/>
              <w:rPr>
                <w:rFonts w:ascii="Times New Roman" w:hAnsi="Times New Roman"/>
                <w:b w:val="1"/>
                <w:color w:val="000000"/>
                <w:sz w:val="26"/>
                <w:lang w:val="uk-UA"/>
              </w:rPr>
            </w:pPr>
            <w:r>
              <w:rPr>
                <w:rFonts w:ascii="Times New Roman" w:hAnsi="Times New Roman"/>
                <w:b w:val="1"/>
                <w:sz w:val="26"/>
                <w:lang w:val="uk-UA"/>
              </w:rPr>
              <w:t xml:space="preserve"> </w:t>
            </w:r>
            <w:r>
              <w:rPr>
                <w:rFonts w:ascii="Times New Roman" w:hAnsi="Times New Roman"/>
                <w:b w:val="1"/>
                <w:sz w:val="26"/>
              </w:rPr>
              <w:t xml:space="preserve">Всього:  10 од.</w:t>
            </w:r>
          </w:p>
        </w:tc>
      </w:tr>
    </w:tbl>
    <w:p>
      <w:pPr>
        <w:spacing w:lineRule="auto" w:line="240" w:beforeAutospacing="0" w:afterAutospacing="0"/>
        <w:rPr>
          <w:rFonts w:ascii="Times New Roman" w:hAnsi="Times New Roman"/>
          <w:b w:val="1"/>
          <w:sz w:val="28"/>
          <w:lang w:val="uk-UA"/>
        </w:rPr>
      </w:pPr>
      <w:r>
        <w:rPr>
          <w:rFonts w:ascii="Times New Roman" w:hAnsi="Times New Roman"/>
          <w:b w:val="1"/>
          <w:color w:val="000000"/>
          <w:sz w:val="26"/>
          <w:lang w:val="uk-UA"/>
        </w:rPr>
        <w:t xml:space="preserve"> </w:t>
      </w:r>
    </w:p>
    <w:p>
      <w:pPr>
        <w:suppressAutoHyphens w:val="1"/>
        <w:spacing w:lineRule="auto" w:line="240" w:after="0" w:beforeAutospacing="0" w:afterAutospacing="0"/>
        <w:jc w:val="both"/>
        <w:rPr>
          <w:rFonts w:ascii="Times New Roman" w:hAnsi="Times New Roman"/>
          <w:color w:val="000000"/>
          <w:sz w:val="36"/>
          <w:szCs w:val="36"/>
          <w:lang w:val="uk-UA" w:eastAsia="zh-CN"/>
        </w:rPr>
      </w:pPr>
      <w:r>
        <w:rPr>
          <w:rFonts w:ascii="Times New Roman" w:hAnsi="Times New Roman"/>
          <w:color w:val="000000"/>
          <w:sz w:val="28"/>
          <w:lang w:val="uk-UA" w:eastAsia="zh-CN"/>
        </w:rPr>
        <w:t xml:space="preserve">Начальник </w:t>
      </w:r>
      <w:r>
        <w:rPr>
          <w:rFonts w:ascii="Times New Roman" w:hAnsi="Times New Roman"/>
          <w:color w:val="000000"/>
          <w:sz w:val="28"/>
          <w:szCs w:val="28"/>
          <w:lang w:val="uk-UA" w:eastAsia="zh-CN"/>
        </w:rPr>
        <w:t>у</w:t>
      </w:r>
      <w:r>
        <w:rPr>
          <w:rFonts w:ascii="Times New Roman" w:hAnsi="Times New Roman"/>
          <w:color w:val="000000"/>
          <w:sz w:val="28"/>
          <w:lang w:val="uk-UA" w:eastAsia="zh-CN"/>
        </w:rPr>
        <w:t>правління</w:t>
      </w:r>
      <w:r>
        <w:rPr>
          <w:rFonts w:ascii="Times New Roman" w:hAnsi="Times New Roman"/>
          <w:color w:val="000000"/>
          <w:sz w:val="28"/>
          <w:szCs w:val="28"/>
          <w:lang w:val="uk-UA" w:eastAsia="zh-CN"/>
        </w:rPr>
        <w:t xml:space="preserve">                                                     </w:t>
      </w:r>
      <w:r>
        <w:rPr>
          <w:rFonts w:ascii="Times New Roman" w:hAnsi="Times New Roman"/>
          <w:color w:val="000000"/>
          <w:sz w:val="28"/>
          <w:lang w:val="uk-UA" w:eastAsia="zh-CN"/>
        </w:rPr>
        <w:t>Аліна ЯРМОЛЕНКО</w:t>
      </w:r>
    </w:p>
    <w:sectPr>
      <w:type w:val="nextPage"/>
      <w:pgSz w:w="11906" w:h="16838" w:code="0"/>
      <w:pgMar w:left="1701" w:right="850" w:top="568" w:bottom="426" w:header="708" w:footer="708" w:gutter="0"/>
      <w:cols w:equalWidth="1" w:space="720"/>
    </w:sectPr>
  </w:body>
</w:document>
</file>

<file path=word/numbering.xml><?xml version="1.0" encoding="utf-8"?>
<w:numbering xmlns:w="http://schemas.openxmlformats.org/wordprocessingml/2006/main">
  <w:abstractNum w:abstractNumId="0">
    <w:nsid w:val="00000001"/>
    <w:multiLevelType w:val="multilevel"/>
    <w:lvl w:ilvl="0">
      <w:start w:val="1"/>
      <w:numFmt w:val="none"/>
      <w:suff w:val="nothing"/>
      <w:lvlText w:val="%1."/>
      <w:lvlJc w:val="left"/>
      <w:pPr>
        <w:ind w:hanging="432" w:left="432"/>
        <w:tabs>
          <w:tab w:val="num" w:pos="432" w:leader="none"/>
        </w:tabs>
      </w:pPr>
      <w:rPr/>
    </w:lvl>
    <w:lvl w:ilvl="1">
      <w:start w:val="1"/>
      <w:numFmt w:val="none"/>
      <w:suff w:val="nothing"/>
      <w:lvlText w:val="%1."/>
      <w:lvlJc w:val="left"/>
      <w:pPr>
        <w:ind w:hanging="576" w:left="576"/>
        <w:tabs>
          <w:tab w:val="num" w:pos="576" w:leader="none"/>
        </w:tabs>
      </w:pPr>
      <w:rPr/>
    </w:lvl>
    <w:lvl w:ilvl="2">
      <w:start w:val="1"/>
      <w:numFmt w:val="none"/>
      <w:suff w:val="nothing"/>
      <w:lvlText w:val="%1."/>
      <w:lvlJc w:val="left"/>
      <w:pPr>
        <w:ind w:hanging="720" w:left="720"/>
        <w:tabs>
          <w:tab w:val="num" w:pos="720" w:leader="none"/>
        </w:tabs>
      </w:pPr>
      <w:rPr/>
    </w:lvl>
    <w:lvl w:ilvl="3">
      <w:start w:val="1"/>
      <w:numFmt w:val="none"/>
      <w:suff w:val="nothing"/>
      <w:lvlText w:val="%1."/>
      <w:lvlJc w:val="left"/>
      <w:pPr>
        <w:ind w:hanging="864" w:left="864"/>
        <w:tabs>
          <w:tab w:val="num" w:pos="864" w:leader="none"/>
        </w:tabs>
      </w:pPr>
      <w:rPr/>
    </w:lvl>
    <w:lvl w:ilvl="4">
      <w:start w:val="1"/>
      <w:numFmt w:val="none"/>
      <w:suff w:val="nothing"/>
      <w:lvlText w:val="%1."/>
      <w:lvlJc w:val="left"/>
      <w:pPr>
        <w:ind w:hanging="1008" w:left="1008"/>
        <w:tabs>
          <w:tab w:val="num" w:pos="1008" w:leader="none"/>
        </w:tabs>
      </w:pPr>
      <w:rPr/>
    </w:lvl>
    <w:lvl w:ilvl="5">
      <w:start w:val="1"/>
      <w:numFmt w:val="none"/>
      <w:suff w:val="nothing"/>
      <w:lvlText w:val="%1."/>
      <w:lvlJc w:val="left"/>
      <w:pPr>
        <w:ind w:hanging="1152" w:left="1152"/>
        <w:tabs>
          <w:tab w:val="num" w:pos="1152" w:leader="none"/>
        </w:tabs>
      </w:pPr>
      <w:rPr/>
    </w:lvl>
    <w:lvl w:ilvl="6">
      <w:start w:val="1"/>
      <w:numFmt w:val="none"/>
      <w:suff w:val="nothing"/>
      <w:lvlText w:val="%1."/>
      <w:lvlJc w:val="left"/>
      <w:pPr>
        <w:ind w:hanging="1296" w:left="1296"/>
        <w:tabs>
          <w:tab w:val="num" w:pos="1296" w:leader="none"/>
        </w:tabs>
      </w:pPr>
      <w:rPr/>
    </w:lvl>
    <w:lvl w:ilvl="7">
      <w:start w:val="1"/>
      <w:numFmt w:val="none"/>
      <w:suff w:val="nothing"/>
      <w:lvlText w:val="%1."/>
      <w:lvlJc w:val="left"/>
      <w:pPr>
        <w:ind w:hanging="1440" w:left="1440"/>
        <w:tabs>
          <w:tab w:val="num" w:pos="1440" w:leader="none"/>
        </w:tabs>
      </w:pPr>
      <w:rPr/>
    </w:lvl>
    <w:lvl w:ilvl="8">
      <w:start w:val="1"/>
      <w:numFmt w:val="none"/>
      <w:suff w:val="nothing"/>
      <w:lvlText w:val="%1."/>
      <w:lvlJc w:val="left"/>
      <w:pPr>
        <w:ind w:hanging="1584" w:left="1584"/>
        <w:tabs>
          <w:tab w:val="num" w:pos="1584" w:leader="none"/>
        </w:tabs>
      </w:pPr>
      <w:rPr/>
    </w:lvl>
  </w:abstractNum>
  <w:abstractNum w:abstractNumId="1">
    <w:nsid w:val="00000002"/>
    <w:multiLevelType w:val="hybridMultilevel"/>
    <w:lvl w:ilvl="0" w:tplc="0AEDB554">
      <w:start w:val="1"/>
      <w:numFmt w:val="decimal"/>
      <w:suff w:val="tab"/>
      <w:lvlText w:val="%1."/>
      <w:lvlJc w:val="left"/>
      <w:pPr>
        <w:ind w:hanging="360" w:left="492"/>
      </w:pPr>
      <w:rPr/>
    </w:lvl>
    <w:lvl w:ilvl="1" w:tplc="04220019">
      <w:start w:val="1"/>
      <w:numFmt w:val="lowerLetter"/>
      <w:suff w:val="tab"/>
      <w:lvlText w:val="%2."/>
      <w:lvlJc w:val="left"/>
      <w:pPr>
        <w:ind w:hanging="360" w:left="1212"/>
      </w:pPr>
      <w:rPr/>
    </w:lvl>
    <w:lvl w:ilvl="2" w:tplc="0422001B">
      <w:start w:val="1"/>
      <w:numFmt w:val="lowerRoman"/>
      <w:suff w:val="tab"/>
      <w:lvlText w:val="%3."/>
      <w:lvlJc w:val="right"/>
      <w:pPr>
        <w:ind w:hanging="180" w:left="1932"/>
      </w:pPr>
      <w:rPr/>
    </w:lvl>
    <w:lvl w:ilvl="3" w:tplc="0422000F">
      <w:start w:val="1"/>
      <w:numFmt w:val="decimal"/>
      <w:suff w:val="tab"/>
      <w:lvlText w:val="%4."/>
      <w:lvlJc w:val="left"/>
      <w:pPr>
        <w:ind w:hanging="360" w:left="2652"/>
      </w:pPr>
      <w:rPr/>
    </w:lvl>
    <w:lvl w:ilvl="4" w:tplc="04220019">
      <w:start w:val="1"/>
      <w:numFmt w:val="lowerLetter"/>
      <w:suff w:val="tab"/>
      <w:lvlText w:val="%5."/>
      <w:lvlJc w:val="left"/>
      <w:pPr>
        <w:ind w:hanging="360" w:left="3372"/>
      </w:pPr>
      <w:rPr/>
    </w:lvl>
    <w:lvl w:ilvl="5" w:tplc="0422001B">
      <w:start w:val="1"/>
      <w:numFmt w:val="lowerRoman"/>
      <w:suff w:val="tab"/>
      <w:lvlText w:val="%6."/>
      <w:lvlJc w:val="right"/>
      <w:pPr>
        <w:ind w:hanging="180" w:left="4092"/>
      </w:pPr>
      <w:rPr/>
    </w:lvl>
    <w:lvl w:ilvl="6" w:tplc="0422000F">
      <w:start w:val="1"/>
      <w:numFmt w:val="decimal"/>
      <w:suff w:val="tab"/>
      <w:lvlText w:val="%7."/>
      <w:lvlJc w:val="left"/>
      <w:pPr>
        <w:ind w:hanging="360" w:left="4812"/>
      </w:pPr>
      <w:rPr/>
    </w:lvl>
    <w:lvl w:ilvl="7" w:tplc="04220019">
      <w:start w:val="1"/>
      <w:numFmt w:val="lowerLetter"/>
      <w:suff w:val="tab"/>
      <w:lvlText w:val="%8."/>
      <w:lvlJc w:val="left"/>
      <w:pPr>
        <w:ind w:hanging="360" w:left="5532"/>
      </w:pPr>
      <w:rPr/>
    </w:lvl>
    <w:lvl w:ilvl="8" w:tplc="0422001B">
      <w:start w:val="1"/>
      <w:numFmt w:val="lowerRoman"/>
      <w:suff w:val="tab"/>
      <w:lvlText w:val="%9."/>
      <w:lvlJc w:val="right"/>
      <w:pPr>
        <w:ind w:hanging="180" w:left="6252"/>
      </w:pPr>
      <w:rPr/>
    </w:lvl>
  </w:abstractNum>
  <w:abstractNum w:abstractNumId="2">
    <w:nsid w:val="00000003"/>
    <w:multiLevelType w:val="hybridMultilevel"/>
    <w:lvl w:ilvl="0" w:tplc="0A899CB2">
      <w:start w:val="1"/>
      <w:numFmt w:val="decimal"/>
      <w:suff w:val="tab"/>
      <w:lvlText w:val="%1."/>
      <w:lvlJc w:val="left"/>
      <w:pPr>
        <w:ind w:hanging="360" w:left="552"/>
      </w:pPr>
      <w:rPr/>
    </w:lvl>
    <w:lvl w:ilvl="1" w:tplc="04220019">
      <w:start w:val="1"/>
      <w:numFmt w:val="lowerLetter"/>
      <w:suff w:val="tab"/>
      <w:lvlText w:val="%2."/>
      <w:lvlJc w:val="left"/>
      <w:pPr>
        <w:ind w:hanging="360" w:left="1272"/>
      </w:pPr>
      <w:rPr/>
    </w:lvl>
    <w:lvl w:ilvl="2" w:tplc="0422001B">
      <w:start w:val="1"/>
      <w:numFmt w:val="lowerRoman"/>
      <w:suff w:val="tab"/>
      <w:lvlText w:val="%3."/>
      <w:lvlJc w:val="right"/>
      <w:pPr>
        <w:ind w:hanging="180" w:left="1992"/>
      </w:pPr>
      <w:rPr/>
    </w:lvl>
    <w:lvl w:ilvl="3" w:tplc="0422000F">
      <w:start w:val="1"/>
      <w:numFmt w:val="decimal"/>
      <w:suff w:val="tab"/>
      <w:lvlText w:val="%4."/>
      <w:lvlJc w:val="left"/>
      <w:pPr>
        <w:ind w:hanging="360" w:left="2712"/>
      </w:pPr>
      <w:rPr/>
    </w:lvl>
    <w:lvl w:ilvl="4" w:tplc="04220019">
      <w:start w:val="1"/>
      <w:numFmt w:val="lowerLetter"/>
      <w:suff w:val="tab"/>
      <w:lvlText w:val="%5."/>
      <w:lvlJc w:val="left"/>
      <w:pPr>
        <w:ind w:hanging="360" w:left="3432"/>
      </w:pPr>
      <w:rPr/>
    </w:lvl>
    <w:lvl w:ilvl="5" w:tplc="0422001B">
      <w:start w:val="1"/>
      <w:numFmt w:val="lowerRoman"/>
      <w:suff w:val="tab"/>
      <w:lvlText w:val="%6."/>
      <w:lvlJc w:val="right"/>
      <w:pPr>
        <w:ind w:hanging="180" w:left="4152"/>
      </w:pPr>
      <w:rPr/>
    </w:lvl>
    <w:lvl w:ilvl="6" w:tplc="0422000F">
      <w:start w:val="1"/>
      <w:numFmt w:val="decimal"/>
      <w:suff w:val="tab"/>
      <w:lvlText w:val="%7."/>
      <w:lvlJc w:val="left"/>
      <w:pPr>
        <w:ind w:hanging="360" w:left="4872"/>
      </w:pPr>
      <w:rPr/>
    </w:lvl>
    <w:lvl w:ilvl="7" w:tplc="04220019">
      <w:start w:val="1"/>
      <w:numFmt w:val="lowerLetter"/>
      <w:suff w:val="tab"/>
      <w:lvlText w:val="%8."/>
      <w:lvlJc w:val="left"/>
      <w:pPr>
        <w:ind w:hanging="360" w:left="5592"/>
      </w:pPr>
      <w:rPr/>
    </w:lvl>
    <w:lvl w:ilvl="8" w:tplc="0422001B">
      <w:start w:val="1"/>
      <w:numFmt w:val="lowerRoman"/>
      <w:suff w:val="tab"/>
      <w:lvlText w:val="%9."/>
      <w:lvlJc w:val="right"/>
      <w:pPr>
        <w:ind w:hanging="180" w:left="6312"/>
      </w:pPr>
      <w:rPr/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>
  <w:displayBackgroundShape w:val="0"/>
  <w:defaultTabStop w:val="708"/>
  <w:autoHyphenation w:val="0"/>
  <w:hyphenationZone w:val="425"/>
  <w:evenAndOddHeaders w:val="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  <w:szCs w:val="22"/>
        <w:lang w:val="ru-RU" w:bidi="ar-SA" w:eastAsia="ru-RU"/>
      </w:rPr>
    </w:rPrDefault>
    <w:pPrDefault>
      <w:pPr>
        <w:keepNext w:val="0"/>
        <w:keepLines w:val="0"/>
        <w:pageBreakBefore w:val="0"/>
        <w:widowControl w:val="1"/>
        <w:suppressLineNumbers w:val="0"/>
        <w:shd w:val="clear" w:fill="auto"/>
        <w:suppressAutoHyphens w:val="0"/>
        <w:spacing w:lineRule="auto" w:line="276" w:before="0" w:after="200" w:beforeAutospacing="0" w:afterAutospacing="0"/>
        <w:ind w:firstLine="0" w:left="0" w:right="0"/>
        <w:contextualSpacing w:val="0"/>
        <w:bidi w:val="0"/>
        <w:jc w:val="left"/>
        <w:outlineLvl w:val="9"/>
      </w:pPr>
    </w:pPrDefault>
  </w:docDefaults>
  <w:style w:type="paragraph" w:styleId="P0" w:default="1">
    <w:name w:val="Normal"/>
    <w:qFormat/>
    <w:pPr/>
    <w:rPr/>
  </w:style>
  <w:style w:type="paragraph" w:styleId="P1">
    <w:name w:val="Normal (Web)"/>
    <w:basedOn w:val="P0"/>
    <w:pPr>
      <w:spacing w:lineRule="auto" w:line="240" w:before="100" w:after="100" w:beforeAutospacing="1" w:afterAutospacing="1"/>
    </w:pPr>
    <w:rPr>
      <w:rFonts w:ascii="Times New Roman" w:hAnsi="Times New Roman"/>
      <w:sz w:val="24"/>
      <w:szCs w:val="24"/>
      <w:lang w:val="uk-UA" w:eastAsia="uk-UA"/>
    </w:rPr>
  </w:style>
  <w:style w:type="character" w:styleId="C0" w:default="1">
    <w:name w:val="Default Paragraph Font"/>
    <w:semiHidden/>
    <w:rPr/>
  </w:style>
  <w:style w:type="character" w:styleId="C1">
    <w:name w:val="Line Number"/>
    <w:basedOn w:val="C0"/>
    <w:semiHidden/>
    <w:rPr/>
  </w:style>
  <w:style w:type="character" w:styleId="C2">
    <w:name w:val="Hyperlink"/>
    <w:rPr>
      <w:color w:val="0000FF"/>
      <w:u w:val="single"/>
    </w:rPr>
  </w:style>
  <w:style w:type="character" w:styleId="C3">
    <w:name w:val="Strong"/>
    <w:basedOn w:val="C0"/>
    <w:qFormat/>
    <w:rPr>
      <w:b w:val="1"/>
      <w:bCs w:val="1"/>
    </w:rPr>
  </w:style>
  <w:style w:type="table" w:styleId="T0" w:default="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</w:tblPr>
    <w:trPr/>
    <w:tcPr/>
  </w:style>
  <w:style w:type="numbering" w:styleId="N0">
    <w:name w:val="No List"/>
  </w:style>
</w:styles>
</file>

<file path=word/_rels/document.xml.rels>&#65279;<?xml version="1.0" encoding="utf-8"?><Relationships xmlns="http://schemas.openxmlformats.org/package/2006/relationships"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Relationship Id="RelTheme1" Type="http://schemas.openxmlformats.org/officeDocument/2006/relationships/theme" Target="theme/theme1.xml" /><Relationship Id="RelItem1" Type="http://schemas.openxmlformats.org/officeDocument/2006/relationships/customXml" Target="../customXml/item1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mpd="sng" algn="ctr">
          <a:solidFill>
            <a:schemeClr val="phClr"/>
          </a:solidFill>
          <a:prstDash val="solid"/>
        </a:ln>
        <a:ln w="38100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</a:theme>
</file>

<file path=customXml/_rels/item1.xml.rels>&#65279;<?xml version="1.0" encoding="utf-8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ce72f16-36e6-4323-ac0e-bfe140392bef}">
  <ds:schemaRefs>
    <ds:schemaRef ds:uri="http://schemas.microsoft.com/vsto/samples"/>
  </ds:schemaRefs>
</ds:datastoreItem>
</file>

<file path=docProps/app.xml><?xml version="1.0" encoding="utf-8"?>
<Properties xmlns="http://schemas.openxmlformats.org/officeDocument/2006/extended-properties">
  <Application>DevExpress Office File API/24.2.6.0</Application>
  <AppVersion>24.2</AppVersion>
  <Template>Normal</Template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Пользователь Windows</dc:creator>
  <dcterms:created xsi:type="dcterms:W3CDTF">2021-03-03T14:03:00Z</dcterms:created>
  <cp:lastModifiedBy>ASKOD</cp:lastModifiedBy>
  <cp:lastPrinted>2025-08-07T05:30:00Z</cp:lastPrinted>
  <dcterms:modified xsi:type="dcterms:W3CDTF">2025-08-07T11:06:33Z</dcterms:modified>
  <cp:revision>22</cp:revision>
</cp:coreProperties>
</file>