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FE6F9B" w:rsidP="003B2A39" w14:paraId="5C916CD2" w14:textId="5C8CDD9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E6F9B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F9B" w:rsidP="00FE6F9B" w14:paraId="1E4E08A3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тарифів з централізованого водопостачання та</w:t>
      </w:r>
    </w:p>
    <w:p w:rsidR="00FE6F9B" w:rsidRPr="00590C0B" w:rsidP="00FE6F9B" w14:paraId="425ABA00" w14:textId="32AE1C9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централізованого водовідведення</w:t>
      </w:r>
      <w:r w:rsidRPr="00FE6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9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«Бровари-Благоустрій»</w:t>
      </w:r>
    </w:p>
    <w:p w:rsidR="00FE6F9B" w:rsidRPr="00590C0B" w:rsidP="00FE6F9B" w14:paraId="2D9E6074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2025р.</w:t>
      </w:r>
    </w:p>
    <w:tbl>
      <w:tblPr>
        <w:tblW w:w="10348" w:type="dxa"/>
        <w:tblInd w:w="-459" w:type="dxa"/>
        <w:tblLook w:val="04A0"/>
      </w:tblPr>
      <w:tblGrid>
        <w:gridCol w:w="5104"/>
        <w:gridCol w:w="1085"/>
        <w:gridCol w:w="1466"/>
        <w:gridCol w:w="1134"/>
        <w:gridCol w:w="1559"/>
      </w:tblGrid>
      <w:tr w14:paraId="5F4CB6D3" w14:textId="77777777" w:rsidTr="00FE6F9B">
        <w:tblPrEx>
          <w:tblW w:w="10348" w:type="dxa"/>
          <w:tblInd w:w="-459" w:type="dxa"/>
          <w:tblLook w:val="04A0"/>
        </w:tblPrEx>
        <w:trPr>
          <w:trHeight w:val="546"/>
        </w:trPr>
        <w:tc>
          <w:tcPr>
            <w:tcW w:w="5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E4329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Показник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9B" w:rsidRPr="00996717" w:rsidP="00FE6F9B" w14:paraId="4196151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Централізоване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9B" w:rsidRPr="00996717" w:rsidP="00FE6F9B" w14:paraId="35B441C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Централізоване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водовідведення</w:t>
            </w:r>
          </w:p>
        </w:tc>
      </w:tr>
      <w:tr w14:paraId="6C1855AA" w14:textId="77777777" w:rsidTr="00FE6F9B">
        <w:tblPrEx>
          <w:tblW w:w="10348" w:type="dxa"/>
          <w:tblInd w:w="-459" w:type="dxa"/>
          <w:tblLook w:val="04A0"/>
        </w:tblPrEx>
        <w:trPr>
          <w:trHeight w:val="300"/>
        </w:trPr>
        <w:tc>
          <w:tcPr>
            <w:tcW w:w="5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1D0EB1B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9B" w:rsidP="00FE6F9B" w14:paraId="09ECCA5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прогнозний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згідно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планом</w:t>
            </w:r>
          </w:p>
          <w:p w:rsidR="00FE6F9B" w:rsidRPr="00996717" w:rsidP="00FE6F9B" w14:paraId="57C3A280" w14:textId="5BE20B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2025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рік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9B" w:rsidRPr="00996717" w:rsidP="00FE6F9B" w14:paraId="073DE21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прогнозний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</w:t>
            </w:r>
          </w:p>
        </w:tc>
      </w:tr>
      <w:tr w14:paraId="755D4E8D" w14:textId="77777777" w:rsidTr="00FE6F9B">
        <w:tblPrEx>
          <w:tblW w:w="10348" w:type="dxa"/>
          <w:tblInd w:w="-459" w:type="dxa"/>
          <w:tblLook w:val="04A0"/>
        </w:tblPrEx>
        <w:trPr>
          <w:trHeight w:val="374"/>
        </w:trPr>
        <w:tc>
          <w:tcPr>
            <w:tcW w:w="5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7C9B40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E6F9B" w:rsidRPr="00996717" w:rsidP="00FE6F9B" w14:paraId="6B06AED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9B" w:rsidP="00FE6F9B" w14:paraId="3DEDDFE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згідно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планом </w:t>
            </w:r>
          </w:p>
          <w:p w:rsidR="00FE6F9B" w:rsidRPr="00996717" w:rsidP="00FE6F9B" w14:paraId="7A6E526E" w14:textId="5C1C1F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2025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рік</w:t>
            </w:r>
          </w:p>
        </w:tc>
      </w:tr>
      <w:tr w14:paraId="7EDE2DEB" w14:textId="77777777" w:rsidTr="00FE6F9B">
        <w:tblPrEx>
          <w:tblW w:w="10348" w:type="dxa"/>
          <w:tblInd w:w="-459" w:type="dxa"/>
          <w:tblLook w:val="04A0"/>
        </w:tblPrEx>
        <w:trPr>
          <w:trHeight w:val="300"/>
        </w:trPr>
        <w:tc>
          <w:tcPr>
            <w:tcW w:w="5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179B7C8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304D98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тис.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C1ACA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AE670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тис.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5732E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</w:t>
            </w:r>
          </w:p>
        </w:tc>
      </w:tr>
      <w:tr w14:paraId="1275DE5F" w14:textId="77777777" w:rsidTr="00FE6F9B">
        <w:tblPrEx>
          <w:tblW w:w="10348" w:type="dxa"/>
          <w:tblInd w:w="-459" w:type="dxa"/>
          <w:tblLook w:val="04A0"/>
        </w:tblPrEx>
        <w:trPr>
          <w:trHeight w:val="245"/>
        </w:trPr>
        <w:tc>
          <w:tcPr>
            <w:tcW w:w="5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2C948F4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5A4A4B6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F3C4E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куб. м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F9B" w:rsidRPr="00996717" w:rsidP="00FE6F9B" w14:paraId="77AB66C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593CEE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куб. м</w:t>
            </w:r>
          </w:p>
        </w:tc>
      </w:tr>
      <w:tr w14:paraId="30AFEA4B" w14:textId="77777777" w:rsidTr="00FE6F9B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EE0A38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AEF25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371F7B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63986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7DFD3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48443658" w14:textId="77777777" w:rsidTr="00FE6F9B">
        <w:tblPrEx>
          <w:tblW w:w="10348" w:type="dxa"/>
          <w:tblInd w:w="-459" w:type="dxa"/>
          <w:tblLook w:val="04A0"/>
        </w:tblPrEx>
        <w:trPr>
          <w:trHeight w:val="19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7BC19E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63AD13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97A09F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9DC5B4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5A5E4B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26,89</w:t>
            </w:r>
          </w:p>
        </w:tc>
      </w:tr>
      <w:tr w14:paraId="68134439" w14:textId="77777777" w:rsidTr="00FE6F9B">
        <w:tblPrEx>
          <w:tblW w:w="10348" w:type="dxa"/>
          <w:tblInd w:w="-459" w:type="dxa"/>
          <w:tblLook w:val="04A0"/>
        </w:tblPrEx>
        <w:trPr>
          <w:trHeight w:val="42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BE59D1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вода/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послуги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сторонніх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підприємств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очистки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стоків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2C8745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F24FB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8C24D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124B3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9,48</w:t>
            </w:r>
          </w:p>
        </w:tc>
      </w:tr>
      <w:tr w14:paraId="04A92174" w14:textId="77777777" w:rsidTr="00FE6F9B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62D1C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BB47D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63758A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451A1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AB4C9A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12,71</w:t>
            </w:r>
          </w:p>
        </w:tc>
      </w:tr>
      <w:tr w14:paraId="1893D06A" w14:textId="77777777" w:rsidTr="00FE6F9B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775168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1ED825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FAE533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DBC53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CD1D2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4,70</w:t>
            </w:r>
          </w:p>
        </w:tc>
      </w:tr>
      <w:tr w14:paraId="2CE108FB" w14:textId="77777777" w:rsidTr="00FE6F9B">
        <w:tblPrEx>
          <w:tblW w:w="10348" w:type="dxa"/>
          <w:tblInd w:w="-459" w:type="dxa"/>
          <w:tblLook w:val="04A0"/>
        </w:tblPrEx>
        <w:trPr>
          <w:trHeight w:val="14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9AF41D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37E56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0BA4B3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5E424B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C607E7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938C7E7" w14:textId="77777777" w:rsidTr="00FE6F9B">
        <w:tblPrEx>
          <w:tblW w:w="10348" w:type="dxa"/>
          <w:tblInd w:w="-459" w:type="dxa"/>
          <w:tblLook w:val="04A0"/>
        </w:tblPrEx>
        <w:trPr>
          <w:trHeight w:val="151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02245E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DE146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64E053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A2AD2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7E577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2,54</w:t>
            </w:r>
          </w:p>
        </w:tc>
      </w:tr>
      <w:tr w14:paraId="2A3B7471" w14:textId="77777777" w:rsidTr="00BD6816">
        <w:tblPrEx>
          <w:tblW w:w="10348" w:type="dxa"/>
          <w:tblInd w:w="-459" w:type="dxa"/>
          <w:tblLook w:val="04A0"/>
        </w:tblPrEx>
        <w:trPr>
          <w:trHeight w:val="3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259BC1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єдиний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внесок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загальнообов'язкове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державне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соціальне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страхування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працівників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79189A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55AE0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A73CE5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7BFF5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0A1E205" w14:textId="77777777" w:rsidTr="00BD6816">
        <w:tblPrEx>
          <w:tblW w:w="10348" w:type="dxa"/>
          <w:tblInd w:w="-459" w:type="dxa"/>
          <w:tblLook w:val="04A0"/>
        </w:tblPrEx>
        <w:trPr>
          <w:trHeight w:val="6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5EEED9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амортизація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основних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виробничих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засобів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нематеріальних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активів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безпосередньо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пов'язаних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наданням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A1C975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5E698E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A84CE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3E0C2E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47627789" w14:textId="77777777" w:rsidTr="00FE6F9B">
        <w:tblPrEx>
          <w:tblW w:w="10348" w:type="dxa"/>
          <w:tblInd w:w="-459" w:type="dxa"/>
          <w:tblLook w:val="04A0"/>
        </w:tblPrEx>
        <w:trPr>
          <w:trHeight w:val="11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D68CC4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872BB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482B9C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61F10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0D21A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2,54</w:t>
            </w:r>
          </w:p>
        </w:tc>
      </w:tr>
      <w:tr w14:paraId="34AE0ACB" w14:textId="77777777" w:rsidTr="00FE6F9B">
        <w:tblPrEx>
          <w:tblW w:w="10348" w:type="dxa"/>
          <w:tblInd w:w="-459" w:type="dxa"/>
          <w:tblLook w:val="04A0"/>
        </w:tblPrEx>
        <w:trPr>
          <w:trHeight w:val="262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790A6F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загальновиробничі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3618C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057C4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21166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09DE6D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6D0CA322" w14:textId="77777777" w:rsidTr="00FE6F9B">
        <w:tblPrEx>
          <w:tblW w:w="10348" w:type="dxa"/>
          <w:tblInd w:w="-459" w:type="dxa"/>
          <w:tblLook w:val="04A0"/>
        </w:tblPrEx>
        <w:trPr>
          <w:trHeight w:val="281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3E0E02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504A3F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E132C7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09DED7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5AB70A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6F946A4D" w14:textId="77777777" w:rsidTr="00FE6F9B">
        <w:tblPrEx>
          <w:tblW w:w="10348" w:type="dxa"/>
          <w:tblInd w:w="-459" w:type="dxa"/>
          <w:tblLook w:val="04A0"/>
        </w:tblPrEx>
        <w:trPr>
          <w:trHeight w:val="22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8DB369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CCA977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321DB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4EF39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882DE3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62D1550" w14:textId="77777777" w:rsidTr="00FE6F9B">
        <w:tblPrEx>
          <w:tblW w:w="10348" w:type="dxa"/>
          <w:tblInd w:w="-459" w:type="dxa"/>
          <w:tblLook w:val="04A0"/>
        </w:tblPrEx>
        <w:trPr>
          <w:trHeight w:val="16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BBF094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AD2D1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64AB33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6E268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6D28B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4EC4F97B" w14:textId="77777777" w:rsidTr="00FE6F9B">
        <w:tblPrEx>
          <w:tblW w:w="10348" w:type="dxa"/>
          <w:tblInd w:w="-459" w:type="dxa"/>
          <w:tblLook w:val="04A0"/>
        </w:tblPrEx>
        <w:trPr>
          <w:trHeight w:val="25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A97829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17AB81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BF5629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FD4D8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373710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975594F" w14:textId="77777777" w:rsidTr="00FE6F9B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5A3C3E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повної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собівартості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69EE45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8AB71D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43C205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1B0DF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7E3D400C" w14:textId="77777777" w:rsidTr="00FE6F9B">
        <w:tblPrEx>
          <w:tblW w:w="10348" w:type="dxa"/>
          <w:tblInd w:w="-459" w:type="dxa"/>
          <w:tblLook w:val="04A0"/>
        </w:tblPrEx>
        <w:trPr>
          <w:trHeight w:val="28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5F00ED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575C0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17112A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9E600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7AE8B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73E6A1B5" w14:textId="77777777" w:rsidTr="00FE6F9B">
        <w:tblPrEx>
          <w:tblW w:w="10348" w:type="dxa"/>
          <w:tblInd w:w="-459" w:type="dxa"/>
          <w:tblLook w:val="04A0"/>
        </w:tblPrEx>
        <w:trPr>
          <w:trHeight w:val="262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ECF162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Планований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991B1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5538BD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1277E4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3237FB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33754B8" w14:textId="77777777" w:rsidTr="00FE6F9B">
        <w:tblPrEx>
          <w:tblW w:w="10348" w:type="dxa"/>
          <w:tblInd w:w="-459" w:type="dxa"/>
          <w:tblLook w:val="04A0"/>
        </w:tblPrEx>
        <w:trPr>
          <w:trHeight w:val="58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71D698F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Вартість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водопостачання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/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водовідведення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для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споживачів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за 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відповідними</w:t>
            </w: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тарифами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0B7DBA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8737DD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1AFCD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063797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7013CA6E" w14:textId="77777777" w:rsidTr="00FE6F9B">
        <w:tblPrEx>
          <w:tblW w:w="10348" w:type="dxa"/>
          <w:tblInd w:w="-459" w:type="dxa"/>
          <w:tblLook w:val="04A0"/>
        </w:tblPrEx>
        <w:trPr>
          <w:trHeight w:val="50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0CBA012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Обсяг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водопостачання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/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споживачам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6CB9E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C97B93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3A993A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5B914B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6CE462CF" w14:textId="77777777" w:rsidTr="00FE6F9B">
        <w:tblPrEx>
          <w:tblW w:w="10348" w:type="dxa"/>
          <w:tblInd w:w="-459" w:type="dxa"/>
          <w:tblLook w:val="04A0"/>
        </w:tblPrEx>
        <w:trPr>
          <w:trHeight w:val="14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4249DB5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Середньозважений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без ПДВ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266F87E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F9B" w:rsidRPr="00996717" w:rsidP="00FE6F9B" w14:paraId="1FBE25E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9B" w:rsidRPr="00996717" w:rsidP="00FE6F9B" w14:paraId="5CBFE49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F9B" w:rsidRPr="00996717" w:rsidP="00FE6F9B" w14:paraId="48B1ED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29,42</w:t>
            </w:r>
          </w:p>
        </w:tc>
      </w:tr>
      <w:tr w14:paraId="0549143F" w14:textId="77777777" w:rsidTr="00FE6F9B">
        <w:tblPrEx>
          <w:tblW w:w="10348" w:type="dxa"/>
          <w:tblInd w:w="-459" w:type="dxa"/>
          <w:tblLook w:val="04A0"/>
        </w:tblPrEx>
        <w:trPr>
          <w:trHeight w:val="14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10AF976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Середньозважений</w:t>
            </w: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з ПДВ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E6F9B" w:rsidRPr="00996717" w:rsidP="00FE6F9B" w14:paraId="3B4F71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F9B" w:rsidRPr="00996717" w:rsidP="00FE6F9B" w14:paraId="71D27D7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9B" w:rsidRPr="00996717" w:rsidP="00FE6F9B" w14:paraId="33234AE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F9B" w:rsidRPr="00996717" w:rsidP="00FE6F9B" w14:paraId="6BFDDE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9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35,30</w:t>
            </w:r>
          </w:p>
        </w:tc>
      </w:tr>
    </w:tbl>
    <w:p w:rsidR="00FE6F9B" w:rsidP="00FE6F9B" w14:paraId="5F9A62AB" w14:textId="09DD3F62">
      <w:pPr>
        <w:rPr>
          <w:sz w:val="24"/>
          <w:szCs w:val="24"/>
        </w:rPr>
      </w:pPr>
    </w:p>
    <w:p w:rsidR="00231682" w:rsidRPr="003B2A39" w:rsidP="00BD6816" w14:paraId="7804F9AA" w14:textId="35EAA6B3">
      <w:pPr>
        <w:rPr>
          <w:rFonts w:ascii="Times New Roman" w:hAnsi="Times New Roman" w:cs="Times New Roman"/>
          <w:iCs/>
          <w:sz w:val="28"/>
          <w:szCs w:val="28"/>
        </w:rPr>
      </w:pPr>
      <w:bookmarkStart w:id="1" w:name="_Hlk83641408"/>
      <w:r w:rsidRPr="004C04E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4EB">
        <w:rPr>
          <w:rFonts w:ascii="Times New Roman" w:hAnsi="Times New Roman" w:cs="Times New Roman"/>
          <w:sz w:val="28"/>
          <w:szCs w:val="28"/>
        </w:rPr>
        <w:t xml:space="preserve">             Ігор САПО</w:t>
      </w:r>
      <w:bookmarkEnd w:id="1"/>
      <w:r>
        <w:rPr>
          <w:rFonts w:ascii="Times New Roman" w:hAnsi="Times New Roman" w:cs="Times New Roman"/>
          <w:sz w:val="28"/>
          <w:szCs w:val="28"/>
        </w:rPr>
        <w:t>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C04EB"/>
    <w:rsid w:val="004E41C7"/>
    <w:rsid w:val="00524AF7"/>
    <w:rsid w:val="00545B76"/>
    <w:rsid w:val="00590C0B"/>
    <w:rsid w:val="007417BB"/>
    <w:rsid w:val="007732CE"/>
    <w:rsid w:val="007C582E"/>
    <w:rsid w:val="00821BD7"/>
    <w:rsid w:val="00853C00"/>
    <w:rsid w:val="00910331"/>
    <w:rsid w:val="00973F9B"/>
    <w:rsid w:val="00996717"/>
    <w:rsid w:val="00A84A56"/>
    <w:rsid w:val="00AE57AA"/>
    <w:rsid w:val="00B20C04"/>
    <w:rsid w:val="00BD6816"/>
    <w:rsid w:val="00CB633A"/>
    <w:rsid w:val="00E71A04"/>
    <w:rsid w:val="00EC35BD"/>
    <w:rsid w:val="00EF4D7B"/>
    <w:rsid w:val="00FE6F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A574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1238</Words>
  <Characters>706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2025-08-07T05:23:00Z</dcterms:modified>
</cp:coreProperties>
</file>