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26B43" w:rsidP="00926B43" w14:paraId="5C7FBC50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4B03DE" w:rsidP="00926B43" w14:paraId="21898AC9" w14:textId="2B68245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F19DE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07.08.2025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26B43" w:rsidP="00926B43" w14:paraId="1D39360B" w14:textId="77777777">
      <w:pPr>
        <w:tabs>
          <w:tab w:val="left" w:pos="9072"/>
        </w:tabs>
        <w:spacing w:after="0" w:line="240" w:lineRule="auto"/>
        <w:ind w:left="5103" w:right="283" w:hanging="10"/>
        <w:rPr>
          <w:rFonts w:ascii="Times New Roman" w:hAnsi="Times New Roman"/>
          <w:sz w:val="24"/>
          <w:szCs w:val="24"/>
        </w:rPr>
      </w:pPr>
      <w:permStart w:id="1" w:edGrp="everyone"/>
      <w:r>
        <w:rPr>
          <w:rFonts w:ascii="Times New Roman" w:hAnsi="Times New Roman"/>
          <w:sz w:val="24"/>
          <w:szCs w:val="24"/>
        </w:rPr>
        <w:t>ЗАТВЕРДЖУЮ</w:t>
      </w:r>
    </w:p>
    <w:p w:rsidR="00926B43" w:rsidP="00926B43" w14:paraId="36DB0BB4" w14:textId="77777777">
      <w:pPr>
        <w:tabs>
          <w:tab w:val="right" w:pos="9639"/>
        </w:tabs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аступник міського голови </w:t>
      </w:r>
      <w:r w:rsidRPr="00B23D53"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>, голова комісії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926B43" w:rsidP="00926B43" w14:paraId="0C5CD737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Лариса ВИНОГРАДОВА</w:t>
      </w:r>
    </w:p>
    <w:p w:rsidR="00926B43" w:rsidP="00926B43" w14:paraId="60B91A77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</w:p>
    <w:p w:rsidR="00926B43" w:rsidP="00926B43" w14:paraId="38393DFE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_________20___ р.</w:t>
      </w:r>
    </w:p>
    <w:p w:rsidR="00926B43" w:rsidP="00926B43" w14:paraId="070C0F4B" w14:textId="77777777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</w:p>
    <w:p w:rsidR="00926B43" w:rsidP="00926B43" w14:paraId="74B377CD" w14:textId="77777777">
      <w:pPr>
        <w:tabs>
          <w:tab w:val="left" w:pos="9639"/>
        </w:tabs>
        <w:spacing w:after="0" w:line="240" w:lineRule="auto"/>
        <w:ind w:left="777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</w:t>
      </w:r>
    </w:p>
    <w:p w:rsidR="00926B43" w:rsidP="00926B43" w14:paraId="2407DF39" w14:textId="77777777">
      <w:pPr>
        <w:tabs>
          <w:tab w:val="center" w:pos="7088"/>
          <w:tab w:val="left" w:pos="9639"/>
        </w:tabs>
        <w:spacing w:after="0" w:line="240" w:lineRule="auto"/>
        <w:ind w:right="-284"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прийому готовності ___________________________________________________</w:t>
      </w:r>
    </w:p>
    <w:p w:rsidR="00926B43" w:rsidP="00926B43" w14:paraId="5D0B48F9" w14:textId="77777777">
      <w:pPr>
        <w:tabs>
          <w:tab w:val="left" w:pos="9639"/>
        </w:tabs>
        <w:spacing w:after="0" w:line="240" w:lineRule="auto"/>
        <w:ind w:hanging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 закладу освіти)</w:t>
      </w:r>
    </w:p>
    <w:p w:rsidR="00926B43" w:rsidRPr="002E196C" w:rsidP="00926B43" w14:paraId="14FB6C4D" w14:textId="2222BCD6">
      <w:pPr>
        <w:tabs>
          <w:tab w:val="left" w:pos="9639"/>
        </w:tabs>
        <w:spacing w:after="0" w:line="240" w:lineRule="auto"/>
        <w:ind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26B43" w:rsidP="00926B43" w14:paraId="0C767269" w14:textId="77777777">
      <w:pPr>
        <w:tabs>
          <w:tab w:val="center" w:pos="7088"/>
          <w:tab w:val="left" w:pos="9639"/>
        </w:tabs>
        <w:spacing w:after="0" w:line="240" w:lineRule="auto"/>
        <w:ind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нового 2025/2026 навчального року</w:t>
      </w:r>
    </w:p>
    <w:p w:rsidR="00926B43" w:rsidP="00926B43" w14:paraId="598256A8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Повна адреса ________________________________________________________ </w:t>
      </w:r>
    </w:p>
    <w:p w:rsidR="00926B43" w:rsidP="00926B43" w14:paraId="370FCE9B" w14:textId="29B32AEC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_________________________________ </w:t>
      </w:r>
    </w:p>
    <w:p w:rsidR="00926B43" w:rsidP="00926B43" w14:paraId="7475ED71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Прізвище, ім’я, по батькові керівника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6B22FFC9" w14:textId="4887C73E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926B43" w:rsidP="00926B43" w14:paraId="38BBA60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розпорядження міського голови від «__»___2025 року № _____ «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Про перевірку стану готовності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закладів освіти Броварської міської територіальної громади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до роботи у 202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5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6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навчальному році</w:t>
      </w:r>
      <w:r>
        <w:rPr>
          <w:rFonts w:ascii="Times New Roman" w:hAnsi="Times New Roman"/>
          <w:sz w:val="28"/>
          <w:szCs w:val="28"/>
        </w:rPr>
        <w:t xml:space="preserve">» перевірку проводила комісія в складі: </w:t>
      </w:r>
    </w:p>
    <w:p w:rsidR="00926B43" w:rsidP="00926B43" w14:paraId="11DE0715" w14:textId="48C8A4D2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B43" w:rsidP="00926B43" w14:paraId="0DC2799D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926B43" w:rsidP="00926B43" w14:paraId="78C02C5C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Комісією встановлено: </w:t>
      </w:r>
    </w:p>
    <w:p w:rsidR="00926B43" w:rsidRPr="00026C72" w:rsidP="00926B43" w14:paraId="7F72CBB1" w14:textId="77777777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>У 202</w:t>
      </w:r>
      <w:r>
        <w:rPr>
          <w:rFonts w:ascii="Times New Roman" w:hAnsi="Times New Roman"/>
          <w:sz w:val="28"/>
          <w:szCs w:val="28"/>
        </w:rPr>
        <w:t>5</w:t>
      </w:r>
      <w:r w:rsidRPr="00026C72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Pr="00026C72">
        <w:rPr>
          <w:rFonts w:ascii="Times New Roman" w:hAnsi="Times New Roman"/>
          <w:sz w:val="28"/>
          <w:szCs w:val="28"/>
        </w:rPr>
        <w:t xml:space="preserve"> навчальному році в закладі освіти буде навчатися ___ класів (груп)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026C72">
        <w:rPr>
          <w:rFonts w:ascii="Times New Roman" w:hAnsi="Times New Roman"/>
          <w:sz w:val="28"/>
          <w:szCs w:val="28"/>
        </w:rPr>
        <w:t>учнів</w:t>
      </w:r>
      <w:r>
        <w:rPr>
          <w:rFonts w:ascii="Times New Roman" w:hAnsi="Times New Roman"/>
          <w:sz w:val="28"/>
          <w:szCs w:val="28"/>
        </w:rPr>
        <w:t xml:space="preserve"> (вихованців)</w:t>
      </w:r>
      <w:r w:rsidRPr="00026C72">
        <w:rPr>
          <w:rFonts w:ascii="Times New Roman" w:hAnsi="Times New Roman"/>
          <w:sz w:val="28"/>
          <w:szCs w:val="28"/>
        </w:rPr>
        <w:t xml:space="preserve">. </w:t>
      </w:r>
    </w:p>
    <w:p w:rsidR="00926B43" w:rsidRPr="00026C72" w:rsidP="00926B43" w14:paraId="71FD3252" w14:textId="77777777">
      <w:pPr>
        <w:pStyle w:val="ListParagraph"/>
        <w:numPr>
          <w:ilvl w:val="0"/>
          <w:numId w:val="1"/>
        </w:numPr>
        <w:tabs>
          <w:tab w:val="left" w:pos="284"/>
          <w:tab w:val="righ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Наявність плану роботи закладу освіти на новий навчальний рік </w:t>
      </w:r>
    </w:p>
    <w:p w:rsidR="00926B43" w:rsidRPr="00926B43" w:rsidP="00926B43" w14:paraId="65DE8AA0" w14:textId="5028D03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RPr="00026C72" w:rsidP="00926B43" w14:paraId="6BD85818" w14:textId="77777777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Стан та якість ремонту приміщень: </w:t>
      </w:r>
    </w:p>
    <w:p w:rsidR="00926B43" w:rsidP="00926B43" w14:paraId="65B874F9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капітального _________________________________________________________</w:t>
      </w:r>
    </w:p>
    <w:p w:rsidR="00926B43" w:rsidP="00926B43" w14:paraId="706C4FCB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поточного ___________________________________________________________.</w:t>
      </w:r>
    </w:p>
    <w:p w:rsidR="00926B43" w:rsidP="00926B43" w14:paraId="063E08B3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Хто виконував роботи з ремонту </w:t>
      </w:r>
    </w:p>
    <w:p w:rsidR="00926B43" w:rsidP="00926B43" w14:paraId="14E06883" w14:textId="313DDFD4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26B43" w:rsidP="00926B43" w14:paraId="001626E3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 території та її площа</w:t>
      </w:r>
    </w:p>
    <w:p w:rsidR="00926B43" w:rsidP="00926B43" w14:paraId="6CDE75E7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0E612D49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і стан додаткових споруд </w:t>
      </w:r>
    </w:p>
    <w:p w:rsidR="00926B43" w:rsidP="00926B43" w14:paraId="4112FE1F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10ABB25F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Наявність цементованих майданчиків для сміттєзбиральників, їх стан </w:t>
      </w:r>
    </w:p>
    <w:p w:rsidR="00926B43" w:rsidP="00926B43" w14:paraId="25E6A873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1CD917A0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Огорожа навколо території закладу освіти та її стан </w:t>
      </w:r>
    </w:p>
    <w:p w:rsidR="00926B43" w:rsidP="00926B43" w14:paraId="4F6C126A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000B5CAE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захисних споруд цивільного захисту, їх характеристика: </w:t>
      </w:r>
    </w:p>
    <w:p w:rsidR="00926B43" w:rsidRPr="00D7032F" w:rsidP="00926B43" w14:paraId="4EEF2F77" w14:textId="77777777">
      <w:pPr>
        <w:pStyle w:val="ListParagraph"/>
        <w:numPr>
          <w:ilvl w:val="0"/>
          <w:numId w:val="2"/>
        </w:num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032F">
        <w:rPr>
          <w:rFonts w:ascii="Times New Roman" w:hAnsi="Times New Roman"/>
          <w:color w:val="000000" w:themeColor="text1"/>
          <w:sz w:val="28"/>
          <w:szCs w:val="28"/>
        </w:rPr>
        <w:t>Загальна інформація про захисні споруди цивільного захисту закладу освіти</w:t>
      </w:r>
    </w:p>
    <w:tbl>
      <w:tblPr>
        <w:tblStyle w:val="TableGrid"/>
        <w:tblW w:w="9654" w:type="dxa"/>
        <w:tblInd w:w="-5" w:type="dxa"/>
        <w:tblLayout w:type="fixed"/>
        <w:tblLook w:val="04A0"/>
      </w:tblPr>
      <w:tblGrid>
        <w:gridCol w:w="2381"/>
        <w:gridCol w:w="1843"/>
        <w:gridCol w:w="850"/>
        <w:gridCol w:w="877"/>
        <w:gridCol w:w="878"/>
        <w:gridCol w:w="1931"/>
        <w:gridCol w:w="894"/>
      </w:tblGrid>
      <w:tr w14:paraId="3D9427EB" w14:textId="77777777" w:rsidTr="00360EBD">
        <w:tblPrEx>
          <w:tblW w:w="9654" w:type="dxa"/>
          <w:tblInd w:w="-5" w:type="dxa"/>
          <w:tblLayout w:type="fixed"/>
          <w:tblLook w:val="04A0"/>
        </w:tblPrEx>
        <w:trPr>
          <w:cantSplit/>
          <w:trHeight w:val="536"/>
        </w:trPr>
        <w:tc>
          <w:tcPr>
            <w:tcW w:w="2381" w:type="dxa"/>
            <w:vMerge w:val="restart"/>
            <w:vAlign w:val="center"/>
          </w:tcPr>
          <w:p w:rsidR="00926B43" w:rsidRPr="0050728E" w:rsidP="00360EBD" w14:paraId="48FCC12C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843" w:type="dxa"/>
            <w:vMerge w:val="restart"/>
            <w:vAlign w:val="center"/>
          </w:tcPr>
          <w:p w:rsidR="00926B43" w:rsidRPr="0050728E" w:rsidP="00360EBD" w14:paraId="238B8D6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Адреса розташування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26B43" w:rsidRPr="0050728E" w:rsidP="00360EBD" w14:paraId="3BBC68C8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Місткість укриття, осіб</w:t>
            </w:r>
          </w:p>
        </w:tc>
        <w:tc>
          <w:tcPr>
            <w:tcW w:w="1755" w:type="dxa"/>
            <w:gridSpan w:val="2"/>
            <w:vAlign w:val="center"/>
          </w:tcPr>
          <w:p w:rsidR="00926B43" w:rsidRPr="0050728E" w:rsidP="00360EBD" w14:paraId="460C9B9F" w14:textId="77777777">
            <w:pPr>
              <w:tabs>
                <w:tab w:val="left" w:pos="9639"/>
              </w:tabs>
              <w:ind w:left="-10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 забезпеченості</w:t>
            </w:r>
          </w:p>
        </w:tc>
        <w:tc>
          <w:tcPr>
            <w:tcW w:w="1931" w:type="dxa"/>
            <w:vMerge w:val="restart"/>
            <w:textDirection w:val="btLr"/>
            <w:vAlign w:val="center"/>
          </w:tcPr>
          <w:p w:rsidR="00926B43" w:rsidRPr="0050728E" w:rsidP="00360EBD" w14:paraId="6CBAE9DE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Наявність актів оцінки стану готовності ЗСЦЗ або акту оцінки об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926B43" w:rsidRPr="0050728E" w:rsidP="00360EBD" w14:paraId="59AAD1F3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 готовності </w:t>
            </w:r>
          </w:p>
          <w:p w:rsidR="00926B43" w:rsidRPr="0050728E" w:rsidP="00360EBD" w14:paraId="09452B20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(готовий, обмежено готовий, не готовий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рекомендовано, не рекомендовано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14:paraId="401861DD" w14:textId="77777777" w:rsidTr="00360EBD">
        <w:tblPrEx>
          <w:tblW w:w="9654" w:type="dxa"/>
          <w:tblInd w:w="-5" w:type="dxa"/>
          <w:tblLayout w:type="fixed"/>
          <w:tblLook w:val="04A0"/>
        </w:tblPrEx>
        <w:trPr>
          <w:cantSplit/>
          <w:trHeight w:val="2626"/>
        </w:trPr>
        <w:tc>
          <w:tcPr>
            <w:tcW w:w="2381" w:type="dxa"/>
            <w:vMerge/>
            <w:vAlign w:val="center"/>
          </w:tcPr>
          <w:p w:rsidR="00926B43" w:rsidP="00360EBD" w14:paraId="77CC2C2C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26B43" w:rsidP="00360EBD" w14:paraId="6EC790F6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26B43" w:rsidP="00360EBD" w14:paraId="79112CAB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926B43" w:rsidRPr="0050728E" w:rsidP="00360EBD" w14:paraId="22EB8D57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 зв’язку, так/ні</w:t>
            </w:r>
          </w:p>
        </w:tc>
        <w:tc>
          <w:tcPr>
            <w:tcW w:w="878" w:type="dxa"/>
            <w:textDirection w:val="btLr"/>
            <w:vAlign w:val="center"/>
          </w:tcPr>
          <w:p w:rsidR="00926B43" w:rsidRPr="0050728E" w:rsidP="00360EBD" w14:paraId="419A07C4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 до мережі Інтернет, так/ні</w:t>
            </w:r>
          </w:p>
        </w:tc>
        <w:tc>
          <w:tcPr>
            <w:tcW w:w="1931" w:type="dxa"/>
            <w:vMerge/>
            <w:textDirection w:val="btLr"/>
            <w:vAlign w:val="center"/>
          </w:tcPr>
          <w:p w:rsidR="00926B43" w:rsidP="00360EBD" w14:paraId="4D28B6C8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vMerge/>
            <w:textDirection w:val="btLr"/>
            <w:vAlign w:val="center"/>
          </w:tcPr>
          <w:p w:rsidR="00926B43" w:rsidP="00360EBD" w14:paraId="2DF8E28F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14:paraId="505BE08B" w14:textId="77777777" w:rsidTr="00360EBD">
        <w:tblPrEx>
          <w:tblW w:w="9654" w:type="dxa"/>
          <w:tblInd w:w="-5" w:type="dxa"/>
          <w:tblLayout w:type="fixed"/>
          <w:tblLook w:val="04A0"/>
        </w:tblPrEx>
        <w:tc>
          <w:tcPr>
            <w:tcW w:w="2381" w:type="dxa"/>
          </w:tcPr>
          <w:p w:rsidR="00926B43" w:rsidP="00360EBD" w14:paraId="026F33EE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Сховище</w:t>
            </w:r>
          </w:p>
        </w:tc>
        <w:tc>
          <w:tcPr>
            <w:tcW w:w="1843" w:type="dxa"/>
          </w:tcPr>
          <w:p w:rsidR="00926B43" w:rsidP="00360EBD" w14:paraId="7F27E05D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26B43" w:rsidP="00360EBD" w14:paraId="37D744C0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926B43" w:rsidP="00360EBD" w14:paraId="587558F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  <w:vAlign w:val="center"/>
          </w:tcPr>
          <w:p w:rsidR="00926B43" w:rsidP="00360EBD" w14:paraId="28E39038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</w:tcPr>
          <w:p w:rsidR="00926B43" w:rsidP="00360EBD" w14:paraId="3D207190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926B43" w:rsidP="00360EBD" w14:paraId="20B16427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192AB9CC" w14:textId="77777777" w:rsidTr="00360EBD">
        <w:tblPrEx>
          <w:tblW w:w="9654" w:type="dxa"/>
          <w:tblInd w:w="-5" w:type="dxa"/>
          <w:tblLayout w:type="fixed"/>
          <w:tblLook w:val="04A0"/>
        </w:tblPrEx>
        <w:tc>
          <w:tcPr>
            <w:tcW w:w="2381" w:type="dxa"/>
          </w:tcPr>
          <w:p w:rsidR="00926B43" w:rsidP="00360EBD" w14:paraId="6FC20D0F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Протирадіаційне укриття</w:t>
            </w:r>
          </w:p>
        </w:tc>
        <w:tc>
          <w:tcPr>
            <w:tcW w:w="1843" w:type="dxa"/>
          </w:tcPr>
          <w:p w:rsidR="00926B43" w:rsidP="00360EBD" w14:paraId="027BED1E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26B43" w:rsidP="00360EBD" w14:paraId="67444454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926B43" w:rsidP="00360EBD" w14:paraId="40FE3FB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926B43" w:rsidP="00360EBD" w14:paraId="74DED087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926B43" w:rsidP="00360EBD" w14:paraId="22F2B9B7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926B43" w:rsidP="00360EBD" w14:paraId="54CB5FE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6CEAE225" w14:textId="77777777" w:rsidTr="00360EBD">
        <w:tblPrEx>
          <w:tblW w:w="9654" w:type="dxa"/>
          <w:tblInd w:w="-5" w:type="dxa"/>
          <w:tblLayout w:type="fixed"/>
          <w:tblLook w:val="04A0"/>
        </w:tblPrEx>
        <w:trPr>
          <w:trHeight w:val="636"/>
        </w:trPr>
        <w:tc>
          <w:tcPr>
            <w:tcW w:w="2381" w:type="dxa"/>
          </w:tcPr>
          <w:p w:rsidR="00926B43" w:rsidP="00360EBD" w14:paraId="17268647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Найпростіше укриття</w:t>
            </w:r>
          </w:p>
        </w:tc>
        <w:tc>
          <w:tcPr>
            <w:tcW w:w="1843" w:type="dxa"/>
          </w:tcPr>
          <w:p w:rsidR="00926B43" w:rsidP="00360EBD" w14:paraId="3BFA09FD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926B43" w:rsidP="00360EBD" w14:paraId="025E1198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926B43" w:rsidP="00360EBD" w14:paraId="6DD5B029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926B43" w:rsidP="00360EBD" w14:paraId="39D3FABA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926B43" w:rsidP="00360EBD" w14:paraId="14467648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926B43" w:rsidP="00360EBD" w14:paraId="6E347149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6B43" w:rsidP="00926B43" w14:paraId="09F2A38D" w14:textId="2DC094AB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Примітка: табличка заповнюється за всі укриття, що є на балансі закладу освіти, а також укриття інших суб’єктів господарювання, що використовуються для укриття учасників освітнього процесу</w:t>
      </w:r>
    </w:p>
    <w:p w:rsidR="00926B43" w:rsidP="00926B43" w14:paraId="3C79004F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Загальна інформація про забезпечення об’єктів (будівель) закладу освіти </w:t>
      </w:r>
    </w:p>
    <w:tbl>
      <w:tblPr>
        <w:tblW w:w="9792" w:type="dxa"/>
        <w:tblInd w:w="-6" w:type="dxa"/>
        <w:tblCellMar>
          <w:left w:w="0" w:type="dxa"/>
          <w:right w:w="0" w:type="dxa"/>
        </w:tblCellMar>
        <w:tblLook w:val="04A0"/>
      </w:tblPr>
      <w:tblGrid>
        <w:gridCol w:w="1832"/>
        <w:gridCol w:w="1581"/>
        <w:gridCol w:w="1134"/>
        <w:gridCol w:w="1031"/>
        <w:gridCol w:w="813"/>
        <w:gridCol w:w="1107"/>
        <w:gridCol w:w="812"/>
        <w:gridCol w:w="813"/>
        <w:gridCol w:w="669"/>
      </w:tblGrid>
      <w:tr w14:paraId="27F583F1" w14:textId="77777777" w:rsidTr="00360EBD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304"/>
          <w:tblHeader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B43" w:rsidRPr="0050728E" w:rsidP="00360EBD" w14:paraId="090DB75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об’єкту (будівлі) закладу освіти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B43" w:rsidRPr="0050728E" w:rsidP="00360EBD" w14:paraId="6E400409" w14:textId="77777777">
            <w:pPr>
              <w:tabs>
                <w:tab w:val="left" w:pos="9639"/>
              </w:tabs>
              <w:spacing w:after="0" w:line="240" w:lineRule="auto"/>
              <w:ind w:left="9" w:hanging="1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Адреса розташування</w:t>
            </w:r>
          </w:p>
        </w:tc>
        <w:tc>
          <w:tcPr>
            <w:tcW w:w="5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6B43" w:rsidRPr="0050728E" w:rsidP="00360EBD" w14:paraId="28E7AF47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 забезпеченості 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26B43" w:rsidRPr="0050728E" w:rsidP="00360EBD" w14:paraId="5B3C00BF" w14:textId="77777777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Примітка</w:t>
            </w:r>
          </w:p>
        </w:tc>
      </w:tr>
      <w:tr w14:paraId="7BBF1340" w14:textId="77777777" w:rsidTr="00360EBD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2752"/>
          <w:tblHeader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B43" w:rsidP="00360EBD" w14:paraId="10D38540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26B43" w:rsidP="00360EBD" w14:paraId="1DABB3C8" w14:textId="7777777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26B43" w:rsidRPr="0050728E" w:rsidP="00360EBD" w14:paraId="5F1CB6BA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26B43" w:rsidRPr="0050728E" w:rsidP="00360EBD" w14:paraId="6B9AEAD0" w14:textId="77777777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Об’єктовими системами оповіщення </w:t>
            </w:r>
          </w:p>
          <w:p w:rsidR="00926B43" w:rsidRPr="0050728E" w:rsidP="00360EBD" w14:paraId="312F2752" w14:textId="77777777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(гучномовці, шкільні дзвінки. радіоточки тощо), так/ні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6B43" w:rsidRPr="0050728E" w:rsidP="00360EBD" w14:paraId="79045512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Сигнально-гучномовними </w:t>
            </w:r>
          </w:p>
          <w:p w:rsidR="00926B43" w:rsidRPr="0050728E" w:rsidP="00360EBD" w14:paraId="36407D0A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пристроями (сиренами), так/ні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6B43" w:rsidRPr="0050728E" w:rsidP="00360EBD" w14:paraId="6309B8E1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26B43" w:rsidRPr="0050728E" w:rsidP="00360EBD" w14:paraId="07067E30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 зв’язку, так/ні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26B43" w:rsidRPr="0050728E" w:rsidP="00360EBD" w14:paraId="1F23A0E0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 до мережі Інтернет, так/ні</w:t>
            </w: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B43" w:rsidP="00360EBD" w14:paraId="34DF7603" w14:textId="77777777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09F46778" w14:textId="77777777" w:rsidTr="00377735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16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6B43" w:rsidP="00360EBD" w14:paraId="6C5266FF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Навчальний корпус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30464271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126FC1FE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6471F80D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0345EF35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2CF6679F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03F20E6B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781FC635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7603C6F4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72026A0C" w14:textId="77777777" w:rsidTr="00377735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43" w:rsidP="00360EBD" w14:paraId="00321E92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Майстерня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1DCB6E74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20592073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163EA882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7CD336B3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4DE66910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1B59645B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4F6BACDB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70D3376E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46E087F1" w14:textId="77777777" w:rsidTr="00377735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394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RPr="00735A5D" w:rsidP="00360EBD" w14:paraId="61AB4E8F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735A5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Інші (зазначити які)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03F1BC10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6BC86BCE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02DCAE4F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6717B289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13292790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B43" w:rsidP="00360EBD" w14:paraId="2CDF781C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140F97E0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43" w:rsidP="00360EBD" w14:paraId="35422DB7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926B43" w:rsidP="00926B43" w14:paraId="2ECC06D0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Примітка: табличка заповнюється за всі об’єкти (будівлі), що є на балансі закладу освіти</w:t>
      </w:r>
    </w:p>
    <w:p w:rsidR="00926B43" w:rsidP="00926B43" w14:paraId="642E205E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6B43" w:rsidP="00926B43" w14:paraId="4F6A211C" w14:textId="77777777">
      <w:pPr>
        <w:numPr>
          <w:ilvl w:val="0"/>
          <w:numId w:val="1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Забезпеченість засобами індивідуального захисту </w:t>
      </w:r>
    </w:p>
    <w:tbl>
      <w:tblPr>
        <w:tblStyle w:val="TableGrid"/>
        <w:tblW w:w="0" w:type="auto"/>
        <w:jc w:val="center"/>
        <w:tblLook w:val="04A0"/>
      </w:tblPr>
      <w:tblGrid>
        <w:gridCol w:w="2182"/>
        <w:gridCol w:w="1252"/>
        <w:gridCol w:w="1116"/>
        <w:gridCol w:w="1228"/>
        <w:gridCol w:w="1100"/>
        <w:gridCol w:w="1251"/>
        <w:gridCol w:w="1216"/>
      </w:tblGrid>
      <w:tr w14:paraId="161AFF8E" w14:textId="77777777" w:rsidTr="00360EBD">
        <w:tblPrEx>
          <w:tblW w:w="0" w:type="auto"/>
          <w:jc w:val="center"/>
          <w:tblLook w:val="04A0"/>
        </w:tblPrEx>
        <w:trPr>
          <w:trHeight w:val="334"/>
          <w:jc w:val="center"/>
        </w:trPr>
        <w:tc>
          <w:tcPr>
            <w:tcW w:w="2261" w:type="dxa"/>
            <w:vMerge w:val="restart"/>
            <w:vAlign w:val="center"/>
          </w:tcPr>
          <w:p w:rsidR="00926B43" w:rsidRPr="0050728E" w:rsidP="00360EBD" w14:paraId="35850710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vAlign w:val="center"/>
          </w:tcPr>
          <w:p w:rsidR="00926B43" w:rsidRPr="0050728E" w:rsidP="00360EBD" w14:paraId="4B6CCD20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Загальна кількість, осіб</w:t>
            </w:r>
          </w:p>
        </w:tc>
        <w:tc>
          <w:tcPr>
            <w:tcW w:w="4855" w:type="dxa"/>
            <w:gridSpan w:val="4"/>
            <w:vAlign w:val="center"/>
          </w:tcPr>
          <w:p w:rsidR="00926B43" w:rsidRPr="0050728E" w:rsidP="00360EBD" w14:paraId="28061613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vAlign w:val="center"/>
          </w:tcPr>
          <w:p w:rsidR="00926B43" w:rsidRPr="0050728E" w:rsidP="00360EBD" w14:paraId="0C899B64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 w14:paraId="5265679C" w14:textId="77777777" w:rsidTr="00360EBD">
        <w:tblPrEx>
          <w:tblW w:w="0" w:type="auto"/>
          <w:jc w:val="center"/>
          <w:tblLook w:val="04A0"/>
        </w:tblPrEx>
        <w:trPr>
          <w:cantSplit/>
          <w:trHeight w:val="757"/>
          <w:jc w:val="center"/>
        </w:trPr>
        <w:tc>
          <w:tcPr>
            <w:tcW w:w="2261" w:type="dxa"/>
            <w:vMerge/>
            <w:vAlign w:val="center"/>
          </w:tcPr>
          <w:p w:rsidR="00926B43" w:rsidP="00360EBD" w14:paraId="24CAB53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26B43" w:rsidP="00360EBD" w14:paraId="0F96D58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26B43" w:rsidRPr="0050728E" w:rsidP="00360EBD" w14:paraId="288A47A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Фільтрувальними протигазами</w:t>
            </w:r>
          </w:p>
        </w:tc>
        <w:tc>
          <w:tcPr>
            <w:tcW w:w="2445" w:type="dxa"/>
            <w:gridSpan w:val="2"/>
            <w:tcBorders>
              <w:bottom w:val="nil"/>
            </w:tcBorders>
            <w:vAlign w:val="center"/>
          </w:tcPr>
          <w:p w:rsidR="00926B43" w:rsidRPr="0050728E" w:rsidP="00360EBD" w14:paraId="5BEBA091" w14:textId="77777777">
            <w:pPr>
              <w:tabs>
                <w:tab w:val="left" w:pos="993"/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Респіраторами</w:t>
            </w:r>
          </w:p>
          <w:p w:rsidR="00926B43" w:rsidRPr="0050728E" w:rsidP="00360EBD" w14:paraId="797BBEC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(ватно-марлевими пов’язками</w:t>
            </w:r>
            <w:r>
              <w:rPr>
                <w:rFonts w:ascii="Times New Roman" w:hAnsi="Times New Roman"/>
                <w:sz w:val="20"/>
                <w:szCs w:val="20"/>
              </w:rPr>
              <w:t>, медичними пов</w:t>
            </w:r>
            <w:r w:rsidRPr="006A0D9A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язками</w:t>
            </w:r>
          </w:p>
        </w:tc>
        <w:tc>
          <w:tcPr>
            <w:tcW w:w="1237" w:type="dxa"/>
            <w:vMerge/>
            <w:vAlign w:val="center"/>
          </w:tcPr>
          <w:p w:rsidR="00926B43" w:rsidP="00360EBD" w14:paraId="1B52CBE9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F1289E" w14:textId="77777777" w:rsidTr="00360EBD">
        <w:tblPrEx>
          <w:tblW w:w="0" w:type="auto"/>
          <w:jc w:val="center"/>
          <w:tblLook w:val="04A0"/>
        </w:tblPrEx>
        <w:trPr>
          <w:cantSplit/>
          <w:trHeight w:val="1193"/>
          <w:jc w:val="center"/>
        </w:trPr>
        <w:tc>
          <w:tcPr>
            <w:tcW w:w="2261" w:type="dxa"/>
            <w:vMerge/>
            <w:vAlign w:val="center"/>
          </w:tcPr>
          <w:p w:rsidR="00926B43" w:rsidP="00360EBD" w14:paraId="1744ADD5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26B43" w:rsidP="00360EBD" w14:paraId="40CD75E8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26B43" w:rsidRPr="0050728E" w:rsidP="00360EBD" w14:paraId="25312198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276" w:type="dxa"/>
            <w:textDirection w:val="btLr"/>
            <w:vAlign w:val="center"/>
          </w:tcPr>
          <w:p w:rsidR="00926B43" w:rsidRPr="0050728E" w:rsidP="00360EBD" w14:paraId="68E295AA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133" w:type="dxa"/>
            <w:textDirection w:val="btLr"/>
            <w:vAlign w:val="center"/>
          </w:tcPr>
          <w:p w:rsidR="00926B43" w:rsidRPr="0050728E" w:rsidP="00360EBD" w14:paraId="5794859B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312" w:type="dxa"/>
            <w:textDirection w:val="btLr"/>
            <w:vAlign w:val="center"/>
          </w:tcPr>
          <w:p w:rsidR="00926B43" w:rsidRPr="0050728E" w:rsidP="00360EBD" w14:paraId="77D665E5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237" w:type="dxa"/>
            <w:vMerge/>
            <w:vAlign w:val="center"/>
          </w:tcPr>
          <w:p w:rsidR="00926B43" w:rsidP="00360EBD" w14:paraId="770FF32E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038639" w14:textId="77777777" w:rsidTr="00360EB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1" w:type="dxa"/>
          </w:tcPr>
          <w:p w:rsidR="00926B43" w:rsidP="00360EBD" w14:paraId="73B00771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Працівники</w:t>
            </w:r>
          </w:p>
        </w:tc>
        <w:tc>
          <w:tcPr>
            <w:tcW w:w="1276" w:type="dxa"/>
          </w:tcPr>
          <w:p w:rsidR="00926B43" w:rsidP="00360EBD" w14:paraId="431A7648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26B43" w:rsidP="00360EBD" w14:paraId="69388849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26B43" w:rsidP="00360EBD" w14:paraId="38D15A72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926B43" w:rsidP="00360EBD" w14:paraId="52879FE7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926B43" w:rsidP="00360EBD" w14:paraId="380E4E9D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26B43" w:rsidP="00360EBD" w14:paraId="17EAB3E1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96AD0A" w14:textId="77777777" w:rsidTr="00360EB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1" w:type="dxa"/>
          </w:tcPr>
          <w:p w:rsidR="00926B43" w:rsidP="00360EBD" w14:paraId="7C40F71E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1276" w:type="dxa"/>
          </w:tcPr>
          <w:p w:rsidR="00926B43" w:rsidP="00360EBD" w14:paraId="635545DD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26B43" w:rsidP="00360EBD" w14:paraId="596614D0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26B43" w:rsidP="00360EBD" w14:paraId="3C394E1F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926B43" w:rsidP="00360EBD" w14:paraId="7D76DDF0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926B43" w:rsidP="00360EBD" w14:paraId="542D48DB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926B43" w:rsidP="00360EBD" w14:paraId="6850DF62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B43" w:rsidRPr="00662156" w:rsidP="00926B43" w14:paraId="0C790478" w14:textId="77777777">
      <w:pPr>
        <w:tabs>
          <w:tab w:val="left" w:pos="993"/>
          <w:tab w:val="left" w:pos="96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62156">
        <w:rPr>
          <w:rFonts w:ascii="Times New Roman" w:hAnsi="Times New Roman"/>
          <w:sz w:val="24"/>
          <w:szCs w:val="24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об'єкту (об'єктів), респіраторами (ватно-марлевими пов'язками) на випадок виникнення надзвичайної ситуації на радіаційно небезпечних об'єктах, а також загрози застосування ядерної зброї.</w:t>
      </w:r>
    </w:p>
    <w:p w:rsidR="00926B43" w:rsidP="00926B43" w14:paraId="19AD2D0A" w14:textId="77777777">
      <w:pPr>
        <w:numPr>
          <w:ilvl w:val="0"/>
          <w:numId w:val="1"/>
        </w:numPr>
        <w:tabs>
          <w:tab w:val="left" w:pos="284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 охорони закладу освіти:</w:t>
      </w:r>
    </w:p>
    <w:p w:rsidR="00926B43" w:rsidRPr="006A0D9A" w:rsidP="00926B43" w14:paraId="23A59584" w14:textId="77777777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наявність договору з охоронною організацію </w:t>
      </w:r>
      <w:r>
        <w:rPr>
          <w:rFonts w:ascii="Times New Roman" w:hAnsi="Times New Roman"/>
          <w:color w:val="000000" w:themeColor="text1"/>
          <w:sz w:val="24"/>
          <w:szCs w:val="24"/>
        </w:rPr>
        <w:t>(так / ні</w:t>
      </w:r>
      <w:r w:rsidRPr="006A0D9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 xml:space="preserve"> 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_;</w:t>
      </w:r>
    </w:p>
    <w:p w:rsidR="00926B43" w:rsidRPr="00711768" w:rsidP="00926B43" w14:paraId="22659F9E" w14:textId="77777777">
      <w:pPr>
        <w:tabs>
          <w:tab w:val="left" w:pos="9639"/>
        </w:tabs>
        <w:spacing w:after="0" w:line="240" w:lineRule="auto"/>
        <w:ind w:firstLine="765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26B43" w:rsidP="00926B43" w14:paraId="2FA92423" w14:textId="2326C06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наявність тривожної кнопки виклику Національної поліції або підрозділу охорони </w:t>
      </w:r>
      <w:r>
        <w:rPr>
          <w:rFonts w:ascii="Times New Roman" w:hAnsi="Times New Roman"/>
          <w:color w:val="000000" w:themeColor="text1"/>
          <w:sz w:val="24"/>
          <w:szCs w:val="24"/>
        </w:rPr>
        <w:t>(наявні / немає)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26B43" w:rsidP="00926B43" w14:paraId="06DC2999" w14:textId="77777777">
      <w:pPr>
        <w:tabs>
          <w:tab w:val="right" w:pos="9498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наявність зовнішнього відеоспостереження </w:t>
      </w:r>
      <w:r>
        <w:rPr>
          <w:rFonts w:ascii="Times New Roman" w:hAnsi="Times New Roman"/>
          <w:color w:val="000000" w:themeColor="text1"/>
          <w:sz w:val="24"/>
          <w:szCs w:val="24"/>
        </w:rPr>
        <w:t>(наявні та направлені на локацію закладу освіти / немає / наявні, але не направлені на локацію закладу освіти)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926B43" w:rsidP="00926B43" w14:paraId="47348A5E" w14:textId="0FD2E3CF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__________________________________________________________________;</w:t>
      </w:r>
    </w:p>
    <w:p w:rsidR="00926B43" w:rsidP="00926B43" w14:paraId="45AD07AF" w14:textId="20B12709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наявність внутрішнього відеоспостереження </w:t>
      </w:r>
      <w:r>
        <w:rPr>
          <w:rFonts w:ascii="Times New Roman" w:hAnsi="Times New Roman"/>
          <w:color w:val="000000" w:themeColor="text1"/>
          <w:sz w:val="24"/>
          <w:szCs w:val="24"/>
        </w:rPr>
        <w:t>(наявні / немає</w:t>
      </w:r>
      <w:r w:rsidRPr="006A0D9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 xml:space="preserve"> 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_________.</w:t>
      </w:r>
    </w:p>
    <w:p w:rsidR="00926B43" w:rsidRPr="006A0D9A" w:rsidP="00926B43" w14:paraId="1A0CAA54" w14:textId="5D4E14EE">
      <w:pPr>
        <w:numPr>
          <w:ilvl w:val="0"/>
          <w:numId w:val="1"/>
        </w:numPr>
        <w:tabs>
          <w:tab w:val="left" w:pos="284"/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Спортивні споруди і майданчики (ігрові майданчики), їх розміри та технічний стан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 __________________________________________________________________</w:t>
      </w:r>
    </w:p>
    <w:p w:rsidR="00926B43" w:rsidRPr="00D74841" w:rsidP="00926B43" w14:paraId="72EF259D" w14:textId="0850E760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84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926B43" w:rsidP="00926B43" w14:paraId="5B82F4B7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Наявність та стан готовності до нового навчального року кабінетів: </w:t>
      </w:r>
    </w:p>
    <w:tbl>
      <w:tblPr>
        <w:tblStyle w:val="TableGrid0"/>
        <w:tblW w:w="9730" w:type="dxa"/>
        <w:tblInd w:w="-147" w:type="dxa"/>
        <w:tblLook w:val="04A0"/>
      </w:tblPr>
      <w:tblGrid>
        <w:gridCol w:w="1702"/>
        <w:gridCol w:w="567"/>
        <w:gridCol w:w="1432"/>
        <w:gridCol w:w="1432"/>
        <w:gridCol w:w="982"/>
        <w:gridCol w:w="983"/>
        <w:gridCol w:w="2632"/>
      </w:tblGrid>
      <w:tr w14:paraId="00308EF3" w14:textId="77777777" w:rsidTr="00360EBD">
        <w:tblPrEx>
          <w:tblW w:w="9730" w:type="dxa"/>
          <w:tblInd w:w="-147" w:type="dxa"/>
          <w:tblLook w:val="04A0"/>
        </w:tblPrEx>
        <w:trPr>
          <w:trHeight w:val="120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49F2F3E9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26B43" w:rsidRPr="004833A2" w:rsidP="00360EBD" w14:paraId="08840CE9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4CF00343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2EB9F928" w14:textId="77777777">
            <w:pPr>
              <w:tabs>
                <w:tab w:val="left" w:pos="9639"/>
              </w:tabs>
              <w:ind w:left="-10" w:firstLine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перспективного плану 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2F9848E0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правил безпеки і пам’яток для кабінетів, їх виконання</w:t>
            </w:r>
          </w:p>
        </w:tc>
      </w:tr>
      <w:tr w14:paraId="468865FB" w14:textId="77777777" w:rsidTr="00360EBD">
        <w:tblPrEx>
          <w:tblW w:w="9730" w:type="dxa"/>
          <w:tblInd w:w="-147" w:type="dxa"/>
          <w:tblLook w:val="04A0"/>
        </w:tblPrEx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RPr="004833A2" w:rsidP="00360EBD" w14:paraId="61E89E06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RPr="004833A2" w:rsidP="00360EBD" w14:paraId="34032A4B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787A4680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повністю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05EF92BE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частково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52DD2869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0964367D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немає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RPr="004833A2" w:rsidP="00360EBD" w14:paraId="648B13ED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AC5A26C" w14:textId="77777777" w:rsidTr="00360EBD">
        <w:tblPrEx>
          <w:tblW w:w="9730" w:type="dxa"/>
          <w:tblInd w:w="-147" w:type="dxa"/>
          <w:tblLook w:val="04A0"/>
        </w:tblPrEx>
        <w:trPr>
          <w:trHeight w:val="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9BD23D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814471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CF83DD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A69E81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BFA1CD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53227F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0334AB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1E5D7F" w14:textId="77777777" w:rsidTr="00360EBD">
        <w:tblPrEx>
          <w:tblW w:w="9730" w:type="dxa"/>
          <w:tblInd w:w="-147" w:type="dxa"/>
          <w:tblLook w:val="04A0"/>
        </w:tblPrEx>
        <w:trPr>
          <w:trHeight w:val="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AF4EA9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0D794A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96E3B0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4DA96F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20DF4B0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314EA46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3105371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9D6154" w14:textId="77777777" w:rsidTr="00360EBD">
        <w:tblPrEx>
          <w:tblW w:w="9730" w:type="dxa"/>
          <w:tblInd w:w="-147" w:type="dxa"/>
          <w:tblLook w:val="04A0"/>
        </w:tblPrEx>
        <w:trPr>
          <w:trHeight w:val="2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7F58E3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Хімії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425D3C2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DD9872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D22949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2AC6D1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BE27A7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A807F3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7B997C" w14:textId="77777777" w:rsidTr="00360EBD">
        <w:tblPrEx>
          <w:tblW w:w="9730" w:type="dxa"/>
          <w:tblInd w:w="-147" w:type="dxa"/>
          <w:tblLook w:val="04A0"/>
        </w:tblPrEx>
        <w:trPr>
          <w:trHeight w:val="4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RPr="00D74841" w:rsidP="00360EBD" w14:paraId="76ABD97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 (зазначити які)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39C3618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7827A0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38F1DA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2472613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308865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916D87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B43" w:rsidP="00926B43" w14:paraId="3CBC09BB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Готовність до занять навчальних майстерень, їх характеристика: </w:t>
      </w:r>
    </w:p>
    <w:tbl>
      <w:tblPr>
        <w:tblStyle w:val="TableGrid0"/>
        <w:tblW w:w="9650" w:type="dxa"/>
        <w:tblInd w:w="-6" w:type="dxa"/>
        <w:tblLook w:val="04A0"/>
      </w:tblPr>
      <w:tblGrid>
        <w:gridCol w:w="2081"/>
        <w:gridCol w:w="840"/>
        <w:gridCol w:w="992"/>
        <w:gridCol w:w="1671"/>
        <w:gridCol w:w="831"/>
        <w:gridCol w:w="1490"/>
        <w:gridCol w:w="1745"/>
      </w:tblGrid>
      <w:tr w14:paraId="2AF3C3B2" w14:textId="77777777" w:rsidTr="00360EBD">
        <w:tblPrEx>
          <w:tblW w:w="9650" w:type="dxa"/>
          <w:tblInd w:w="-6" w:type="dxa"/>
          <w:tblLook w:val="04A0"/>
        </w:tblPrEx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14CE230D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Вид майстерень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43237493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Площа,</w:t>
            </w:r>
          </w:p>
          <w:p w:rsidR="00926B43" w:rsidRPr="004833A2" w:rsidP="00360EBD" w14:paraId="423C16DA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16456ECE" w14:textId="77777777">
            <w:pPr>
              <w:tabs>
                <w:tab w:val="left" w:pos="9639"/>
              </w:tabs>
              <w:ind w:left="9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 робочих місць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00B8A4DD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обладнання та інструмент</w:t>
            </w:r>
            <w:r>
              <w:rPr>
                <w:rFonts w:ascii="Times New Roman" w:hAnsi="Times New Roman"/>
                <w:sz w:val="20"/>
                <w:szCs w:val="20"/>
              </w:rPr>
              <w:t>ів</w:t>
            </w:r>
            <w:r w:rsidRPr="004833A2">
              <w:rPr>
                <w:rFonts w:ascii="Times New Roman" w:hAnsi="Times New Roman"/>
                <w:sz w:val="20"/>
                <w:szCs w:val="20"/>
              </w:rPr>
              <w:t xml:space="preserve"> за нормою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46996576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926B43" w:rsidRPr="004833A2" w:rsidP="00360EBD" w14:paraId="05D63C09" w14:textId="77777777">
            <w:pPr>
              <w:tabs>
                <w:tab w:val="left" w:pos="9639"/>
              </w:tabs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підлоги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06C9CDE2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Освітленість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B43" w:rsidRPr="004833A2" w:rsidP="00360EBD" w14:paraId="06EC1BD1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актів перевірки (електрозахист, вентиляція)</w:t>
            </w:r>
          </w:p>
        </w:tc>
      </w:tr>
      <w:tr w14:paraId="4B1DEBA8" w14:textId="77777777" w:rsidTr="00360EBD">
        <w:tblPrEx>
          <w:tblW w:w="9650" w:type="dxa"/>
          <w:tblInd w:w="-6" w:type="dxa"/>
          <w:tblLook w:val="04A0"/>
        </w:tblPrEx>
        <w:trPr>
          <w:trHeight w:val="60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4A741E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обробки металу та деревини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F991F2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304BFC6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6E1E8C9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2503D41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EEC7DC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1A1113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A35D31" w14:textId="77777777" w:rsidTr="00360EBD">
        <w:tblPrEx>
          <w:tblW w:w="9650" w:type="dxa"/>
          <w:tblInd w:w="-6" w:type="dxa"/>
          <w:tblLook w:val="04A0"/>
        </w:tblPrEx>
        <w:trPr>
          <w:trHeight w:val="55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5E657E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  харчових продуктів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0C845B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E283C4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89E2B3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36EDC3A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A76A80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5180C7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83FD2A" w14:textId="77777777" w:rsidTr="00360EBD">
        <w:tblPrEx>
          <w:tblW w:w="9650" w:type="dxa"/>
          <w:tblInd w:w="-6" w:type="dxa"/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43AF578" w14:textId="77777777">
            <w:pPr>
              <w:tabs>
                <w:tab w:val="right" w:pos="1543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</w:t>
            </w:r>
          </w:p>
          <w:p w:rsidR="00926B43" w:rsidP="00360EBD" w14:paraId="74E7E02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E8FE12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0BEA2C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C78DE3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23F1463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A20415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4278774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222083" w14:textId="77777777" w:rsidTr="00360EBD">
        <w:tblPrEx>
          <w:tblW w:w="9650" w:type="dxa"/>
          <w:tblInd w:w="-6" w:type="dxa"/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RPr="00D74841" w:rsidP="00360EBD" w14:paraId="3C93F419" w14:textId="77777777">
            <w:pPr>
              <w:tabs>
                <w:tab w:val="right" w:pos="1543"/>
                <w:tab w:val="left" w:pos="9639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 (зазначити які)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130833A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3CB18B7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023F53B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527BF31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7828AD9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43" w:rsidP="00360EBD" w14:paraId="4B995A1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B43" w:rsidP="00926B43" w14:paraId="19461A9B" w14:textId="3490041C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 методичного кабінету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</w:t>
      </w:r>
    </w:p>
    <w:p w:rsidR="00926B43" w:rsidRPr="00D74841" w:rsidP="00926B43" w14:paraId="31777E0E" w14:textId="13FA7E11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 кабінету відпочинку педагогічних працівників ______________</w:t>
      </w:r>
    </w:p>
    <w:p w:rsidR="00926B43" w:rsidP="00926B43" w14:paraId="502BBF71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технічних засобів навчання (ТНЗ), їх стан і зберігання </w:t>
      </w:r>
    </w:p>
    <w:tbl>
      <w:tblPr>
        <w:tblStyle w:val="TableGrid0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/>
      </w:tblPr>
      <w:tblGrid>
        <w:gridCol w:w="522"/>
        <w:gridCol w:w="4724"/>
        <w:gridCol w:w="1276"/>
        <w:gridCol w:w="1275"/>
        <w:gridCol w:w="1843"/>
      </w:tblGrid>
      <w:tr w14:paraId="596B4028" w14:textId="77777777" w:rsidTr="00360EBD">
        <w:tblPrEx>
          <w:tblW w:w="9640" w:type="dxa"/>
          <w:tblInd w:w="-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" w:type="dxa"/>
          </w:tblCellMar>
          <w:tblLook w:val="04A0"/>
        </w:tblPrEx>
        <w:trPr>
          <w:trHeight w:val="366"/>
        </w:trPr>
        <w:tc>
          <w:tcPr>
            <w:tcW w:w="522" w:type="dxa"/>
            <w:vAlign w:val="center"/>
          </w:tcPr>
          <w:p w:rsidR="00926B43" w:rsidRPr="004833A2" w:rsidP="00360EBD" w14:paraId="395C4285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26B43" w:rsidRPr="004833A2" w:rsidP="00360EBD" w14:paraId="2370B472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4724" w:type="dxa"/>
            <w:vAlign w:val="center"/>
          </w:tcPr>
          <w:p w:rsidR="00926B43" w:rsidRPr="004833A2" w:rsidP="00360EBD" w14:paraId="35C741DF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Назва ТНЗ</w:t>
            </w:r>
          </w:p>
        </w:tc>
        <w:tc>
          <w:tcPr>
            <w:tcW w:w="1276" w:type="dxa"/>
            <w:vAlign w:val="center"/>
          </w:tcPr>
          <w:p w:rsidR="00926B43" w:rsidRPr="004833A2" w:rsidP="00360EBD" w14:paraId="3836D44A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vAlign w:val="center"/>
          </w:tcPr>
          <w:p w:rsidR="00926B43" w:rsidRPr="004833A2" w:rsidP="00360EBD" w14:paraId="2A7AF147" w14:textId="77777777">
            <w:pPr>
              <w:tabs>
                <w:tab w:val="left" w:pos="9639"/>
              </w:tabs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Справні</w:t>
            </w:r>
          </w:p>
        </w:tc>
        <w:tc>
          <w:tcPr>
            <w:tcW w:w="1843" w:type="dxa"/>
            <w:vAlign w:val="center"/>
          </w:tcPr>
          <w:p w:rsidR="00926B43" w:rsidRPr="004833A2" w:rsidP="00360EBD" w14:paraId="4986F4D4" w14:textId="777777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Несправні</w:t>
            </w:r>
          </w:p>
        </w:tc>
      </w:tr>
      <w:tr w14:paraId="3CEB7682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362"/>
        </w:trPr>
        <w:tc>
          <w:tcPr>
            <w:tcW w:w="522" w:type="dxa"/>
          </w:tcPr>
          <w:p w:rsidR="00926B43" w:rsidP="00360EBD" w14:paraId="028921E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61E5D5C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Комп’ютери  (у комплекті системний блок, монітор, фурнітура)</w:t>
            </w:r>
          </w:p>
        </w:tc>
        <w:tc>
          <w:tcPr>
            <w:tcW w:w="1276" w:type="dxa"/>
          </w:tcPr>
          <w:p w:rsidR="00926B43" w:rsidP="00360EBD" w14:paraId="49465A94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2B0DCE3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4BACBD6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3B8B32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363"/>
        </w:trPr>
        <w:tc>
          <w:tcPr>
            <w:tcW w:w="522" w:type="dxa"/>
          </w:tcPr>
          <w:p w:rsidR="00926B43" w:rsidP="00360EBD" w14:paraId="302E1B6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73DD8DB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Ноутбуки </w:t>
            </w:r>
          </w:p>
        </w:tc>
        <w:tc>
          <w:tcPr>
            <w:tcW w:w="1276" w:type="dxa"/>
          </w:tcPr>
          <w:p w:rsidR="00926B43" w:rsidP="00360EBD" w14:paraId="15927CC6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2FC982E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60B0DDD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B29C16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926B43" w:rsidP="00360EBD" w14:paraId="1357F44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3044009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Телевізори </w:t>
            </w:r>
          </w:p>
        </w:tc>
        <w:tc>
          <w:tcPr>
            <w:tcW w:w="1276" w:type="dxa"/>
          </w:tcPr>
          <w:p w:rsidR="00926B43" w:rsidP="00360EBD" w14:paraId="3BD894A6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7ECB89A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616DCF3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7FDED6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926B43" w:rsidP="00360EBD" w14:paraId="7B1AD98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5018BCB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Інтерактивні дошки</w:t>
            </w:r>
          </w:p>
        </w:tc>
        <w:tc>
          <w:tcPr>
            <w:tcW w:w="1276" w:type="dxa"/>
          </w:tcPr>
          <w:p w:rsidR="00926B43" w:rsidP="00360EBD" w14:paraId="600D28EC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73E7E18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21C3617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00AA71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926B43" w:rsidP="00360EBD" w14:paraId="47949D3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2B5F5EC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Проєктори</w:t>
            </w:r>
          </w:p>
        </w:tc>
        <w:tc>
          <w:tcPr>
            <w:tcW w:w="1276" w:type="dxa"/>
          </w:tcPr>
          <w:p w:rsidR="00926B43" w:rsidP="00360EBD" w14:paraId="04C2F8EB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46D40AF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4FB4828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69990F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926B43" w:rsidP="00360EBD" w14:paraId="4397A7B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2C0ACCB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Магнітофони</w:t>
            </w:r>
          </w:p>
        </w:tc>
        <w:tc>
          <w:tcPr>
            <w:tcW w:w="1276" w:type="dxa"/>
          </w:tcPr>
          <w:p w:rsidR="00926B43" w:rsidP="00360EBD" w14:paraId="355C2DCC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2C55B01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6E5253E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9AD8A8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926B43" w:rsidP="00360EBD" w14:paraId="5921D40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01D0DD6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Екрани </w:t>
            </w:r>
          </w:p>
        </w:tc>
        <w:tc>
          <w:tcPr>
            <w:tcW w:w="1276" w:type="dxa"/>
          </w:tcPr>
          <w:p w:rsidR="00926B43" w:rsidP="00360EBD" w14:paraId="44C97FDF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013B593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5CDB781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F85608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926B43" w:rsidP="00360EBD" w14:paraId="5176833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P="00360EBD" w14:paraId="4A94BB2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Набори робототехніки</w:t>
            </w:r>
          </w:p>
        </w:tc>
        <w:tc>
          <w:tcPr>
            <w:tcW w:w="1276" w:type="dxa"/>
          </w:tcPr>
          <w:p w:rsidR="00926B43" w:rsidP="00360EBD" w14:paraId="46DDCA9F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45B319B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02EE672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3AF96A" w14:textId="77777777" w:rsidTr="00360EBD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926B43" w:rsidP="00360EBD" w14:paraId="680924F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926B43" w:rsidRPr="00CB075E" w:rsidP="00360EBD" w14:paraId="41DCAB3E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 (зазначити які)</w:t>
            </w:r>
          </w:p>
        </w:tc>
        <w:tc>
          <w:tcPr>
            <w:tcW w:w="1276" w:type="dxa"/>
          </w:tcPr>
          <w:p w:rsidR="00926B43" w:rsidP="00360EBD" w14:paraId="49A23F3E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6B43" w:rsidP="00360EBD" w14:paraId="7060FF9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B43" w:rsidP="00360EBD" w14:paraId="543959E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B43" w:rsidP="00926B43" w14:paraId="6C7F3311" w14:textId="3F337791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>Розміри спортивного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залу, наявність та стан обладнання та інвентарю за нормами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</w:t>
      </w:r>
    </w:p>
    <w:p w:rsidR="00926B43" w:rsidP="00926B43" w14:paraId="66D71207" w14:textId="3ECCEE63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926B43" w:rsidP="00926B43" w14:paraId="63DB8450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6B43" w:rsidP="00926B43" w14:paraId="776FCEDF" w14:textId="347ED9C8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Наявність та розміри актового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(музичного, хореографічного)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залу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</w:p>
    <w:p w:rsidR="00926B43" w:rsidRPr="00DE53C7" w:rsidP="00926B43" w14:paraId="17602ABD" w14:textId="17C49A8A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</w:t>
      </w:r>
    </w:p>
    <w:p w:rsidR="00926B43" w:rsidP="00926B43" w14:paraId="5F545386" w14:textId="0BF2B94B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меблів (у кімнатах, кабінетах тощо)______________. Зазначити, яких меблів не вистачає відповідно до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норм 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926B43" w:rsidP="00926B43" w14:paraId="411524BB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632EE6BC" w14:textId="2013E615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 харчоблоку, їдальні (буфету, приміщення для вживання їжі), кількість посадочних місць _________________________________________ __________________________________________________________________,</w:t>
      </w:r>
    </w:p>
    <w:p w:rsidR="00926B43" w:rsidP="00926B43" w14:paraId="19569B1B" w14:textId="366E82AE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забезпеченість та стан меблів </w:t>
      </w:r>
      <w:r w:rsidRPr="00684F3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_____________________________________, </w:t>
      </w:r>
    </w:p>
    <w:p w:rsidR="00926B43" w:rsidP="00926B43" w14:paraId="2A89285C" w14:textId="0DFFA7D7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забезпеченість технологічним обладнанням ____________________________, </w:t>
      </w:r>
    </w:p>
    <w:p w:rsidR="00926B43" w:rsidP="00926B43" w14:paraId="6ADE2B2F" w14:textId="7C07F087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санітарний стан ____________________________________________________,</w:t>
      </w:r>
    </w:p>
    <w:p w:rsidR="00926B43" w:rsidP="00926B43" w14:paraId="682B9B24" w14:textId="57A36A92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для миття рук </w:t>
      </w:r>
      <w:r w:rsidRPr="00684F3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684F3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6B43" w:rsidP="00926B43" w14:paraId="6BEB91A9" w14:textId="333C42E0">
      <w:pPr>
        <w:tabs>
          <w:tab w:val="right" w:pos="751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Наявність проточної води: холодної _____________, гарячої ______________ </w:t>
      </w:r>
    </w:p>
    <w:p w:rsidR="00926B43" w:rsidP="00926B43" w14:paraId="473FFB94" w14:textId="4FF28DC9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 питного режиму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____________________________________.</w:t>
      </w:r>
    </w:p>
    <w:p w:rsidR="00926B43" w:rsidP="00926B43" w14:paraId="7CA327EA" w14:textId="13F950D9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медичного кабінету: хто здійснює медичний контроль за станом здоров’я учнів, вихованців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 </w:t>
      </w:r>
    </w:p>
    <w:p w:rsidR="00926B43" w:rsidP="00926B43" w14:paraId="1A3F4355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0806C928" w14:textId="54D7827D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і стан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бібліотеки  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926B43" w:rsidP="00926B43" w14:paraId="075FBCA1" w14:textId="46E4FCC9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Фонд підручників, посібників, художньої літератури _______________, </w:t>
      </w:r>
    </w:p>
    <w:p w:rsidR="00926B43" w:rsidP="00926B43" w14:paraId="7ED42FB2" w14:textId="4A1BB5D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періодичних </w:t>
      </w:r>
      <w:r w:rsidRPr="00AC40EF">
        <w:rPr>
          <w:rFonts w:ascii="Times New Roman" w:hAnsi="Times New Roman"/>
          <w:sz w:val="28"/>
          <w:szCs w:val="28"/>
        </w:rPr>
        <w:t>видань 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 </w:t>
      </w:r>
    </w:p>
    <w:p w:rsidR="00926B43" w:rsidRPr="00AC40EF" w:rsidP="00926B43" w14:paraId="2D36BD3F" w14:textId="6A71F8EC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 підручниками за предметами __________________________</w:t>
      </w:r>
    </w:p>
    <w:p w:rsidR="00926B43" w:rsidRPr="00AC40EF" w:rsidP="00926B43" w14:paraId="2806DDD9" w14:textId="6946C84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0EF">
        <w:rPr>
          <w:rFonts w:ascii="Times New Roman" w:hAnsi="Times New Roman"/>
          <w:color w:val="000000" w:themeColor="text1"/>
          <w:sz w:val="28"/>
          <w:szCs w:val="28"/>
        </w:rPr>
        <w:t>Забезпеченість освітлення в кабінетах згідно з нормами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</w:t>
      </w:r>
    </w:p>
    <w:p w:rsidR="00926B43" w:rsidRPr="00AC40EF" w:rsidP="00926B43" w14:paraId="2A799E02" w14:textId="3DB9CBB9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0EF">
        <w:rPr>
          <w:rFonts w:ascii="Times New Roman" w:hAnsi="Times New Roman"/>
          <w:color w:val="000000" w:themeColor="text1"/>
          <w:sz w:val="28"/>
          <w:szCs w:val="28"/>
        </w:rPr>
        <w:t>Наявність актів перевірки опору ізоляції електромереж і заземлення</w:t>
      </w:r>
      <w:r w:rsidRPr="00AC40EF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926B43" w:rsidRPr="00DD153B" w:rsidP="00926B43" w14:paraId="16AF73D8" w14:textId="77777777">
      <w:pPr>
        <w:tabs>
          <w:tab w:val="left" w:pos="1134"/>
          <w:tab w:val="left" w:pos="9639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(дата перевірки, хто перевіряв)</w:t>
      </w:r>
    </w:p>
    <w:p w:rsidR="00926B43" w:rsidRPr="00DD153B" w:rsidP="00926B43" w14:paraId="63FBD306" w14:textId="77777777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D153B">
        <w:rPr>
          <w:rFonts w:ascii="Times New Roman" w:hAnsi="Times New Roman"/>
          <w:sz w:val="28"/>
          <w:szCs w:val="28"/>
        </w:rPr>
        <w:t>Стан пожежної безпеки:</w:t>
      </w:r>
    </w:p>
    <w:p w:rsidR="00926B43" w:rsidP="00926B43" w14:paraId="4EDB77CD" w14:textId="1BC94011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Наявність та відповідність документації щодо протипожежного захисту</w:t>
      </w:r>
      <w:r w:rsidRPr="00AC4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  <w:u w:val="single"/>
        </w:rPr>
        <w:t>;</w:t>
      </w:r>
    </w:p>
    <w:p w:rsidR="00926B43" w:rsidP="00926B43" w14:paraId="548FDF85" w14:textId="59698E89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 та справність (зовнішнього та внутрішнього) протипожежного водопостачання</w:t>
      </w:r>
      <w:r w:rsidRPr="00AC4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____________________________________________________;</w:t>
      </w:r>
    </w:p>
    <w:p w:rsidR="00926B43" w:rsidP="00926B43" w14:paraId="2E7EC84F" w14:textId="006935F1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 та справність первинних засобів пожежогасіння _________________</w:t>
      </w:r>
    </w:p>
    <w:p w:rsidR="00926B43" w:rsidP="00926B43" w14:paraId="50D7541E" w14:textId="5F470091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__________________________________________________________________;</w:t>
      </w:r>
    </w:p>
    <w:p w:rsidR="00926B43" w:rsidRPr="0050728E" w:rsidP="00926B43" w14:paraId="6FC2DF6F" w14:textId="77777777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(види та кількість)</w:t>
      </w:r>
    </w:p>
    <w:p w:rsidR="00926B43" w:rsidP="00926B43" w14:paraId="22028BAE" w14:textId="55138D3B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Справність електромереж та електрообладнання ________________________; </w:t>
      </w:r>
    </w:p>
    <w:p w:rsidR="00926B43" w:rsidP="00926B43" w14:paraId="56B54A7B" w14:textId="67D6B11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Наявність </w:t>
      </w:r>
      <w:r w:rsidRPr="00AC40EF">
        <w:rPr>
          <w:rFonts w:ascii="Times New Roman" w:hAnsi="Times New Roman"/>
          <w:sz w:val="28"/>
          <w:szCs w:val="28"/>
        </w:rPr>
        <w:t>блискавкозахисту 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Pr="00AC40EF">
        <w:rPr>
          <w:rFonts w:ascii="Times New Roman" w:hAnsi="Times New Roman"/>
          <w:sz w:val="28"/>
          <w:szCs w:val="28"/>
        </w:rPr>
        <w:t>_;</w:t>
      </w:r>
    </w:p>
    <w:p w:rsidR="00926B43" w:rsidRPr="00926B43" w:rsidP="00926B43" w14:paraId="3E85AD10" w14:textId="55BC5235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Наявність та справність автоматичних систем протипожежного захисту, їх обслуговування__________________________________________________</w:t>
      </w:r>
      <w:r w:rsidRPr="0050728E">
        <w:rPr>
          <w:rFonts w:ascii="Times New Roman" w:hAnsi="Times New Roman"/>
          <w:sz w:val="28"/>
          <w:szCs w:val="28"/>
        </w:rPr>
        <w:t>;</w:t>
      </w:r>
    </w:p>
    <w:p w:rsidR="00926B43" w:rsidRPr="0050728E" w:rsidP="00926B43" w14:paraId="294D2504" w14:textId="77777777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728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реквізити договору, хто обслуговує</w:t>
      </w:r>
      <w:r w:rsidRPr="0050728E">
        <w:rPr>
          <w:rFonts w:ascii="Times New Roman" w:hAnsi="Times New Roman"/>
          <w:sz w:val="20"/>
          <w:szCs w:val="20"/>
        </w:rPr>
        <w:t>)</w:t>
      </w:r>
    </w:p>
    <w:p w:rsidR="00926B43" w:rsidP="00926B43" w14:paraId="0F91DB01" w14:textId="34AAA6A1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 та відповідність евакуаційних шляхів та виходів ________________;</w:t>
      </w:r>
    </w:p>
    <w:p w:rsidR="00926B43" w:rsidP="00926B43" w14:paraId="698B72F4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Проведення обробки будівельних конструкцій вогнестійкими засобами</w:t>
      </w:r>
    </w:p>
    <w:p w:rsidR="00926B43" w:rsidP="00926B43" w14:paraId="25C5E052" w14:textId="211B1F23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7FA0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Pr="00707FA0">
        <w:rPr>
          <w:rFonts w:ascii="Times New Roman" w:hAnsi="Times New Roman"/>
          <w:sz w:val="28"/>
          <w:szCs w:val="28"/>
        </w:rPr>
        <w:t>;</w:t>
      </w:r>
    </w:p>
    <w:p w:rsidR="00926B43" w:rsidRPr="00950335" w:rsidP="00926B43" w14:paraId="333B6FEC" w14:textId="7777777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 останнього проведення)</w:t>
      </w:r>
    </w:p>
    <w:p w:rsidR="00926B43" w:rsidP="00926B43" w14:paraId="0A418B2D" w14:textId="008EC456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Інші питання пожежної безпеки ______________________________________</w:t>
      </w:r>
    </w:p>
    <w:p w:rsidR="00926B43" w:rsidRPr="00950335" w:rsidP="00926B43" w14:paraId="0F84FA0B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(особи, що пройшли навчання, дата, реквізити посвідчення)</w:t>
      </w:r>
    </w:p>
    <w:p w:rsidR="00926B43" w:rsidP="00926B43" w14:paraId="7B79306A" w14:textId="55167C0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26B43" w:rsidP="00926B43" w14:paraId="73434A17" w14:textId="6E4B2B12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покрівлі </w:t>
      </w:r>
      <w:r w:rsidRPr="00940777">
        <w:rPr>
          <w:rFonts w:ascii="Times New Roman" w:hAnsi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</w:t>
      </w:r>
    </w:p>
    <w:p w:rsidR="00926B43" w:rsidP="00926B43" w14:paraId="777E50A9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 і стан інженерних комунікацій:</w:t>
      </w:r>
    </w:p>
    <w:p w:rsidR="00926B43" w:rsidP="00926B43" w14:paraId="43E94A6C" w14:textId="6CAE8A27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водопостачання ____________________________________________________; </w:t>
      </w:r>
    </w:p>
    <w:p w:rsidR="00926B43" w:rsidP="00926B43" w14:paraId="67D8E1C8" w14:textId="2620A1D1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газопостачання  ____________________________________________________;</w:t>
      </w:r>
    </w:p>
    <w:p w:rsidR="00926B43" w:rsidP="00926B43" w14:paraId="065A999D" w14:textId="2D5E2106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електропостачання _________________________________________________; </w:t>
      </w:r>
    </w:p>
    <w:p w:rsidR="00926B43" w:rsidRPr="00940777" w:rsidP="00926B43" w14:paraId="5CC3DB59" w14:textId="3469EAA8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каналізація ________________________________________________________</w:t>
      </w:r>
    </w:p>
    <w:p w:rsidR="00926B43" w:rsidP="00926B43" w14:paraId="60C2D1D4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Стан центральної вентиляції, можливості дотримання повітрообміну</w:t>
      </w:r>
    </w:p>
    <w:p w:rsidR="00926B43" w:rsidP="00926B43" w14:paraId="2CF88C75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56312132" w14:textId="0871AB5B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 в кабінетах (лабораторіях) тощо)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</w:t>
      </w:r>
    </w:p>
    <w:p w:rsidR="00926B43" w:rsidP="00926B43" w14:paraId="35D359F3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082E9081" w14:textId="7E92F353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Готовність закладу освіти до зими, наявність планів підготовки до зими. Характер опалювальної системи (котельня, теплоцентраль, пічне), її стан, дата гідравлічних випробувань ____________________________________________</w:t>
      </w:r>
    </w:p>
    <w:p w:rsidR="00926B43" w:rsidP="00926B43" w14:paraId="7D6A5470" w14:textId="6635CA6D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26B43" w:rsidP="00926B43" w14:paraId="73365A00" w14:textId="38A3A7D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Забезпеченість педагогічними кадрами _____ % та персоналом 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926B43" w:rsidP="00926B43" w14:paraId="0727A206" w14:textId="0F6F1B1F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 та реєстрація колективного договору ______________________</w:t>
      </w:r>
    </w:p>
    <w:p w:rsidR="00926B43" w:rsidP="00926B43" w14:paraId="167F6293" w14:textId="34703F6A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26B43" w:rsidP="00926B43" w14:paraId="2FF56331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(реквізити договору)</w:t>
      </w:r>
    </w:p>
    <w:p w:rsidR="00926B43" w:rsidRPr="00407D6C" w:rsidP="00926B43" w14:paraId="73EB14B5" w14:textId="77777777">
      <w:pPr>
        <w:tabs>
          <w:tab w:val="left" w:pos="9639"/>
        </w:tabs>
        <w:spacing w:after="0" w:line="240" w:lineRule="auto"/>
        <w:ind w:left="3"/>
        <w:jc w:val="center"/>
        <w:rPr>
          <w:rFonts w:ascii="Times New Roman" w:hAnsi="Times New Roman"/>
          <w:sz w:val="20"/>
          <w:szCs w:val="20"/>
        </w:rPr>
      </w:pPr>
    </w:p>
    <w:p w:rsidR="00926B43" w:rsidP="00926B43" w14:paraId="1C864FA7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 комісії про готовність закладу освіти до нового навчального року:</w:t>
      </w:r>
    </w:p>
    <w:p w:rsidR="00926B43" w:rsidP="00926B43" w14:paraId="67AA82B9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26B43" w:rsidP="00926B43" w14:paraId="1365D0DF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926B43" w:rsidP="00926B43" w14:paraId="440AB070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926B43" w:rsidP="00926B43" w14:paraId="691F7FB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(підписи членів комісії)</w:t>
      </w:r>
    </w:p>
    <w:p w:rsidR="00926B43" w:rsidP="00926B43" w14:paraId="787397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926B43" w:rsidP="00926B43" w14:paraId="057B71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926B43" w:rsidP="00926B43" w14:paraId="6BB6ED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926B43" w:rsidP="00926B43" w14:paraId="63C1D609" w14:textId="59104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Викону</w:t>
      </w:r>
      <w:r w:rsidR="00B726A5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uk-UA"/>
        </w:rPr>
        <w:t>ючий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обов</w:t>
      </w:r>
      <w:r w:rsidRPr="00A9692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язк</w:t>
      </w:r>
      <w:r w:rsidR="00B726A5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uk-UA"/>
        </w:rPr>
        <w:t>и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міського голови – </w:t>
      </w:r>
    </w:p>
    <w:p w:rsidR="00926B43" w:rsidP="00926B43" w14:paraId="1E3CFA6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заступник міського голови з питань </w:t>
      </w:r>
    </w:p>
    <w:p w:rsidR="00926B43" w:rsidRPr="00307F36" w:rsidP="00926B43" w14:paraId="245F00CF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діяльності виконавчих органів ради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  <w:t xml:space="preserve">Петро БАБИЧ                                                          </w:t>
      </w:r>
    </w:p>
    <w:permEnd w:id="1"/>
    <w:p w:rsidR="00A061A3" w:rsidRPr="00926B43" w:rsidP="00926B43" w14:paraId="7BDA86B6" w14:textId="5C1086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0152DA"/>
    <w:multiLevelType w:val="hybridMultilevel"/>
    <w:tmpl w:val="E9785C84"/>
    <w:lvl w:ilvl="0">
      <w:start w:val="1"/>
      <w:numFmt w:val="decimal"/>
      <w:lvlText w:val="%1."/>
      <w:lvlJc w:val="left"/>
      <w:pPr>
        <w:ind w:left="71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342C46C4"/>
    <w:multiLevelType w:val="hybridMultilevel"/>
    <w:tmpl w:val="F05A2D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26C72"/>
    <w:rsid w:val="000B680B"/>
    <w:rsid w:val="000F19DE"/>
    <w:rsid w:val="001A63B5"/>
    <w:rsid w:val="002E196C"/>
    <w:rsid w:val="00304983"/>
    <w:rsid w:val="00307F36"/>
    <w:rsid w:val="00355818"/>
    <w:rsid w:val="00360EBD"/>
    <w:rsid w:val="00377735"/>
    <w:rsid w:val="00407D6C"/>
    <w:rsid w:val="004833A2"/>
    <w:rsid w:val="004B03DE"/>
    <w:rsid w:val="0050728E"/>
    <w:rsid w:val="0053119B"/>
    <w:rsid w:val="00662156"/>
    <w:rsid w:val="00684F3A"/>
    <w:rsid w:val="006944BA"/>
    <w:rsid w:val="006A0D9A"/>
    <w:rsid w:val="00707FA0"/>
    <w:rsid w:val="00711768"/>
    <w:rsid w:val="00735A5D"/>
    <w:rsid w:val="008D075A"/>
    <w:rsid w:val="00926B43"/>
    <w:rsid w:val="00940777"/>
    <w:rsid w:val="00950335"/>
    <w:rsid w:val="009925BA"/>
    <w:rsid w:val="009A23C7"/>
    <w:rsid w:val="00A061A3"/>
    <w:rsid w:val="00A57F55"/>
    <w:rsid w:val="00A96922"/>
    <w:rsid w:val="00AC40EF"/>
    <w:rsid w:val="00B23D53"/>
    <w:rsid w:val="00B726A5"/>
    <w:rsid w:val="00BA1C93"/>
    <w:rsid w:val="00C454E0"/>
    <w:rsid w:val="00CB075E"/>
    <w:rsid w:val="00D7032F"/>
    <w:rsid w:val="00D74841"/>
    <w:rsid w:val="00DD153B"/>
    <w:rsid w:val="00DD16FD"/>
    <w:rsid w:val="00DE53C7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qFormat/>
    <w:rsid w:val="00926B43"/>
    <w:pPr>
      <w:ind w:left="720"/>
      <w:contextualSpacing/>
    </w:pPr>
    <w:rPr>
      <w:lang w:val="uk-UA"/>
    </w:rPr>
  </w:style>
  <w:style w:type="table" w:styleId="TableGrid">
    <w:name w:val="Table Grid"/>
    <w:basedOn w:val="TableNormal"/>
    <w:rsid w:val="00926B43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926B43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1F3119"/>
    <w:rsid w:val="00355818"/>
    <w:rsid w:val="00990AC4"/>
    <w:rsid w:val="00992E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7130</Words>
  <Characters>4065</Characters>
  <Application>Microsoft Office Word</Application>
  <DocSecurity>8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Тамара Стельмах</cp:lastModifiedBy>
  <cp:revision>12</cp:revision>
  <dcterms:created xsi:type="dcterms:W3CDTF">2021-12-31T08:10:00Z</dcterms:created>
  <dcterms:modified xsi:type="dcterms:W3CDTF">2025-08-06T12:10:00Z</dcterms:modified>
</cp:coreProperties>
</file>