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2BB5B9E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936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31.07.2025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2190-96-08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A50A3" w:rsidP="00693628" w14:paraId="19B3CDB3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 w:rsidRPr="006A50A3">
        <w:rPr>
          <w:sz w:val="28"/>
          <w:szCs w:val="28"/>
          <w:lang w:val="uk-UA"/>
        </w:rPr>
        <w:t xml:space="preserve">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Броварського ліцею №10</w:t>
      </w:r>
      <w:r w:rsidRPr="00D164B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Броварської міської ради</w:t>
      </w:r>
      <w:r w:rsidRPr="00D164BC">
        <w:rPr>
          <w:b/>
          <w:sz w:val="28"/>
          <w:szCs w:val="28"/>
          <w:lang w:val="uk-UA"/>
        </w:rPr>
        <w:t xml:space="preserve"> </w:t>
      </w:r>
    </w:p>
    <w:p w:rsidR="006A50A3" w:rsidP="00693628" w14:paraId="37F2D1DF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району Київської області та передається</w:t>
      </w:r>
      <w:r w:rsidRPr="009E4B3A">
        <w:rPr>
          <w:b/>
          <w:sz w:val="28"/>
          <w:szCs w:val="28"/>
          <w:lang w:val="uk-UA"/>
        </w:rPr>
        <w:t xml:space="preserve"> на</w:t>
      </w:r>
      <w:r>
        <w:rPr>
          <w:b/>
          <w:sz w:val="28"/>
          <w:szCs w:val="28"/>
          <w:lang w:val="uk-UA"/>
        </w:rPr>
        <w:t xml:space="preserve"> баланс</w:t>
      </w:r>
      <w:r w:rsidRPr="009E4B3A">
        <w:rPr>
          <w:b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Початкової школи </w:t>
      </w:r>
    </w:p>
    <w:p w:rsidR="00693628" w:rsidRPr="00D164BC" w:rsidP="00693628" w14:paraId="38BFDC5F" w14:textId="21E70D38">
      <w:pPr>
        <w:pStyle w:val="NoSpacing"/>
        <w:ind w:left="426" w:firstLine="567"/>
        <w:jc w:val="center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</w:p>
    <w:p w:rsidR="00693628" w:rsidRPr="00247CF9" w:rsidP="00693628" w14:paraId="33760786" w14:textId="77777777">
      <w:pPr>
        <w:spacing w:after="0"/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0"/>
        <w:gridCol w:w="1276"/>
        <w:gridCol w:w="2126"/>
        <w:gridCol w:w="2552"/>
        <w:gridCol w:w="2409"/>
      </w:tblGrid>
      <w:tr w14:paraId="71BF076C" w14:textId="77777777" w:rsidTr="006A50A3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28" w:rsidRPr="00247CF9" w:rsidP="00623A86" w14:paraId="520B5F71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CF9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693628" w:rsidRPr="00247CF9" w:rsidP="00623A86" w14:paraId="195961FF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CF9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28" w:rsidRPr="00247CF9" w:rsidP="00623A86" w14:paraId="1511355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7CF9"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28" w:rsidRPr="00247CF9" w:rsidP="00623A86" w14:paraId="50387CA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7CF9">
              <w:rPr>
                <w:rFonts w:ascii="Times New Roman" w:hAnsi="Times New Roman" w:cs="Times New Roman"/>
                <w:sz w:val="27"/>
                <w:szCs w:val="27"/>
              </w:rPr>
              <w:t>Кількість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28" w:rsidRPr="00912A37" w:rsidP="00623A86" w14:paraId="221242D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Одиниця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виміру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247CF9" w:rsidP="00623A86" w14:paraId="319C2DB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Ціна за одиницю грн (з ПДВ)</w:t>
            </w:r>
          </w:p>
          <w:p w:rsidR="00693628" w:rsidRPr="00247CF9" w:rsidP="00623A86" w14:paraId="4F91C07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28" w:rsidRPr="00247CF9" w:rsidP="00623A86" w14:paraId="25921F1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Сума, грн (з ПДВ)</w:t>
            </w:r>
          </w:p>
        </w:tc>
      </w:tr>
      <w:tr w14:paraId="2CAFE7BC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247CF9" w:rsidP="00623A86" w14:paraId="488CAD2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7CF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247CF9" w:rsidP="00623A86" w14:paraId="57DC636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7CF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247CF9" w:rsidP="00623A86" w14:paraId="3CDE27E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7CF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247CF9" w:rsidP="00623A86" w14:paraId="31ADBFA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7CF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247CF9" w:rsidP="00623A86" w14:paraId="719F4C3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7CF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247CF9" w:rsidP="00623A86" w14:paraId="073C3AF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7CF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14:paraId="1437E490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7359D96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8F56662" w14:textId="7777777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Земельна ділянка</w:t>
            </w:r>
          </w:p>
          <w:p w:rsidR="00693628" w:rsidRPr="00FE3EDD" w:rsidP="00623A86" w14:paraId="59659916" w14:textId="7777777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(інвентарний номер №101100002)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9AED8E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3C2FB3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A2B5D4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eastAsia="Times New Roman" w:hAnsi="Times New Roman" w:cs="Times New Roman"/>
                <w:sz w:val="24"/>
                <w:szCs w:val="24"/>
              </w:rPr>
              <w:t>6884676,00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CA5EB12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6884676,00</w:t>
            </w:r>
          </w:p>
        </w:tc>
      </w:tr>
      <w:tr w14:paraId="4F19D33B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3F4825A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DDA54FC" w14:textId="7777777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Комплект мультимедійного обладнання для оснащення навчального кабінету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BFB1A0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B22F14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690515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148 380,00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98C86B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1 632 180,00</w:t>
            </w:r>
          </w:p>
        </w:tc>
      </w:tr>
      <w:tr w14:paraId="261FE01C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2CC95EB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4437BFB" w14:textId="7777777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Інтерактивний мультимедійний комплекс, у складі:</w:t>
            </w:r>
          </w:p>
          <w:p w:rsidR="00693628" w:rsidRPr="00FE3EDD" w:rsidP="00623A86" w14:paraId="6BF81C6E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-Інтерактивна дошка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YESVISION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RBW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86- 1 шт.</w:t>
            </w:r>
          </w:p>
          <w:p w:rsidR="00693628" w:rsidRPr="00FE3EDD" w:rsidP="00623A86" w14:paraId="28679668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-Мультимедійний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проєктор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з короткофокусним об’єктивом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-535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3628" w:rsidRPr="00FE3EDD" w:rsidP="00623A86" w14:paraId="2901E3BB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-Базове програмне забезпечення для інтерактивної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дошки та мультимедійного проектора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Yesvision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Whiteboard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Software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(постачається в комплекті з дошкою)-  1 шт.;</w:t>
            </w:r>
          </w:p>
          <w:p w:rsidR="00693628" w:rsidRPr="00FE3EDD" w:rsidP="00623A86" w14:paraId="488A4F81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-Цифрова документ-камера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ELPDC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13 -1 шт.;</w:t>
            </w:r>
          </w:p>
          <w:p w:rsidR="00693628" w:rsidRPr="00FE3EDD" w:rsidP="00623A86" w14:paraId="7D18E825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-Персональний комп’ютер форм-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фактора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ноутбук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TMP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214-53 (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) – 1 шт.;</w:t>
            </w:r>
          </w:p>
          <w:p w:rsidR="00693628" w:rsidRPr="00FE3EDD" w:rsidP="00623A86" w14:paraId="3F8EBCF1" w14:textId="7777777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- Багатофункціональний пристрій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6270- 1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1F339C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AFD358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EFC586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169 896,00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1D7929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509 688,00</w:t>
            </w:r>
          </w:p>
        </w:tc>
      </w:tr>
      <w:tr w14:paraId="462D1432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2FE5548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BE9C93F" w14:textId="7777777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Інтерактивна панель 75", комп. модуль (i3, від 8 ГБ ОП, від 256 ГБ SSD, Windows), настінне кріплення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2DA1A7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435A03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84F5FA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108 000,00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8155A1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1 944 000,00</w:t>
            </w:r>
          </w:p>
        </w:tc>
      </w:tr>
      <w:tr w14:paraId="37ECEEA8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4A6C89B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0EC4397" w14:textId="7777777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НУШ Комплект мультимедійного обладнання. Тип 3: Інтерактивна панель 75",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комп.модуль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(i3, від 8 ГБ ОП, від 256 ГБ SSD, Windows), настінне кріплення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2E9D95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0439E2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D16CC7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106 000,00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EAF58C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1 802 000,00</w:t>
            </w:r>
          </w:p>
        </w:tc>
      </w:tr>
      <w:tr w14:paraId="613AFABE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178C774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2C7B263" w14:textId="7777777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Комплект обладнання  для оснащення лінгафонного кабінету (новобудова)  (код за ДК 021:2015: 30230000-0 Комп’ютерне обладнання)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213352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5EB64B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284F81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728 408,00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22E31D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1 456 816,00</w:t>
            </w:r>
          </w:p>
        </w:tc>
      </w:tr>
      <w:tr w14:paraId="0148BFBC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2EB22B9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43FB852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Фліпчарт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на тринозі 2*3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Popchart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01/70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B8EE18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36FCE2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345095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4 350,00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A83E72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56 550,00</w:t>
            </w:r>
          </w:p>
        </w:tc>
      </w:tr>
      <w:tr w14:paraId="04DA07C6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5EF0489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31E5188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Ламінатор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Leitz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iLam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Office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D2AAA0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8CA477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32416D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3 900,00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A8E017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50 700,00</w:t>
            </w:r>
          </w:p>
        </w:tc>
      </w:tr>
      <w:tr w14:paraId="28E92585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3B68E17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19F58D8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Стіл вчительський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920278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199C78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38768B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5 196,00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CC83D6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67 548,00</w:t>
            </w:r>
          </w:p>
        </w:tc>
      </w:tr>
      <w:tr w14:paraId="6D0BE274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13512C4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C1C1B73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Крісло викладацьке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D55D01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01CB68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8925CE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3 498,00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2024B3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45 474,00</w:t>
            </w:r>
          </w:p>
        </w:tc>
      </w:tr>
      <w:tr w14:paraId="202166C7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7BFB70C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82361A1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Парта одномісна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06552C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A2473E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38045A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2 100,00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AFE12B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739 200,00</w:t>
            </w:r>
          </w:p>
        </w:tc>
      </w:tr>
      <w:tr w14:paraId="2AE4AF78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3C70A7C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8E13BB5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Стілець учнівський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3BC745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FC8AC9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091D50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828,00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5A7368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291 456,00</w:t>
            </w:r>
          </w:p>
        </w:tc>
      </w:tr>
      <w:tr w14:paraId="37B75284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222C515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939E3D5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Шафа для навчальних посібників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CE618B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24E7F5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8771CA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7 896,00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C93A89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102 648,00</w:t>
            </w:r>
          </w:p>
        </w:tc>
      </w:tr>
      <w:tr w14:paraId="5FF37E73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0EE56B7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2599CF0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Шафа для навчальних посібників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2E666B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BFEADC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45C9EF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4 800,00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04AC85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28 800,00</w:t>
            </w:r>
          </w:p>
        </w:tc>
      </w:tr>
      <w:tr w14:paraId="0D34D1D2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1B46F65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C663FE8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Шафа для навчальних посібників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9AE4CE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EC8CE1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896836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13C9BE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25 200,00</w:t>
            </w:r>
          </w:p>
        </w:tc>
      </w:tr>
      <w:tr w14:paraId="6184E639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3E6218E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462B41E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Шафа для карт та посібників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9A4C2A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0CC861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141F3A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3 798,00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A2C535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49 374,00</w:t>
            </w:r>
          </w:p>
        </w:tc>
      </w:tr>
      <w:tr w14:paraId="2F59D6A8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4281017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A21BCCB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Полиця підвісна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B54A90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9E5B0A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BB8116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9 798,00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F8152F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127 374,00</w:t>
            </w:r>
          </w:p>
        </w:tc>
      </w:tr>
      <w:tr w14:paraId="499B4C56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248CB29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4AC103D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Комплект пуфів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7F7D5A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9CBDA7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C897BB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2 298,00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15C364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29 874,00</w:t>
            </w:r>
          </w:p>
        </w:tc>
      </w:tr>
      <w:tr w14:paraId="5F1B7C65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65CC537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AAAC176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Дошка-екран для навчання і презентацій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3CCC5C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1CC2B1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09D523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13 500,00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E66F6E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175 500,00</w:t>
            </w:r>
          </w:p>
        </w:tc>
      </w:tr>
      <w:tr w14:paraId="7A4E990A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3C80258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B2C8908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Стілець "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Тауер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" пластиковий на дерев’яних ніжках (колір чорний,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білий,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жовтий)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691BB5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FCCE4B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26F918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937,00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D2EDFD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314 832,00</w:t>
            </w:r>
          </w:p>
        </w:tc>
      </w:tr>
      <w:tr w14:paraId="6B28B598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3452159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C12E632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Дошка магнітно-маркерна, стаціонарна, настінна, одинарна, АНШАР ГРУП (62230), 1800*1000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C15E9A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FB25FB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90E254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3 522,00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EB9DB8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264 150,00</w:t>
            </w:r>
          </w:p>
        </w:tc>
      </w:tr>
      <w:tr w14:paraId="6870C85A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13CB6E5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E5515FC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Дошка обертова комб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інована (для крейди і маркера), магнітна,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двобічна, мобільна, АНШАР ГРУП, 2000*1000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139539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F48A93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18F6E6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8 142,00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68B48B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16 284,00</w:t>
            </w:r>
          </w:p>
        </w:tc>
      </w:tr>
      <w:tr w14:paraId="42A85775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49C30FE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B468170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Фліпчарт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маркерний, на тринозі, з магнітними властивостями, АНШАР ГРУП, 700*1000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AE0821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1EAEB5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C52692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3 252,00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098D82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65 040,00</w:t>
            </w:r>
          </w:p>
        </w:tc>
      </w:tr>
      <w:tr w14:paraId="56CC6CEC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4F300BC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141B1AF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Лавка гімнастична 2 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04A43D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C1A657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BB2F53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3 200,00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B765CA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96 000,00</w:t>
            </w:r>
          </w:p>
        </w:tc>
      </w:tr>
      <w:tr w14:paraId="7E4CC6E5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7B7B6AC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8BD4F35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Лавка гімнастична 3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1946D2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62C8D9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641CA6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4 300,00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4FFA43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17 200,00</w:t>
            </w:r>
          </w:p>
        </w:tc>
      </w:tr>
      <w:tr w14:paraId="58810B31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6277405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3ED35AF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Шведська стінка комбінована 2400-800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E3144C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327733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B7BA2F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4 925,00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127374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137 900,00</w:t>
            </w:r>
          </w:p>
        </w:tc>
      </w:tr>
      <w:tr w14:paraId="4D974B1F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6997339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8A1FBAB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Мобільний балетний верстат дворядний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940BF9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402CFF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AF1BF0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3 850,00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73955A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23 100,00</w:t>
            </w:r>
          </w:p>
        </w:tc>
      </w:tr>
      <w:tr w14:paraId="5A5AE891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4029B63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B40EAB3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Monet 3-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місний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47892C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0A35CD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62CA22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95699E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54 000,00</w:t>
            </w:r>
          </w:p>
        </w:tc>
      </w:tr>
      <w:tr w14:paraId="3E068433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6C98DE9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FA10201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Крісло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Uran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сидіння Нест-19 світло-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сіра/спинка Сітка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 світло-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сіра, хрестовина чорна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ED6B99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E9B2F9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27DD49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5 490,00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050FCF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384 300,00</w:t>
            </w:r>
          </w:p>
        </w:tc>
      </w:tr>
      <w:tr w14:paraId="0EA5BC1C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1B0A6FE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A738479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Крісло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сидіння Нест-19 світло-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сіра/спинка Сітка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 світло-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сіра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CADFF7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A2DFBC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11FE33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3 585,00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F5BC51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311 895,00</w:t>
            </w:r>
          </w:p>
        </w:tc>
      </w:tr>
      <w:tr w14:paraId="53E34EBD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072E381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32AB3DC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Крісло Лілі чорне/тканина світло-сіра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842A8C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052D54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4CCFAF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1 120,00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6C44DA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117 600,00</w:t>
            </w:r>
          </w:p>
        </w:tc>
      </w:tr>
      <w:tr w14:paraId="07A26F53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5250916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7E7406F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Шафа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 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D9FD39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786207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F97C3B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4 620,00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C3BA7D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577 500,00</w:t>
            </w:r>
          </w:p>
        </w:tc>
      </w:tr>
      <w:tr w14:paraId="30C9664B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7D95679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7B30A27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з сидінням до шаф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321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A996A5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A913BD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0B23FD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1 669,20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148CC1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208 650,00</w:t>
            </w:r>
          </w:p>
        </w:tc>
      </w:tr>
      <w:tr w14:paraId="32EF2630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396614F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C3F8A79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Стелаж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Rmm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201 2000*1000*500*5п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CAFFAA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62FC97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24F8F5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3 219,00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13A417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045,0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14:paraId="2E2C9247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1B98C7B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F33B43A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Кушетка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 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D96025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EE520C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727ED6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6 891,00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1CA6FB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13 782,00</w:t>
            </w:r>
          </w:p>
        </w:tc>
      </w:tr>
      <w:tr w14:paraId="28C867BB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7EF47C9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45D968A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Ключниця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Szw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800-175 (600*600*100)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564D73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8A143D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DB3F69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2 220,00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C0862F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4 440,00</w:t>
            </w:r>
          </w:p>
        </w:tc>
      </w:tr>
      <w:tr w14:paraId="473C251B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2B4042E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B538D2E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Сейф 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 80.1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F5C01D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7BE7C2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1AEAE9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5 919,00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56D254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17 757,00</w:t>
            </w:r>
          </w:p>
        </w:tc>
      </w:tr>
      <w:tr w14:paraId="1D02D1CB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6968508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1E53A94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Колона, висота 340 мм, анодований алюміній, колір «сірий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металік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205382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D48EC3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19AD9F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3 763,80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CA8A65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97 858,80</w:t>
            </w:r>
          </w:p>
        </w:tc>
      </w:tr>
      <w:tr w14:paraId="557EB15A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10371F6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DBC9746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Засіб КЗІ «</w:t>
            </w:r>
            <w:r w:rsidRPr="00FE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Secure Token 338S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» (токен-1900)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7041EA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418349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FA796B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1 900,00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B4D09D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13 300,00</w:t>
            </w:r>
          </w:p>
        </w:tc>
      </w:tr>
      <w:tr w14:paraId="3E88A102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7866B17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6B33864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Стіл 1-місний,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регулювання висоти №3-6(Стіл учнівський 1-місний регульований №3-6 на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плоскоовальній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та круглій трубі з регулюванням кута нахилу стільниці)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487081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B4EBAF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6686B5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2 910,96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EEA534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2 206 507,00</w:t>
            </w:r>
          </w:p>
        </w:tc>
      </w:tr>
      <w:tr w14:paraId="442F3229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1A958CA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6412AEB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Стілець Т-подібний, регулювання висоти №3-6(Стілець Т-подібний,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регулюваний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№3-6 на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плоскоовальній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та круглій трубі)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D18742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E2DD77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FAFA00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1 271,40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F9B4EE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1 174 773,00</w:t>
            </w:r>
          </w:p>
        </w:tc>
      </w:tr>
      <w:tr w14:paraId="3C53115B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61A42FD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2CC99AE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Стіл викладацький з тумбою (Стіл для вчителя)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E30A01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A7AAA8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EED203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4 817,27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9FA8F2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351 661,00</w:t>
            </w:r>
          </w:p>
        </w:tc>
      </w:tr>
      <w:tr w14:paraId="1B2E1362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59CD946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EC2B358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Стіл комп’ютерний (Стіл комп’ютерний з місцем під системний блок ліворуч/праворуч)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E6709D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1F152E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2061A9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2 375,09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F3624C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206 633,00</w:t>
            </w:r>
          </w:p>
        </w:tc>
      </w:tr>
      <w:tr w14:paraId="10E55342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51AA515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DFF8665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Шафа вчительська для карт та посібників (Шафа книжкова відкрита)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ED399F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6C6B1A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F9A6FD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5 428,77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2C0937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195 436,00</w:t>
            </w:r>
          </w:p>
        </w:tc>
      </w:tr>
      <w:tr w14:paraId="3FB1B4B4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48B7D27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F11B748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Полиця підвісна велика (Полиця книжкова настінна без скла)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5B12AC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8C23A0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E38170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13 970,42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8D71E4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335 290,00</w:t>
            </w:r>
          </w:p>
        </w:tc>
      </w:tr>
      <w:tr w14:paraId="547D3691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1F6E439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423EEC4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Полиця підвісна мала (Полиця книжкова настінна без скла)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18BB92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84B193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412F2B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7 637,50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5F78A3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61 100,00</w:t>
            </w:r>
          </w:p>
        </w:tc>
      </w:tr>
      <w:tr w14:paraId="47458FB2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62A33E6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B9ECF10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Шафа для навчальних посібників велика (Шафа для зберігання дидактичних матеріалів)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67A6F2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206286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1496C2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9 909,09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8C6375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109 000,00</w:t>
            </w:r>
          </w:p>
        </w:tc>
      </w:tr>
      <w:tr w14:paraId="13F88C73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52A6750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6E3A34B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Шафа для навчальних посібників мала (Шафа низька відкрита)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5FC5EB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DCA96F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00DEDE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4 736,84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16B7F1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90 000,00</w:t>
            </w:r>
          </w:p>
        </w:tc>
      </w:tr>
      <w:tr w14:paraId="17A9FB38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4130D67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9A18664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Стіл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двохмісний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 (Стіл письмовий)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4AD679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B6D089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0EE794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1 926,47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7B00B2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131 000,00</w:t>
            </w:r>
          </w:p>
        </w:tc>
      </w:tr>
      <w:tr w14:paraId="709427E3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6F175CE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E54B1CF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Шафа з полицями (Шафа низька)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236379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4FEF97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4B515C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1 815,62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21090E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116 200,00</w:t>
            </w:r>
          </w:p>
        </w:tc>
      </w:tr>
      <w:tr w14:paraId="224B2D17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7ECB293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2F94FFD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Стіл обідній 6-місний (Стіл обідній)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17E867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DFA1A4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ECE66A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6 416,66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F4557E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308 000,00</w:t>
            </w:r>
          </w:p>
        </w:tc>
      </w:tr>
      <w:tr w14:paraId="429B8BBA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390D86E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6FDF515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Стіл обідній 4-місний (Стіл обідній)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7B00F4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847F3A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B5B697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5 366,66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CE9061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64 400,00</w:t>
            </w:r>
          </w:p>
        </w:tc>
      </w:tr>
      <w:tr w14:paraId="7DCF71AA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644C43A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CCC126B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Триярусне висувне ліжко (Ліжко дитяче 3-ярусне без матрацу)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BEB67E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0FE5C1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91ECCC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DA27E2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720 000,00</w:t>
            </w:r>
          </w:p>
        </w:tc>
      </w:tr>
      <w:tr w14:paraId="45547D92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1A48877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B827C48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Матрац дитячий (Матрац ортопедичний)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7E6C70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B6D13C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29BBB4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3 800,00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B6BE59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912 000,00</w:t>
            </w:r>
          </w:p>
        </w:tc>
      </w:tr>
      <w:tr w14:paraId="7F0402D4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5562131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E835D61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Стіл учнівський 2-місний з полицею ростові групи №3-6 (Стіл учнівський 2-місний регульований №3-6 на круглій трубі)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0A22E0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8CC899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9C6ADB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3 200,00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603E8B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112 000,00</w:t>
            </w:r>
          </w:p>
        </w:tc>
      </w:tr>
      <w:tr w14:paraId="61C3CA76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57ED885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E950950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Шафа-стелаж (інвентарна) (Шафа з полицями відкрита)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6931E6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5011A5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65BA6A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4 800,00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51495C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124 800,00</w:t>
            </w:r>
          </w:p>
        </w:tc>
      </w:tr>
      <w:tr w14:paraId="553F4C35" w14:textId="77777777" w:rsidTr="006A50A3">
        <w:tblPrEx>
          <w:tblW w:w="14742" w:type="dxa"/>
          <w:tblInd w:w="108" w:type="dxa"/>
          <w:tblLayout w:type="fixed"/>
          <w:tblLook w:val="01E0"/>
        </w:tblPrEx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2F3B0DC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78C36E8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Шафа для навчальних посібників (інвентарна) (Шафа книжкова напівзакрита 2-дверна)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9230AD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062D80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B06782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3 500,00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23C7AC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14 000,00</w:t>
            </w:r>
          </w:p>
        </w:tc>
      </w:tr>
      <w:tr w14:paraId="57F63570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785B694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5E231A3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Шафа для одягу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197359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0F0F4D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6ECF0E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6 750,00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AE1EAB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14:paraId="79073182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1B6CE40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B75A2CF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Шафа картотечна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AF3C21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46A56A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E8B447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3 900,00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FCF915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42 900,00</w:t>
            </w:r>
          </w:p>
        </w:tc>
      </w:tr>
      <w:tr w14:paraId="61F3A217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24033AF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AF90CFD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Стелаж бібліотечний односторонній (Стелаж для книг однобічний)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F740CC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21B9B2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81B944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2 400,00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514970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57 600,00</w:t>
            </w:r>
          </w:p>
        </w:tc>
      </w:tr>
      <w:tr w14:paraId="34D6E7D2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5A9E3A6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3343AEC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Стелаж бібліотечний двосторонній (Стелаж для книг двобічний)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5C5229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6CDA15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9B2D82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9 600,00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D1AB67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576 000,00</w:t>
            </w:r>
          </w:p>
        </w:tc>
      </w:tr>
      <w:tr w14:paraId="10B3B395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33882F0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A8184FA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Стелаж бібліотечний односторонній з місцями для сидіння (великий) (Стелаж однобічний)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5D7255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9C04F2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1A8544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7 800,00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1B5A62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7 800,00</w:t>
            </w:r>
          </w:p>
        </w:tc>
      </w:tr>
      <w:tr w14:paraId="43B3AA4F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58FD224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21A1FF9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Стелаж бібліотечний односторонній з місцями для сидіння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(малий) (Стелаж однобічний)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F493CD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7AF01F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FEAF14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6 500,00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337834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6 500,00</w:t>
            </w:r>
          </w:p>
        </w:tc>
      </w:tr>
      <w:tr w14:paraId="2D305AD0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5E99740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0056738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Полиця підвісна двосекційна (Полиця книжкова настінна без скла)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A55A30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25C8C5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3812AB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3 200,00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D5190E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6 400,00</w:t>
            </w:r>
          </w:p>
        </w:tc>
      </w:tr>
      <w:tr w14:paraId="3C8D4821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3318AB3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46C312B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Шафа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( Шафа для журналів і книг)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5A72B9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93F379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94359A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4 650,00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7D2C99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93 000,00</w:t>
            </w:r>
          </w:p>
        </w:tc>
      </w:tr>
      <w:tr w14:paraId="5CAA7E4F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1314E76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3FDB328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Стіл письмовий кутовий з вбудованою тумбою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(Стіл письмовий кутовий)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6CED87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8539D1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ABE038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6 900,00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699FDC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6 900,00</w:t>
            </w:r>
          </w:p>
        </w:tc>
      </w:tr>
      <w:tr w14:paraId="4272BFA2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13BC789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069FA50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Шафа для документів (Шафа книжкова закрита 2-дверна)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CB4AC4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7A41D1C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A19525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6 900,00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878196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82 800,00</w:t>
            </w:r>
          </w:p>
        </w:tc>
      </w:tr>
      <w:tr w14:paraId="61DC489C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472E8D6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FF49E29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Тумба для документів (Шафа низька закрита)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66465A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49BD06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897672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3 900,00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35DD5B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11 700,00</w:t>
            </w:r>
          </w:p>
        </w:tc>
      </w:tr>
      <w:tr w14:paraId="26466655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5ADA69E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81EA076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 xml:space="preserve">Шафа відкрита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9FE8FE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5E3843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454BA2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4 950,00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1773C0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158 400,00</w:t>
            </w:r>
          </w:p>
        </w:tc>
      </w:tr>
      <w:tr w14:paraId="23E41F3C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75D08E8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CF91ECB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Стіл адміністратора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(Стіл з тумбою)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5C1F49D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76136E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7849F7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6 800,00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25E6D77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6 800,00</w:t>
            </w:r>
          </w:p>
        </w:tc>
      </w:tr>
      <w:tr w14:paraId="62B7880A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018F0D1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7F5684B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Стіл з брифінгом (Стіл письмовий модульний)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CAEEFA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6E2C6F8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9C0293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6 400,00</w:t>
            </w:r>
          </w:p>
          <w:p w:rsidR="00693628" w:rsidRPr="00FE3EDD" w:rsidP="00623A86" w14:paraId="1BF94D3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4613051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6 400,00</w:t>
            </w:r>
          </w:p>
        </w:tc>
      </w:tr>
      <w:tr w14:paraId="2D493CDB" w14:textId="77777777" w:rsidTr="006A50A3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35EAE06B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5365BA" w:rsidP="00623A86" w14:paraId="0EB03B3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A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19DC9EB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FC1EEB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4706,08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0DEF64E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28" w:rsidRPr="00FE3EDD" w:rsidP="00623A86" w14:paraId="33FDDE6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DD">
              <w:rPr>
                <w:rFonts w:ascii="Times New Roman" w:hAnsi="Times New Roman" w:cs="Times New Roman"/>
                <w:sz w:val="24"/>
                <w:szCs w:val="24"/>
              </w:rPr>
              <w:t>27362691,80</w:t>
            </w:r>
          </w:p>
        </w:tc>
      </w:tr>
    </w:tbl>
    <w:p w:rsidR="00693628" w:rsidRPr="005365BA" w:rsidP="00693628" w14:paraId="6DB05C9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628" w:rsidRPr="005365BA" w:rsidP="00693628" w14:paraId="21DC440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BE2C50" w14:paraId="18507996" w14:textId="34D61FD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>Ігор САПОЖКО</w:t>
      </w:r>
      <w:permEnd w:id="1"/>
    </w:p>
    <w:p w:rsidR="00693628" w:rsidRPr="00EA126F" w14:paraId="4A776F06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93628" w:rsidR="0069362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4290E"/>
    <w:rsid w:val="0022588C"/>
    <w:rsid w:val="00247CF9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E6DB0"/>
    <w:rsid w:val="00524AF7"/>
    <w:rsid w:val="0053012A"/>
    <w:rsid w:val="005365BA"/>
    <w:rsid w:val="005C6C54"/>
    <w:rsid w:val="005E68BF"/>
    <w:rsid w:val="00617517"/>
    <w:rsid w:val="00623A86"/>
    <w:rsid w:val="00643CA3"/>
    <w:rsid w:val="006730CF"/>
    <w:rsid w:val="00693628"/>
    <w:rsid w:val="006A50A3"/>
    <w:rsid w:val="006C38FA"/>
    <w:rsid w:val="006F7263"/>
    <w:rsid w:val="00713AF1"/>
    <w:rsid w:val="007B2E53"/>
    <w:rsid w:val="00803030"/>
    <w:rsid w:val="00853C00"/>
    <w:rsid w:val="008A5D36"/>
    <w:rsid w:val="00912A37"/>
    <w:rsid w:val="00990A1D"/>
    <w:rsid w:val="00990B1E"/>
    <w:rsid w:val="009D7C61"/>
    <w:rsid w:val="009E4B16"/>
    <w:rsid w:val="009E4B3A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072B2"/>
    <w:rsid w:val="00CB633A"/>
    <w:rsid w:val="00D13C10"/>
    <w:rsid w:val="00D164BC"/>
    <w:rsid w:val="00E97F96"/>
    <w:rsid w:val="00EA126F"/>
    <w:rsid w:val="00F04D2F"/>
    <w:rsid w:val="00F1699F"/>
    <w:rsid w:val="00F277F8"/>
    <w:rsid w:val="00FB630C"/>
    <w:rsid w:val="00FB6DFE"/>
    <w:rsid w:val="00FE3E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5446A989-CB7B-4293-9ADF-FE10D9A1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93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3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0C7ED8"/>
    <w:rsid w:val="0032336A"/>
    <w:rsid w:val="00443E45"/>
    <w:rsid w:val="004A6BAA"/>
    <w:rsid w:val="00564DF9"/>
    <w:rsid w:val="005A34A9"/>
    <w:rsid w:val="00651CF5"/>
    <w:rsid w:val="00667F58"/>
    <w:rsid w:val="00803030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4472</Words>
  <Characters>2550</Characters>
  <Application>Microsoft Office Word</Application>
  <DocSecurity>8</DocSecurity>
  <Lines>21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2023-03-27T06:25:00Z</dcterms:created>
  <dcterms:modified xsi:type="dcterms:W3CDTF">2025-07-31T10:31:00Z</dcterms:modified>
</cp:coreProperties>
</file>