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0634B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0634B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0634B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0634B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0634B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w:t>
      </w:r>
    </w:p>
    <w:p w14:paraId="0A449B32" w14:textId="77777777" w:rsidR="004208DA" w:rsidRPr="007C582E" w:rsidRDefault="004208DA" w:rsidP="004208DA">
      <w:pPr>
        <w:spacing w:after="0"/>
        <w:rPr>
          <w:rFonts w:ascii="Times New Roman" w:hAnsi="Times New Roman" w:cs="Times New Roman"/>
          <w:sz w:val="28"/>
          <w:szCs w:val="28"/>
        </w:rPr>
      </w:pPr>
    </w:p>
    <w:p w14:paraId="3D5D01C7" w14:textId="77777777" w:rsidR="009E4603" w:rsidRDefault="009E4603" w:rsidP="009E4603">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p>
    <w:p w14:paraId="341A1067" w14:textId="77777777" w:rsidR="009E4603" w:rsidRDefault="009E4603" w:rsidP="009E4603">
      <w:pPr>
        <w:spacing w:after="0" w:line="240" w:lineRule="auto"/>
        <w:jc w:val="center"/>
        <w:rPr>
          <w:rFonts w:ascii="Times New Roman" w:eastAsia="Times New Roman" w:hAnsi="Times New Roman" w:cs="Times New Roman"/>
          <w:b/>
          <w:sz w:val="28"/>
          <w:szCs w:val="28"/>
          <w:lang w:eastAsia="ru-RU"/>
        </w:rPr>
      </w:pPr>
      <w:bookmarkStart w:id="1" w:name="_Hlk74129152"/>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66F4027A" w14:textId="2A796C91" w:rsidR="009E4603" w:rsidRDefault="003800FE" w:rsidP="009E4603">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w:t>
      </w:r>
      <w:r w:rsidR="009E4603">
        <w:rPr>
          <w:rFonts w:ascii="Times New Roman" w:hAnsi="Times New Roman" w:cs="Times New Roman"/>
          <w:b/>
          <w:bCs/>
          <w:color w:val="000000"/>
          <w:sz w:val="28"/>
          <w:szCs w:val="28"/>
        </w:rPr>
        <w:t xml:space="preserve"> по відношенню</w:t>
      </w:r>
    </w:p>
    <w:p w14:paraId="3A0FF1F7" w14:textId="69EBCCF1" w:rsidR="009E4603" w:rsidRDefault="009E4603" w:rsidP="009E4603">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color w:val="000000"/>
          <w:sz w:val="28"/>
          <w:szCs w:val="28"/>
        </w:rPr>
        <w:t xml:space="preserve">до </w:t>
      </w:r>
      <w:r w:rsidR="003800FE">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003800FE">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р.н</w:t>
      </w:r>
      <w:proofErr w:type="spellEnd"/>
    </w:p>
    <w:p w14:paraId="10C25CF0" w14:textId="77777777" w:rsidR="009E4603" w:rsidRDefault="009E4603" w:rsidP="009E4603">
      <w:pPr>
        <w:spacing w:after="0" w:line="240" w:lineRule="auto"/>
        <w:jc w:val="center"/>
        <w:rPr>
          <w:rFonts w:ascii="Times New Roman" w:eastAsia="Times New Roman" w:hAnsi="Times New Roman" w:cs="Times New Roman"/>
          <w:sz w:val="28"/>
          <w:szCs w:val="28"/>
          <w:lang w:eastAsia="ru-RU"/>
        </w:rPr>
      </w:pPr>
    </w:p>
    <w:bookmarkEnd w:id="1"/>
    <w:p w14:paraId="0B740C40" w14:textId="0431A0DF" w:rsidR="009E4603" w:rsidRDefault="009E4603" w:rsidP="009E4603">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Орган опіки та піклування Броварської міської ради Броварського району Київської області розглянув питання щодо надання висновку до суду про доцільність позбавлення батьківських прав </w:t>
      </w:r>
      <w:r w:rsidR="003800F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 відношенню до </w:t>
      </w:r>
      <w:r w:rsidR="003800F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800F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w:t>
      </w:r>
    </w:p>
    <w:p w14:paraId="7E06BB67" w14:textId="62D2D4ED" w:rsidR="009E4603" w:rsidRDefault="009E4603" w:rsidP="009E460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25 листопада 2022 року із заявою звернулась </w:t>
      </w:r>
      <w:r w:rsidR="003800FE">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виданий Прилуцьким МВ УДМС України в Чернігівській області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proofErr w:type="spellStart"/>
      <w:r>
        <w:rPr>
          <w:rFonts w:ascii="Times New Roman" w:hAnsi="Times New Roman" w:cs="Times New Roman"/>
          <w:color w:val="000000" w:themeColor="text1"/>
          <w:sz w:val="28"/>
          <w:szCs w:val="28"/>
        </w:rPr>
        <w:t>Єзибчука</w:t>
      </w:r>
      <w:proofErr w:type="spellEnd"/>
      <w:r>
        <w:rPr>
          <w:rFonts w:ascii="Times New Roman" w:hAnsi="Times New Roman" w:cs="Times New Roman"/>
          <w:color w:val="000000" w:themeColor="text1"/>
          <w:sz w:val="28"/>
          <w:szCs w:val="28"/>
        </w:rPr>
        <w:t xml:space="preserve"> Богдана Васильовича,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по відношенню до малолітньої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63505B8C" w14:textId="73D31AAF"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лютого 2016 року відділом реєстрації актів цивільного стану Прилуцького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управління юстиції у Чернігівській області зареєстровано шлюб між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Після реєстрації шлюбу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прізвище не змінювала.</w:t>
      </w:r>
    </w:p>
    <w:p w14:paraId="1CD4F0E3" w14:textId="4E01FD57"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спільного шлюбу мають малолітню доньку,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(свідоцтво про народження: серія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Прилуцьким </w:t>
      </w:r>
      <w:proofErr w:type="spellStart"/>
      <w:r>
        <w:rPr>
          <w:rFonts w:ascii="Times New Roman" w:hAnsi="Times New Roman" w:cs="Times New Roman"/>
          <w:color w:val="000000" w:themeColor="text1"/>
          <w:sz w:val="28"/>
          <w:szCs w:val="28"/>
        </w:rPr>
        <w:t>міськрайонним</w:t>
      </w:r>
      <w:proofErr w:type="spellEnd"/>
      <w:r>
        <w:rPr>
          <w:rFonts w:ascii="Times New Roman" w:hAnsi="Times New Roman" w:cs="Times New Roman"/>
          <w:color w:val="000000" w:themeColor="text1"/>
          <w:sz w:val="28"/>
          <w:szCs w:val="28"/>
        </w:rPr>
        <w:t xml:space="preserve"> відділом державної реєстрації актів  цивільного стану Головного територіального управління юстиції у Чернігівській  області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p>
    <w:p w14:paraId="302A04F0" w14:textId="7E7BA766"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Прилуцького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Чернігівської області               від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шлюб між гр.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гр.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розірвано.</w:t>
      </w:r>
    </w:p>
    <w:p w14:paraId="570C482C" w14:textId="3E76C5DB" w:rsidR="009E4603" w:rsidRDefault="009E4603" w:rsidP="009E460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Після розлучення малолітня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залишилась проживати із матір’ю за адресою: вул.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м. Прилуки Чернігівської області.</w:t>
      </w:r>
    </w:p>
    <w:p w14:paraId="0D39A9C9" w14:textId="5552AFC0"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лютого 2019 року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звернулась до відділу адміністративних послуг виконавчого комітету Прилуцької міської ради щодо зняття з реєстрації місця проживання малолітньої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вищевказаною адресою. Проте їй було відмовлено у знятті з реєстрації дитини, оскільки необхідна була згода батька дитини. </w:t>
      </w:r>
    </w:p>
    <w:p w14:paraId="783349C6" w14:textId="701132F6"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Із матеріалів справи вбачається, що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добровільному порядку відмовився надати письмову згоду на зняття з реєстрації дитини та подальшу її реєстрацію за іншою адресою. У зв’язку з цим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звернулась із позовною заявою до Прилуцького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Чернігівської області про надання дозволу на зняття з реєстрації та реєстрацію місця проживання малолітньої дитини без письмової згоди другого з батьків.</w:t>
      </w:r>
    </w:p>
    <w:p w14:paraId="62A23540" w14:textId="01C626CD"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Заочним рішенням Прилуцького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Чернігівської області від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позов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задоволено та надано дозвіл на реєстрацію місця проживання малолітньої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разом з матір’ю,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адресою: вул.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 Бровари Броварського району Київської області з одночасним зняттям з реєстрації місця проживання за адресою: вул.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 Прилуки Чернігівської області без письмової згоди батька, </w:t>
      </w:r>
      <w:r w:rsidR="003800FE">
        <w:rPr>
          <w:rFonts w:ascii="Times New Roman" w:hAnsi="Times New Roman" w:cs="Times New Roman"/>
          <w:color w:val="000000" w:themeColor="text1"/>
          <w:sz w:val="28"/>
          <w:szCs w:val="28"/>
        </w:rPr>
        <w:t>***</w:t>
      </w:r>
    </w:p>
    <w:p w14:paraId="03E1D010" w14:textId="359EE850"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від 01.12.2022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 Бровари Броварського району Київської області зареєстровані двоє осіб:</w:t>
      </w:r>
    </w:p>
    <w:p w14:paraId="08F7BA4D" w14:textId="1CF24123" w:rsidR="009E4603" w:rsidRDefault="003800FE"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proofErr w:type="spellStart"/>
      <w:r w:rsidR="009E4603">
        <w:rPr>
          <w:rFonts w:ascii="Times New Roman" w:hAnsi="Times New Roman" w:cs="Times New Roman"/>
          <w:color w:val="000000" w:themeColor="text1"/>
          <w:sz w:val="28"/>
          <w:szCs w:val="28"/>
        </w:rPr>
        <w:t>р.н</w:t>
      </w:r>
      <w:proofErr w:type="spellEnd"/>
      <w:r w:rsidR="009E4603">
        <w:rPr>
          <w:rFonts w:ascii="Times New Roman" w:hAnsi="Times New Roman" w:cs="Times New Roman"/>
          <w:color w:val="000000" w:themeColor="text1"/>
          <w:sz w:val="28"/>
          <w:szCs w:val="28"/>
        </w:rPr>
        <w:t>. (заявниця, матір дитини);</w:t>
      </w:r>
    </w:p>
    <w:p w14:paraId="22B2D033" w14:textId="608FC446" w:rsidR="009E4603" w:rsidRDefault="003800FE"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proofErr w:type="spellStart"/>
      <w:r w:rsidR="009E4603">
        <w:rPr>
          <w:rFonts w:ascii="Times New Roman" w:hAnsi="Times New Roman" w:cs="Times New Roman"/>
          <w:color w:val="000000" w:themeColor="text1"/>
          <w:sz w:val="28"/>
          <w:szCs w:val="28"/>
        </w:rPr>
        <w:t>р.н</w:t>
      </w:r>
      <w:proofErr w:type="spellEnd"/>
      <w:r w:rsidR="009E4603">
        <w:rPr>
          <w:rFonts w:ascii="Times New Roman" w:hAnsi="Times New Roman" w:cs="Times New Roman"/>
          <w:color w:val="000000" w:themeColor="text1"/>
          <w:sz w:val="28"/>
          <w:szCs w:val="28"/>
        </w:rPr>
        <w:t>. (малолітня).</w:t>
      </w:r>
    </w:p>
    <w:p w14:paraId="40E9FF28" w14:textId="7DC4AB6E"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20.07.2017, власником вищезазначеної квартири є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(баба малолітньої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6BEE7812" w14:textId="1A8BDC8E" w:rsidR="009E4603" w:rsidRDefault="009E4603" w:rsidP="009E460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05 грудня 2022 року було обстежено умови проживання дитини за її фактичним місцем проживання за адресою: вул. </w:t>
      </w:r>
      <w:r w:rsidR="003800F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м. Бровари Броварського району Київської області (акт обстеження №</w:t>
      </w:r>
      <w:r w:rsidR="003800F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У ході проведення обстеження спеціалістами було встановлено, що родина проживає у двоярусній квартирі </w:t>
      </w:r>
      <w:proofErr w:type="spellStart"/>
      <w:r>
        <w:rPr>
          <w:rFonts w:ascii="Times New Roman" w:hAnsi="Times New Roman" w:cs="Times New Roman"/>
          <w:color w:val="000000" w:themeColor="text1"/>
          <w:sz w:val="28"/>
          <w:szCs w:val="28"/>
        </w:rPr>
        <w:t>таунхаусу</w:t>
      </w:r>
      <w:proofErr w:type="spellEnd"/>
      <w:r>
        <w:rPr>
          <w:rFonts w:ascii="Times New Roman" w:hAnsi="Times New Roman" w:cs="Times New Roman"/>
          <w:color w:val="000000" w:themeColor="text1"/>
          <w:sz w:val="28"/>
          <w:szCs w:val="28"/>
        </w:rPr>
        <w:t xml:space="preserve">. Загальна площа 73 кв.м, житлова - 23.5 кв.м. В будинку наявна побутова техніка, меблі, зроблено сучасний ремонт. Зі слів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борги за комунальні послуги відсутні</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Для дитини виділена окрема кімната на другому поверсі. Малолітня забезпечена одягом, взуттям по сезону, речами індивідуального вжитку та продуктами харчування.</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Умови проживання задовільні</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Для виховання та розвитку дитини створені належні умови. За цією адресою проживають:</w:t>
      </w:r>
    </w:p>
    <w:p w14:paraId="368142E0" w14:textId="67778B68" w:rsidR="009E4603" w:rsidRDefault="003800FE"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proofErr w:type="spellStart"/>
      <w:r w:rsidR="009E4603">
        <w:rPr>
          <w:rFonts w:ascii="Times New Roman" w:hAnsi="Times New Roman" w:cs="Times New Roman"/>
          <w:color w:val="000000" w:themeColor="text1"/>
          <w:sz w:val="28"/>
          <w:szCs w:val="28"/>
        </w:rPr>
        <w:t>р.н</w:t>
      </w:r>
      <w:proofErr w:type="spellEnd"/>
      <w:r w:rsidR="009E4603">
        <w:rPr>
          <w:rFonts w:ascii="Times New Roman" w:hAnsi="Times New Roman" w:cs="Times New Roman"/>
          <w:color w:val="000000" w:themeColor="text1"/>
          <w:sz w:val="28"/>
          <w:szCs w:val="28"/>
        </w:rPr>
        <w:t>. (заявниця);</w:t>
      </w:r>
    </w:p>
    <w:p w14:paraId="17EF5A6D" w14:textId="7BDA1180" w:rsidR="009E4603" w:rsidRDefault="003800FE"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proofErr w:type="spellStart"/>
      <w:r w:rsidR="009E4603">
        <w:rPr>
          <w:rFonts w:ascii="Times New Roman" w:hAnsi="Times New Roman" w:cs="Times New Roman"/>
          <w:color w:val="000000" w:themeColor="text1"/>
          <w:sz w:val="28"/>
          <w:szCs w:val="28"/>
        </w:rPr>
        <w:t>р.н</w:t>
      </w:r>
      <w:proofErr w:type="spellEnd"/>
      <w:r w:rsidR="009E4603">
        <w:rPr>
          <w:rFonts w:ascii="Times New Roman" w:hAnsi="Times New Roman" w:cs="Times New Roman"/>
          <w:color w:val="000000" w:themeColor="text1"/>
          <w:sz w:val="28"/>
          <w:szCs w:val="28"/>
        </w:rPr>
        <w:t>.(донька);</w:t>
      </w:r>
    </w:p>
    <w:p w14:paraId="546CD346" w14:textId="2575951D" w:rsidR="009E4603" w:rsidRDefault="003800FE"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w:t>
      </w:r>
      <w:proofErr w:type="spellStart"/>
      <w:r w:rsidR="009E4603">
        <w:rPr>
          <w:rFonts w:ascii="Times New Roman" w:hAnsi="Times New Roman" w:cs="Times New Roman"/>
          <w:color w:val="000000" w:themeColor="text1"/>
          <w:sz w:val="28"/>
          <w:szCs w:val="28"/>
        </w:rPr>
        <w:t>р.н</w:t>
      </w:r>
      <w:proofErr w:type="spellEnd"/>
      <w:r w:rsidR="009E4603">
        <w:rPr>
          <w:rFonts w:ascii="Times New Roman" w:hAnsi="Times New Roman" w:cs="Times New Roman"/>
          <w:color w:val="000000" w:themeColor="text1"/>
          <w:sz w:val="28"/>
          <w:szCs w:val="28"/>
        </w:rPr>
        <w:t xml:space="preserve">. (чоловік заявниці). </w:t>
      </w:r>
    </w:p>
    <w:p w14:paraId="6DF20FCD" w14:textId="58420873"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одноосібним власником квартири по вулиці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буд.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м. Бровари Броварського району Київської області є </w:t>
      </w:r>
      <w:r w:rsidR="003800FE">
        <w:rPr>
          <w:rFonts w:ascii="Times New Roman" w:hAnsi="Times New Roman" w:cs="Times New Roman"/>
          <w:color w:val="000000" w:themeColor="text1"/>
          <w:sz w:val="28"/>
          <w:szCs w:val="28"/>
        </w:rPr>
        <w:t>***</w:t>
      </w:r>
    </w:p>
    <w:p w14:paraId="7A551079" w14:textId="581046BC"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вересня 2021 року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w:t>
      </w:r>
      <w:r w:rsidR="003800FE">
        <w:rPr>
          <w:rFonts w:ascii="Times New Roman" w:hAnsi="Times New Roman" w:cs="Times New Roman"/>
          <w:color w:val="000000" w:themeColor="text1"/>
          <w:sz w:val="28"/>
          <w:szCs w:val="28"/>
        </w:rPr>
        <w:t xml:space="preserve">аспорт громадянина України: </w:t>
      </w:r>
      <w:r>
        <w:rPr>
          <w:rFonts w:ascii="Times New Roman" w:hAnsi="Times New Roman" w:cs="Times New Roman"/>
          <w:color w:val="000000" w:themeColor="text1"/>
          <w:sz w:val="28"/>
          <w:szCs w:val="28"/>
        </w:rPr>
        <w:t xml:space="preserve">серія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виданий Комінтернівським РВ ХМУ ГМВС України в Харківській області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уклали шлюб (зареєстрований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актовий запис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Після реєстрації шлюбу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прізвище не змінювала.</w:t>
      </w:r>
    </w:p>
    <w:p w14:paraId="2C65EC77" w14:textId="50790BC8"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від 01.12.2022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w:t>
      </w:r>
      <w:r>
        <w:rPr>
          <w:rFonts w:ascii="Times New Roman" w:hAnsi="Times New Roman" w:cs="Times New Roman"/>
          <w:color w:val="000000" w:themeColor="text1"/>
          <w:sz w:val="28"/>
          <w:szCs w:val="28"/>
        </w:rPr>
        <w:lastRenderedPageBreak/>
        <w:t xml:space="preserve">Київської області, за адресою: вул.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м. Бровари Броварського району Київської області інформація про зареєстрованих осіб - відсутня.</w:t>
      </w:r>
    </w:p>
    <w:p w14:paraId="5D2D6A78" w14:textId="15AC8AB1" w:rsidR="009E4603" w:rsidRDefault="009E4603" w:rsidP="009E4603">
      <w:pPr>
        <w:spacing w:after="0"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ab/>
      </w:r>
      <w:r>
        <w:rPr>
          <w:rFonts w:ascii="Times New Roman" w:hAnsi="Times New Roman" w:cs="Times New Roman"/>
          <w:color w:val="000000" w:themeColor="text1"/>
          <w:sz w:val="28"/>
          <w:szCs w:val="28"/>
        </w:rPr>
        <w:t xml:space="preserve">Згідно з висновком оцінки потреб сім'ї, проведеної з 29.11 по 05.12.2022, потреби малолітньої дитини задовольняються матір’ю </w:t>
      </w:r>
      <w:r w:rsidR="003800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повному обсязі.</w:t>
      </w:r>
    </w:p>
    <w:p w14:paraId="325A643F" w14:textId="71456F1E"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19.09.2022 виданого депутатом </w:t>
      </w:r>
      <w:r>
        <w:rPr>
          <w:rFonts w:ascii="Times New Roman" w:hAnsi="Times New Roman" w:cs="Times New Roman"/>
          <w:color w:val="000000" w:themeColor="text1"/>
          <w:sz w:val="28"/>
          <w:szCs w:val="28"/>
          <w:lang w:val="en-US"/>
        </w:rPr>
        <w:t>VIII</w:t>
      </w:r>
      <w:r>
        <w:rPr>
          <w:rFonts w:ascii="Times New Roman" w:hAnsi="Times New Roman" w:cs="Times New Roman"/>
          <w:color w:val="000000" w:themeColor="text1"/>
          <w:sz w:val="28"/>
          <w:szCs w:val="28"/>
        </w:rPr>
        <w:t xml:space="preserve"> скликання Броварської міської ради Броварського району Київської області,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та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проживають за адресою: вул.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F36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 Бровари Броварського району Київської області. </w:t>
      </w:r>
    </w:p>
    <w:p w14:paraId="50C498E1" w14:textId="21EEF09D"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листопада 2022 року спеціалістом Служби було проведено бесіду з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Остання повідомила, що 13 лютого 2016 року зареєструвала шлюб з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Проживали родиною сім місяців. Потім у родині почали виникати постійні сварки, непорозуміння та застосування фізичної сили по відношенню до неї, тому вона почала проживати зі своїми батьками. Після народження дитини подала на розлучення. Шлюб було розірвано, коли доньці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був один рік. Зі слів останньої, після народження доньки колишній чоловік не допомагав матеріально, не приймав участі у </w:t>
      </w:r>
      <w:r w:rsidR="003F367C">
        <w:rPr>
          <w:rFonts w:ascii="Times New Roman" w:hAnsi="Times New Roman" w:cs="Times New Roman"/>
          <w:color w:val="000000" w:themeColor="text1"/>
          <w:sz w:val="28"/>
          <w:szCs w:val="28"/>
        </w:rPr>
        <w:t>її вихованні.</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не перешкоджала зустрічам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донькою, але ці зустрічі були поодинокі, під час яких колишній чоловік принижував матір дитини.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донькою проживають у м. Бровари з 2017 року. Також повідомила, що в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році вийшла заміж за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Наразі родиною проживають за адресою: вул.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м. Бровари Броварського району Київської області.</w:t>
      </w:r>
    </w:p>
    <w:p w14:paraId="2129E155" w14:textId="32D0D4E1"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від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наданою Товариством з обмеженою відповідальністю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працює з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посаді представника постачальника у відділі «Побутова техніка». За час роботи зарекомендувала себе як грамотний, акуратний, відповідальний працівник, який сумлінно ставиться до виконання своїх обов’язків. В колективі користується заслуженим авторитетом.</w:t>
      </w:r>
    </w:p>
    <w:p w14:paraId="5EB63B71" w14:textId="2520B9D6" w:rsidR="009E4603" w:rsidRDefault="009E4603" w:rsidP="009E460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Згідно з судовим наказом Прилуцького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Чернігівської області від 21 березня 2019 року, з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стягується щомісячно з 05.03.2019 на користь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аліменти на дитину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в розмірі 1/4 заробітку платника аліментів, але не більше десяти прожиткових мінімумів на дитину відповідного віку до досягнення дитиною повноліття</w:t>
      </w:r>
      <w:r>
        <w:rPr>
          <w:rFonts w:ascii="Times New Roman" w:hAnsi="Times New Roman" w:cs="Times New Roman"/>
          <w:color w:val="FF0000"/>
          <w:sz w:val="28"/>
          <w:szCs w:val="28"/>
        </w:rPr>
        <w:t>.</w:t>
      </w:r>
    </w:p>
    <w:p w14:paraId="1013356C" w14:textId="762AA485"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розрахунком заборгованості по аліментах, виданого відділом державної виконавчої служби Головного територіального управління юстиції у Чернігівській області, заборгованість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станом на 22.07.2022 становить 36960, 50 грн.</w:t>
      </w:r>
    </w:p>
    <w:p w14:paraId="4BF51BC4" w14:textId="787E341C" w:rsidR="009E4603" w:rsidRDefault="003F367C"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E4603">
        <w:rPr>
          <w:rFonts w:ascii="Times New Roman" w:hAnsi="Times New Roman" w:cs="Times New Roman"/>
          <w:color w:val="000000" w:themeColor="text1"/>
          <w:sz w:val="28"/>
          <w:szCs w:val="28"/>
        </w:rPr>
        <w:t xml:space="preserve"> знаходиться в реєстрі боржників у категорії стягнення аліментів.</w:t>
      </w:r>
    </w:p>
    <w:p w14:paraId="15371C80" w14:textId="18C8B9D6"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наданою медичним центром «</w:t>
      </w:r>
      <w:proofErr w:type="spellStart"/>
      <w:r>
        <w:rPr>
          <w:rFonts w:ascii="Times New Roman" w:hAnsi="Times New Roman" w:cs="Times New Roman"/>
          <w:color w:val="000000" w:themeColor="text1"/>
          <w:sz w:val="28"/>
          <w:szCs w:val="28"/>
        </w:rPr>
        <w:t>Вета–Плюс</w:t>
      </w:r>
      <w:proofErr w:type="spellEnd"/>
      <w:r>
        <w:rPr>
          <w:rFonts w:ascii="Times New Roman" w:hAnsi="Times New Roman" w:cs="Times New Roman"/>
          <w:color w:val="000000" w:themeColor="text1"/>
          <w:sz w:val="28"/>
          <w:szCs w:val="28"/>
        </w:rPr>
        <w:t>» ТОВ «</w:t>
      </w:r>
      <w:proofErr w:type="spellStart"/>
      <w:r>
        <w:rPr>
          <w:rFonts w:ascii="Times New Roman" w:hAnsi="Times New Roman" w:cs="Times New Roman"/>
          <w:color w:val="000000" w:themeColor="text1"/>
          <w:sz w:val="28"/>
          <w:szCs w:val="28"/>
        </w:rPr>
        <w:t>Вета-Плюс</w:t>
      </w:r>
      <w:proofErr w:type="spellEnd"/>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знаходиться на спостереженні у даному медичному центрі у с</w:t>
      </w:r>
      <w:r w:rsidR="003F367C">
        <w:rPr>
          <w:rFonts w:ascii="Times New Roman" w:hAnsi="Times New Roman" w:cs="Times New Roman"/>
          <w:color w:val="000000" w:themeColor="text1"/>
          <w:sz w:val="28"/>
          <w:szCs w:val="28"/>
        </w:rPr>
        <w:t xml:space="preserve">імейного лікаря з серпня </w:t>
      </w:r>
      <w:r>
        <w:rPr>
          <w:rFonts w:ascii="Times New Roman" w:hAnsi="Times New Roman" w:cs="Times New Roman"/>
          <w:color w:val="000000" w:themeColor="text1"/>
          <w:sz w:val="28"/>
          <w:szCs w:val="28"/>
        </w:rPr>
        <w:t xml:space="preserve">2020 року. Протягом всього часу знаходження дитини на обліку її здоров’ям  займалася матір,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Звернень від батька, присутності його на прийомі жодного разу не було. Матір відповідальна в питаннях здоров’я доньки. Вчасно звертається на прийом при </w:t>
      </w:r>
      <w:r>
        <w:rPr>
          <w:rFonts w:ascii="Times New Roman" w:hAnsi="Times New Roman" w:cs="Times New Roman"/>
          <w:color w:val="000000" w:themeColor="text1"/>
          <w:sz w:val="28"/>
          <w:szCs w:val="28"/>
        </w:rPr>
        <w:lastRenderedPageBreak/>
        <w:t>наявності захворювання в дитини, сумлінно виконує призначення та рекомендації сімейного лікаря.</w:t>
      </w:r>
    </w:p>
    <w:p w14:paraId="7E4D1C5C" w14:textId="1371A4A9" w:rsidR="009E4603" w:rsidRDefault="009E4603" w:rsidP="009E4603">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Згідно з декларацією від 06.08.2020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 вибір лікаря, який надає первинну медичну допомогу, виданою товариством з обмеженою відповідальністю «ВЕТА–ПЛЮС», </w:t>
      </w:r>
      <w:r w:rsidR="003F367C">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являється пацієнтом даної медичної установи.</w:t>
      </w:r>
    </w:p>
    <w:p w14:paraId="6F45E8A9" w14:textId="2612F932"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наданої закладом дошкільної освіти                (ясла-садок) комбінованого типу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від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відвідувала вищезазначений заклад з жовтня 2020 року з другої молодшої групи. Адаптація проходила на середньому рівні, садочок відвідувала регулярно. Богдана добра, лагідна дівчинка, має багато друзів у колективі, комунікативна, має свою точку зору, дружні відносини зі своїми однолітками. Вихованням дитини в сім'ї займалася мати. Дівчинці приділялася достатня увага у вихованні та навчанні.</w:t>
      </w:r>
    </w:p>
    <w:p w14:paraId="67FB8351" w14:textId="07940291"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виданою директором Броварського ліцею №</w:t>
      </w:r>
      <w:r w:rsidR="003F36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імені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від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навчається у </w:t>
      </w:r>
      <w:r w:rsidR="003F367C">
        <w:rPr>
          <w:rFonts w:ascii="Times New Roman" w:hAnsi="Times New Roman" w:cs="Times New Roman"/>
          <w:color w:val="000000" w:themeColor="text1"/>
          <w:sz w:val="28"/>
          <w:szCs w:val="28"/>
        </w:rPr>
        <w:t xml:space="preserve">даному закладі </w:t>
      </w:r>
      <w:r>
        <w:rPr>
          <w:rFonts w:ascii="Times New Roman" w:hAnsi="Times New Roman" w:cs="Times New Roman"/>
          <w:color w:val="000000" w:themeColor="text1"/>
          <w:sz w:val="28"/>
          <w:szCs w:val="28"/>
        </w:rPr>
        <w:t xml:space="preserve">з 1 вересня 2022 року. За цей період навчання зарекомендувала себе як старанна та відповідальна учениця. До уроків ставиться з відповідальністю. Має хороший фізичний і розумовий розвиток. Дівчинка вміє висловлювати власну думку. Богдана спокійна, врівноважена, вихована, чуйна, добра. Дівчинка систематично відвідує заклад освіти. Навчанням і вихованням дитини займається мама,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яка систематично приводить і забирає дитину з ліцею.</w:t>
      </w:r>
    </w:p>
    <w:p w14:paraId="36E9B83B" w14:textId="445DD060"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заяв громадян,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завірених приватним нотаріусом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заяви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завіреної приватним нотаріусом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батько дитини,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донькою не спілкується, вихованням доньки не займається, не цікавиться її життям. Лікування та оздоровлення повністю лежить на плечах її матері,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разі виклику до суду готові з’явитись для підтвердження викладених у цих заявах свідчень та погоджуються на допит як свідка.</w:t>
      </w:r>
    </w:p>
    <w:p w14:paraId="3F4D884D" w14:textId="5A8E901F"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листопада 2022 року спеціалістом Служби було здійснено телефонний дзвінок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метою ознайомлення із заявою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що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повідомив, що заперечує проти позбавлення його батьківських прав та пообіцяв, що перетелефонує наступного дня. Однак наступного дня не перетелефонував. 29.11, 30.11, 05.12 та 06.12.2022 на телефонні дзвінки спеціаліста не відповідав.</w:t>
      </w:r>
    </w:p>
    <w:p w14:paraId="1C72B5C9" w14:textId="57397F70"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листопада 2022 року спеціалістом Служби було підготовлено лист до служби у справах дітей Прилуцької міської ради про проведення обстеження умов проживання сім'ї </w:t>
      </w:r>
      <w:r w:rsidR="003F367C">
        <w:rPr>
          <w:rFonts w:ascii="Times New Roman" w:hAnsi="Times New Roman" w:cs="Times New Roman"/>
          <w:color w:val="000000" w:themeColor="text1"/>
          <w:sz w:val="28"/>
          <w:szCs w:val="28"/>
        </w:rPr>
        <w:t>***</w:t>
      </w:r>
    </w:p>
    <w:p w14:paraId="77B4A241" w14:textId="578422E3"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листопада 2022 року зі служби у справах дітей Прилуцької міської ради Чернігівської області надійшов лист та акт обстеження умов проживання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листі зазначено, що спеціалістом служби проведено бесіду з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стосовно позбавлення його батьківських прав, останній категорично заперечує, висловлює бажання щодо спілкування з донькою. Пояснює, що аліменти сплачує, проте не систематично, не має постійного заробітку. </w:t>
      </w:r>
      <w:r>
        <w:rPr>
          <w:rFonts w:ascii="Times New Roman" w:hAnsi="Times New Roman" w:cs="Times New Roman"/>
          <w:color w:val="000000" w:themeColor="text1"/>
          <w:sz w:val="28"/>
          <w:szCs w:val="28"/>
        </w:rPr>
        <w:lastRenderedPageBreak/>
        <w:t xml:space="preserve">Вважає, що підстави для позбавлення його батьківських прав відсутні. Також надано акт обстеження умов проживання сім'ї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якому зазначено, що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проживає з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(дідом малолітньої),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(бабою малолітньої). Частина приватного будинку з усіма комунальними зручностями. Для дитини є окрема кімната з меблями на другому поверсі. Будинок відповідно мебльований, з побутовою технікою. Умови проживання задовільні, відповідають санітарно-гігієнічним нормам. </w:t>
      </w:r>
    </w:p>
    <w:p w14:paraId="67C18754" w14:textId="798D6723"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листопада 2022 року спеціалістом Служби було проведено бесіду з малолітньою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у ході якої остання повідомила, що наразі проживає з матір’ю та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якого інколи називає «</w:t>
      </w:r>
      <w:proofErr w:type="spellStart"/>
      <w:r>
        <w:rPr>
          <w:rFonts w:ascii="Times New Roman" w:hAnsi="Times New Roman" w:cs="Times New Roman"/>
          <w:color w:val="000000" w:themeColor="text1"/>
          <w:sz w:val="28"/>
          <w:szCs w:val="28"/>
        </w:rPr>
        <w:t>папашою</w:t>
      </w:r>
      <w:proofErr w:type="spellEnd"/>
      <w:r>
        <w:rPr>
          <w:rFonts w:ascii="Times New Roman" w:hAnsi="Times New Roman" w:cs="Times New Roman"/>
          <w:color w:val="000000" w:themeColor="text1"/>
          <w:sz w:val="28"/>
          <w:szCs w:val="28"/>
        </w:rPr>
        <w:t>». На запитання де навчається відповіла, що навчається у Броварському ліцеї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Їй там подобається навчатись, оскільки є своя вчителька, яку звати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Також подобається англійська мова, і її записали на вивчення турецької мови. Повідомила, що в неї багато друзів і в школі, і в баби. На запитання про те, з ким вчить уроки відповіла, що уроки вчить з матір’ю, але інколи допомагає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якщо щось складне. Також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розповіла, що їздить до баби та діда у </w:t>
      </w:r>
      <w:r w:rsidR="003F36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 Прилуки. В цьому місті теж проживає кума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баба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06719B21" w14:textId="77777777" w:rsidR="009E4603" w:rsidRDefault="009E4603" w:rsidP="009E460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батька Богдана відповіла, що останній раз бачила його рік тому, взимку у Прилуках, коли була у баби. Зазначила, що дуже любить свою матір. Дитина не усвідомлює поняття «позбавлення батьківських прав».</w:t>
      </w:r>
    </w:p>
    <w:p w14:paraId="4F58ECE5" w14:textId="52C7FD1E"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06 грудня 2022 року надійшов лист від центру соціальних служб Прилуцької міської ради Чернігівської області, в якому зазначено, що провести оцінку потреб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не має можливості, так як останній на телефонні дзвінки не відповідає, за місцем проживання дверей ніхто не відчиняє.</w:t>
      </w:r>
    </w:p>
    <w:p w14:paraId="2184F7F7" w14:textId="6EF5378F"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05 грудня 2022 року спеціалістом Служби було підготовлено та надіслано лист–запрошення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з’явитись 14.12.2022 на 13.00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на засідання комісії з питань захисту прав дитини виконавчого комітету Броварської міської ради Броварського району Київської області (далі-Комісія).</w:t>
      </w:r>
    </w:p>
    <w:p w14:paraId="0529925B" w14:textId="3FF85DC9"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09 грудня 2022 року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особисто було вручено лист-запрошення, що засвідчено повідомленням про вручення. </w:t>
      </w:r>
    </w:p>
    <w:p w14:paraId="26E05572" w14:textId="542A07C2"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грудня 2022 року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засідання не з’явився, про причини неявки не повідомив.</w:t>
      </w:r>
    </w:p>
    <w:p w14:paraId="073ACC96" w14:textId="07441313"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грудня 2022 року </w:t>
      </w:r>
      <w:r w:rsidR="003F36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повторно надіслано запрошення з’явитись на засідання Комісії, яке відбулося 28.12.2022.</w:t>
      </w:r>
    </w:p>
    <w:p w14:paraId="75C7459E" w14:textId="0EA67F50"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грудня 2022 року </w:t>
      </w:r>
      <w:r w:rsidR="007D70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особисто було вручено лист-запрошення, що засвідчено повідомленням про вручення. </w:t>
      </w:r>
    </w:p>
    <w:p w14:paraId="78C6C843" w14:textId="41A00A70" w:rsidR="009E4603" w:rsidRDefault="009E4603" w:rsidP="009E46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грудня 2022 року на засіданні Комісії була присутня </w:t>
      </w:r>
      <w:r w:rsidR="007D70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D70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засідання не з’явився, про причини неявки не повідомив.</w:t>
      </w:r>
    </w:p>
    <w:p w14:paraId="7CFDBAEE" w14:textId="249D4BE1" w:rsidR="009E4603" w:rsidRDefault="009E4603" w:rsidP="009E460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D70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повідомила, що </w:t>
      </w:r>
      <w:r w:rsidR="007D70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ухиляється від виконання своїх батьківських обов’язків, не цікавиться життям дитини, не приймає участі у її вихованні, не відвідує її, матеріально не утримує. Також не надавав згоди на зміну місця реєстрації дитини. </w:t>
      </w:r>
    </w:p>
    <w:p w14:paraId="2CF941C3" w14:textId="7BDD5F62" w:rsidR="009E4603" w:rsidRDefault="009E4603" w:rsidP="009E460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Враховуючи вищевикладене, беручи до уваги факт, що </w:t>
      </w:r>
      <w:r w:rsidR="007D70C7">
        <w:rPr>
          <w:rFonts w:ascii="Times New Roman" w:hAnsi="Times New Roman" w:cs="Times New Roman"/>
          <w:color w:val="000000"/>
          <w:sz w:val="28"/>
          <w:szCs w:val="28"/>
        </w:rPr>
        <w:t>***</w:t>
      </w:r>
      <w:r>
        <w:rPr>
          <w:rFonts w:ascii="Times New Roman" w:hAnsi="Times New Roman" w:cs="Times New Roman"/>
          <w:sz w:val="28"/>
          <w:szCs w:val="28"/>
          <w:shd w:val="clear" w:color="auto" w:fill="FFFFFF"/>
        </w:rPr>
        <w:t xml:space="preserve">не піклується про фізичний і духовний розвиток доньки, не цікавиться її життям, не </w:t>
      </w:r>
      <w:r>
        <w:rPr>
          <w:rFonts w:ascii="Times New Roman" w:hAnsi="Times New Roman" w:cs="Times New Roman"/>
          <w:sz w:val="28"/>
          <w:szCs w:val="28"/>
          <w:shd w:val="clear" w:color="auto" w:fill="FFFFFF"/>
        </w:rPr>
        <w:lastRenderedPageBreak/>
        <w:t>забезпечує медичного догляду, лікування дитини, що негативно впливає на її фізичний розвиток як складову виховання; не спілкується з донькою в обсязі, необхідному для її нормального самоусвідомлення;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орган опіки та піклування Броварської міської ради Броварського району Київської області вважає за доцільне позбавити батьківських прав </w:t>
      </w:r>
      <w:r w:rsidR="007D70C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 відношенню до </w:t>
      </w:r>
      <w:r w:rsidR="007D70C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D70C7">
        <w:rPr>
          <w:rFonts w:ascii="Times New Roman" w:hAnsi="Times New Roman" w:cs="Times New Roman"/>
          <w:color w:val="000000"/>
          <w:sz w:val="28"/>
          <w:szCs w:val="28"/>
        </w:rPr>
        <w:t>***</w:t>
      </w:r>
      <w:bookmarkStart w:id="2" w:name="_GoBack"/>
      <w:bookmarkEnd w:id="2"/>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w:t>
      </w:r>
    </w:p>
    <w:p w14:paraId="715C8EB5" w14:textId="77777777" w:rsidR="009E4603" w:rsidRDefault="009E4603" w:rsidP="009E4603">
      <w:pPr>
        <w:spacing w:after="0" w:line="240" w:lineRule="auto"/>
        <w:jc w:val="both"/>
        <w:rPr>
          <w:rFonts w:ascii="Times New Roman" w:hAnsi="Times New Roman" w:cs="Times New Roman"/>
          <w:b/>
          <w:bCs/>
          <w:sz w:val="28"/>
          <w:szCs w:val="28"/>
        </w:rPr>
      </w:pPr>
    </w:p>
    <w:p w14:paraId="06DBB0CA" w14:textId="77777777" w:rsidR="009E4603" w:rsidRDefault="009E4603" w:rsidP="009E4603">
      <w:pPr>
        <w:tabs>
          <w:tab w:val="left" w:pos="567"/>
        </w:tabs>
        <w:spacing w:after="0" w:line="240" w:lineRule="auto"/>
        <w:jc w:val="both"/>
        <w:rPr>
          <w:rFonts w:ascii="Times New Roman" w:hAnsi="Times New Roman" w:cs="Times New Roman"/>
          <w:sz w:val="28"/>
          <w:szCs w:val="28"/>
        </w:rPr>
      </w:pPr>
    </w:p>
    <w:p w14:paraId="3519F2C0" w14:textId="77777777" w:rsidR="009E4603" w:rsidRDefault="009E4603" w:rsidP="009E4603">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p>
    <w:p w14:paraId="3F828086" w14:textId="77777777" w:rsidR="009E4603" w:rsidRDefault="009E4603" w:rsidP="009E4603">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p>
    <w:bookmarkEnd w:id="0"/>
    <w:p w14:paraId="0C89672E" w14:textId="77777777" w:rsidR="009E4603" w:rsidRDefault="009E4603" w:rsidP="009E4603">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p>
    <w:permEnd w:id="1"/>
    <w:p w14:paraId="5FF0D8BD" w14:textId="3EE048FE" w:rsidR="004F7CAD" w:rsidRPr="00EE06C3" w:rsidRDefault="004F7CAD" w:rsidP="009E4603">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9156B" w14:textId="77777777" w:rsidR="00AE4CF6" w:rsidRDefault="00AE4CF6">
      <w:pPr>
        <w:spacing w:after="0" w:line="240" w:lineRule="auto"/>
      </w:pPr>
      <w:r>
        <w:separator/>
      </w:r>
    </w:p>
  </w:endnote>
  <w:endnote w:type="continuationSeparator" w:id="0">
    <w:p w14:paraId="16FEB923" w14:textId="77777777" w:rsidR="00AE4CF6" w:rsidRDefault="00AE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634B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D70C7" w:rsidRPr="007D70C7">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76F5E" w14:textId="77777777" w:rsidR="00AE4CF6" w:rsidRDefault="00AE4CF6">
      <w:pPr>
        <w:spacing w:after="0" w:line="240" w:lineRule="auto"/>
      </w:pPr>
      <w:r>
        <w:separator/>
      </w:r>
    </w:p>
  </w:footnote>
  <w:footnote w:type="continuationSeparator" w:id="0">
    <w:p w14:paraId="070D1F57" w14:textId="77777777" w:rsidR="00AE4CF6" w:rsidRDefault="00AE4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0634B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634BE"/>
    <w:rsid w:val="000E0637"/>
    <w:rsid w:val="000E7ADA"/>
    <w:rsid w:val="0019083E"/>
    <w:rsid w:val="002D71B2"/>
    <w:rsid w:val="003735BC"/>
    <w:rsid w:val="003800FE"/>
    <w:rsid w:val="003A4315"/>
    <w:rsid w:val="003B2A39"/>
    <w:rsid w:val="003F367C"/>
    <w:rsid w:val="004208DA"/>
    <w:rsid w:val="00424AD7"/>
    <w:rsid w:val="004C6C25"/>
    <w:rsid w:val="004F7CAD"/>
    <w:rsid w:val="00520285"/>
    <w:rsid w:val="00524AF7"/>
    <w:rsid w:val="00545B76"/>
    <w:rsid w:val="00784598"/>
    <w:rsid w:val="007C582E"/>
    <w:rsid w:val="007D70C7"/>
    <w:rsid w:val="0081066D"/>
    <w:rsid w:val="00853C00"/>
    <w:rsid w:val="00893E2E"/>
    <w:rsid w:val="008B6EF2"/>
    <w:rsid w:val="009E4603"/>
    <w:rsid w:val="00A84A56"/>
    <w:rsid w:val="00AE4CF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9E46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14BF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171"/>
    <w:rsid w:val="001043C3"/>
    <w:rsid w:val="0019083E"/>
    <w:rsid w:val="004D1168"/>
    <w:rsid w:val="00934C4A"/>
    <w:rsid w:val="00C14BF7"/>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9060</Words>
  <Characters>5165</Characters>
  <Application>Microsoft Office Word</Application>
  <DocSecurity>8</DocSecurity>
  <Lines>43</Lines>
  <Paragraphs>28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2023-09-21T07:12:00Z</dcterms:modified>
</cp:coreProperties>
</file>