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13B60" w14:textId="77777777" w:rsidR="005B1C08" w:rsidRDefault="0000000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E6F8679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BDEBE18" w14:textId="77777777" w:rsidR="00151971" w:rsidRDefault="00151971" w:rsidP="0015197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проекту рішення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«Про внесення змін до рішення Броварської міської ради Броварського району Київської області </w:t>
      </w:r>
    </w:p>
    <w:p w14:paraId="4B2F5CAF" w14:textId="77777777" w:rsidR="00151971" w:rsidRDefault="00151971" w:rsidP="00151971">
      <w:pPr>
        <w:spacing w:after="0" w:line="240" w:lineRule="auto"/>
        <w:ind w:left="540" w:right="71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lang w:val="uk-UA"/>
        </w:rPr>
        <w:t>від 09.02.2021 року</w:t>
      </w:r>
      <w:r>
        <w:rPr>
          <w:rFonts w:ascii="Times New Roman" w:hAnsi="Times New Roman"/>
          <w:b/>
          <w:bCs/>
          <w:sz w:val="28"/>
          <w:szCs w:val="20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lang w:val="uk-UA"/>
        </w:rPr>
        <w:t xml:space="preserve">№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07-01-08»  </w:t>
      </w:r>
    </w:p>
    <w:p w14:paraId="730387BA" w14:textId="77777777" w:rsidR="00151971" w:rsidRDefault="00151971" w:rsidP="00151971">
      <w:pPr>
        <w:pStyle w:val="a3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Пояснювальна записка підготовлена відповідно до ст. 20 Регламенту Броварської міської ради Київської області.</w:t>
      </w:r>
    </w:p>
    <w:p w14:paraId="697AE8D3" w14:textId="77777777" w:rsidR="00151971" w:rsidRDefault="00151971" w:rsidP="00151971">
      <w:pPr>
        <w:pStyle w:val="a5"/>
        <w:numPr>
          <w:ilvl w:val="0"/>
          <w:numId w:val="2"/>
        </w:numPr>
        <w:spacing w:after="0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2B42C30A" w14:textId="0E97D0E9" w:rsidR="00151971" w:rsidRDefault="00151971" w:rsidP="00AD615B">
      <w:pPr>
        <w:spacing w:after="0"/>
        <w:ind w:left="-567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 зв’язку з припиненням повноважен</w:t>
      </w:r>
      <w:r w:rsidR="00AD61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депутата Броварської міської 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ІІІ скликання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Подласої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Юлії Сергіївни та для належної організації роботи постійної комісії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з питань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регламенту, депутатської етики, правопорядку, діяльності засобів масової інформації, інформаційної політики та технологій  підготовлено даний проект 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B412F0C" w14:textId="77777777" w:rsidR="00151971" w:rsidRDefault="00151971" w:rsidP="00151971">
      <w:pPr>
        <w:spacing w:after="0"/>
        <w:ind w:left="-567"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EB6C616" w14:textId="77777777" w:rsidR="00151971" w:rsidRDefault="00151971" w:rsidP="00151971">
      <w:pPr>
        <w:pStyle w:val="a5"/>
        <w:numPr>
          <w:ilvl w:val="0"/>
          <w:numId w:val="2"/>
        </w:numPr>
        <w:spacing w:after="0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Мета і шляхи її досягнення</w:t>
      </w:r>
    </w:p>
    <w:p w14:paraId="54DA14F4" w14:textId="73247718" w:rsidR="00151971" w:rsidRDefault="00151971" w:rsidP="00151971">
      <w:pPr>
        <w:pStyle w:val="a5"/>
        <w:ind w:left="-56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належної роботи постійної комісії Броварської міської 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ІІІ скликання.</w:t>
      </w:r>
    </w:p>
    <w:p w14:paraId="4D62C21C" w14:textId="77777777" w:rsidR="00151971" w:rsidRDefault="00151971" w:rsidP="00151971">
      <w:pPr>
        <w:pStyle w:val="a5"/>
        <w:spacing w:after="0"/>
        <w:ind w:left="-567" w:firstLine="709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60BD9478" w14:textId="77777777" w:rsidR="00151971" w:rsidRDefault="00151971" w:rsidP="00151971">
      <w:pPr>
        <w:pStyle w:val="a5"/>
        <w:numPr>
          <w:ilvl w:val="0"/>
          <w:numId w:val="2"/>
        </w:numPr>
        <w:ind w:left="-567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Правові аспекти  </w:t>
      </w:r>
    </w:p>
    <w:p w14:paraId="63F5B9CD" w14:textId="77777777" w:rsidR="00151971" w:rsidRDefault="00151971" w:rsidP="00151971">
      <w:pPr>
        <w:pStyle w:val="a5"/>
        <w:ind w:left="-56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України “Про місцеве самоврядування в Україні”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Регламент Броварської міської 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ІІІ скликання.</w:t>
      </w:r>
    </w:p>
    <w:p w14:paraId="64E5D120" w14:textId="77777777" w:rsidR="00151971" w:rsidRDefault="00151971" w:rsidP="00151971">
      <w:pPr>
        <w:pStyle w:val="a5"/>
        <w:spacing w:after="0"/>
        <w:ind w:left="-567"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F94A8CB" w14:textId="77777777" w:rsidR="00151971" w:rsidRDefault="00151971" w:rsidP="00151971">
      <w:pPr>
        <w:pStyle w:val="a5"/>
        <w:numPr>
          <w:ilvl w:val="0"/>
          <w:numId w:val="2"/>
        </w:numPr>
        <w:spacing w:after="0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14:paraId="651C4A5C" w14:textId="77777777" w:rsidR="00151971" w:rsidRDefault="00151971" w:rsidP="00151971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з місцевого бюджету не потребує.</w:t>
      </w:r>
    </w:p>
    <w:p w14:paraId="095DAABB" w14:textId="77777777" w:rsidR="00151971" w:rsidRDefault="00151971" w:rsidP="00151971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96B6C59" w14:textId="77777777" w:rsidR="00151971" w:rsidRDefault="00151971" w:rsidP="00151971">
      <w:pPr>
        <w:pStyle w:val="a5"/>
        <w:numPr>
          <w:ilvl w:val="0"/>
          <w:numId w:val="2"/>
        </w:numPr>
        <w:spacing w:after="0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592876CF" w14:textId="77777777" w:rsidR="00151971" w:rsidRDefault="00151971" w:rsidP="00151971">
      <w:pPr>
        <w:pStyle w:val="a5"/>
        <w:ind w:left="-56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Забезпечення права депутатів на представлення інтересів громади при виконані своїх повноважень в участі у діяльності постійних комісій.</w:t>
      </w:r>
    </w:p>
    <w:p w14:paraId="0062D34C" w14:textId="77777777" w:rsidR="00151971" w:rsidRDefault="00151971" w:rsidP="00151971">
      <w:pPr>
        <w:pStyle w:val="a5"/>
        <w:ind w:left="-567"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A50B3E5" w14:textId="77777777" w:rsidR="00151971" w:rsidRDefault="00151971" w:rsidP="00151971">
      <w:pPr>
        <w:pStyle w:val="a5"/>
        <w:numPr>
          <w:ilvl w:val="0"/>
          <w:numId w:val="2"/>
        </w:numPr>
        <w:ind w:left="-567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Суб’єкт подання проекту рішення </w:t>
      </w:r>
    </w:p>
    <w:p w14:paraId="35123541" w14:textId="77777777" w:rsidR="00151971" w:rsidRDefault="00151971" w:rsidP="00151971">
      <w:pPr>
        <w:pStyle w:val="a5"/>
        <w:ind w:left="-567" w:right="14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Подавач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  <w:lang w:val="uk-UA"/>
        </w:rPr>
        <w:t>Тетяна КОВКРАК</w:t>
      </w:r>
      <w:r>
        <w:rPr>
          <w:rFonts w:ascii="Times New Roman" w:hAnsi="Times New Roman"/>
          <w:sz w:val="28"/>
          <w:szCs w:val="28"/>
        </w:rPr>
        <w:t>.</w:t>
      </w:r>
    </w:p>
    <w:p w14:paraId="1691D768" w14:textId="77777777" w:rsidR="00151971" w:rsidRDefault="00151971" w:rsidP="00151971">
      <w:pPr>
        <w:pStyle w:val="a5"/>
        <w:ind w:left="-567" w:right="14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Відповідальна</w:t>
      </w:r>
      <w:proofErr w:type="spellEnd"/>
      <w:r>
        <w:rPr>
          <w:rFonts w:ascii="Times New Roman" w:hAnsi="Times New Roman"/>
          <w:sz w:val="28"/>
          <w:szCs w:val="28"/>
        </w:rPr>
        <w:t xml:space="preserve"> особа за </w:t>
      </w:r>
      <w:proofErr w:type="spellStart"/>
      <w:r>
        <w:rPr>
          <w:rFonts w:ascii="Times New Roman" w:hAnsi="Times New Roman"/>
          <w:sz w:val="28"/>
          <w:szCs w:val="28"/>
        </w:rPr>
        <w:t>підготовку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організації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Київської області </w:t>
      </w:r>
      <w:r>
        <w:rPr>
          <w:rFonts w:ascii="Times New Roman" w:hAnsi="Times New Roman"/>
          <w:sz w:val="28"/>
          <w:szCs w:val="28"/>
        </w:rPr>
        <w:t xml:space="preserve">та </w:t>
      </w:r>
      <w:proofErr w:type="spellStart"/>
      <w:r>
        <w:rPr>
          <w:rFonts w:ascii="Times New Roman" w:hAnsi="Times New Roman"/>
          <w:sz w:val="28"/>
          <w:szCs w:val="28"/>
        </w:rPr>
        <w:t>її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виконавчого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Тетяна ШУЛІКО.</w:t>
      </w:r>
    </w:p>
    <w:p w14:paraId="74016D9F" w14:textId="77777777" w:rsidR="00151971" w:rsidRDefault="00151971" w:rsidP="00151971">
      <w:pPr>
        <w:pStyle w:val="a5"/>
        <w:ind w:left="-567" w:right="14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D7597B" w14:textId="77777777" w:rsidR="00151971" w:rsidRDefault="00151971" w:rsidP="0015197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Секретар міської ради                                                            Тетяна КОВКРАК</w:t>
      </w:r>
    </w:p>
    <w:p w14:paraId="06CBBBCE" w14:textId="0AF609B3" w:rsidR="009B7D79" w:rsidRPr="00244FF9" w:rsidRDefault="009B7D79" w:rsidP="00151971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D8E73D2"/>
    <w:multiLevelType w:val="hybridMultilevel"/>
    <w:tmpl w:val="C2B87D7E"/>
    <w:lvl w:ilvl="0" w:tplc="91C4A6C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433981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9557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51971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675E5"/>
    <w:rsid w:val="007E7FBA"/>
    <w:rsid w:val="00827775"/>
    <w:rsid w:val="00881846"/>
    <w:rsid w:val="00907048"/>
    <w:rsid w:val="009B7D79"/>
    <w:rsid w:val="009C0EEF"/>
    <w:rsid w:val="00A218AE"/>
    <w:rsid w:val="00AD615B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B8FF4"/>
  <w15:docId w15:val="{7A6A8174-8980-4F0A-9378-3D07DC5A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151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1069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18</cp:revision>
  <dcterms:created xsi:type="dcterms:W3CDTF">2021-03-03T14:03:00Z</dcterms:created>
  <dcterms:modified xsi:type="dcterms:W3CDTF">2025-07-16T08:11:00Z</dcterms:modified>
</cp:coreProperties>
</file>