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5D5702A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733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26.06.2025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2158-94-08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47334" w:rsidP="00A47334" w14:paraId="6A285B82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sz w:val="28"/>
          <w:szCs w:val="28"/>
          <w:lang w:val="uk-UA"/>
        </w:rPr>
        <w:t>закладу дошкільної освіти (ясла-садок) комбінованого типу  «Віночок» Броварської міської ради   Броварського району Київської област</w:t>
      </w:r>
      <w:r>
        <w:rPr>
          <w:sz w:val="28"/>
          <w:szCs w:val="28"/>
          <w:lang w:val="uk-UA"/>
        </w:rPr>
        <w:t xml:space="preserve">і </w:t>
      </w:r>
      <w:r>
        <w:rPr>
          <w:b/>
          <w:bCs/>
          <w:sz w:val="28"/>
          <w:szCs w:val="28"/>
          <w:lang w:val="uk-UA"/>
        </w:rPr>
        <w:t>та підлягає списанню:</w:t>
      </w:r>
    </w:p>
    <w:p w:rsidR="00A47334" w:rsidP="00A47334" w14:paraId="294B6C89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59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2"/>
        <w:gridCol w:w="2125"/>
        <w:gridCol w:w="1558"/>
        <w:gridCol w:w="5101"/>
        <w:gridCol w:w="1275"/>
        <w:gridCol w:w="1134"/>
        <w:gridCol w:w="1275"/>
        <w:gridCol w:w="1275"/>
      </w:tblGrid>
      <w:tr w14:paraId="11D88AB3" w14:textId="77777777" w:rsidTr="00A47334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334" w14:paraId="4D8F833C" w14:textId="057A2516">
            <w:pPr>
              <w:pStyle w:val="a1"/>
              <w:spacing w:line="276" w:lineRule="auto"/>
              <w:jc w:val="center"/>
              <w:rPr>
                <w:rFonts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0" t="0" r="13335" b="13335"/>
                      <wp:wrapNone/>
                      <wp:docPr id="1" name="Стрілка: вліво-вправ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Стрілка: вліво-вправо 1" o:spid="_x0000_s1025" type="#_x0000_t69" style="width:49.95pt;height:49.95pt;margin-top:3375.05pt;margin-left:518.4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61312" adj="4300" fillcolor="#729fcf" strokecolor="#3465a4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0" t="0" r="13335" b="13335"/>
                      <wp:wrapNone/>
                      <wp:docPr id="4" name="Прямокутник: округлені кути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Прямокутник: округлені кути 4" o:spid="_x0000_s1026" style="width:49.95pt;height:49.95pt;margin-top:4992.5pt;margin-left:-240.2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59264" arcsize="10923f" fillcolor="#729fcf" strokecolor="#3465a4"/>
                  </w:pict>
                </mc:Fallback>
              </mc:AlternateContent>
            </w:r>
            <w:r>
              <w:rPr>
                <w:rFonts w:cs="Times New Roman"/>
                <w:noProof/>
                <w:sz w:val="28"/>
                <w:szCs w:val="28"/>
                <w:lang w:val="ru-RU" w:eastAsia="ru-RU" w:bidi="ar-SA"/>
              </w:rPr>
              <w:t>№ п/н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334" w14:paraId="15AA68DF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Назва основного засобу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334" w14:paraId="4585DED8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Інвентарний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334" w14:paraId="3BC2E846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334" w14:paraId="3F559D2C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Первісна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334" w14:paraId="527B6F5C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Сума зносу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334" w14:paraId="646BF61C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Залишкова вартість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334" w14:paraId="1CCD7A46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Рік введення  в експлуатацію</w:t>
            </w:r>
          </w:p>
        </w:tc>
      </w:tr>
      <w:tr w14:paraId="0073E8C6" w14:textId="77777777" w:rsidTr="00A47334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334" w:rsidP="001901BF" w14:paraId="3B4DC281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47334" w14:paraId="312BA1A9" w14:textId="77777777">
            <w:pPr>
              <w:pStyle w:val="a3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Холодильник «Норд»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47334" w14:paraId="71E59F37" w14:textId="77777777">
            <w:pPr>
              <w:pStyle w:val="a3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101410002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A47334" w14:paraId="111A047C" w14:textId="77777777">
            <w:pPr>
              <w:pStyle w:val="a3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Вийшов з ладу компресор. Зношені провідники та корпус холодильника.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47334" w:rsidP="00A47334" w14:paraId="2E2AB422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1147,00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47334" w:rsidP="00A47334" w14:paraId="374D40D6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1147,00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47334" w:rsidP="00A47334" w14:paraId="29BD2C55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7334" w:rsidP="00A47334" w14:paraId="595A8382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2000</w:t>
            </w:r>
          </w:p>
        </w:tc>
      </w:tr>
      <w:tr w14:paraId="12E46FF5" w14:textId="77777777" w:rsidTr="00A47334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334" w14:paraId="79B59F89" w14:textId="77777777">
            <w:pPr>
              <w:pStyle w:val="a1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334" w14:paraId="47B64009" w14:textId="77777777">
            <w:pPr>
              <w:pStyle w:val="a1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Підсумок: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334" w14:paraId="35C362A0" w14:textId="77777777">
            <w:pPr>
              <w:pStyle w:val="a1"/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334" w14:paraId="23AB674C" w14:textId="77777777">
            <w:pPr>
              <w:pStyle w:val="a1"/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334" w:rsidP="00A47334" w14:paraId="01A699EB" w14:textId="77777777">
            <w:pPr>
              <w:pStyle w:val="a1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1147,00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334" w:rsidP="00A47334" w14:paraId="6F6B6E89" w14:textId="77777777">
            <w:pPr>
              <w:pStyle w:val="a1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1147,00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334" w:rsidP="00A47334" w14:paraId="077C7762" w14:textId="77777777">
            <w:pPr>
              <w:pStyle w:val="a1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334" w:rsidP="00A47334" w14:paraId="4CFCA21F" w14:textId="77777777">
            <w:pPr>
              <w:pStyle w:val="a1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:rsidR="00A47334" w:rsidP="00A47334" w14:paraId="60A7C4AC" w14:textId="77777777">
      <w:pPr>
        <w:rPr>
          <w:sz w:val="28"/>
          <w:szCs w:val="28"/>
        </w:rPr>
      </w:pPr>
    </w:p>
    <w:p w:rsidR="00F1699F" w:rsidP="00A47334" w14:paraId="18507996" w14:textId="60EC8398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ermEnd w:id="1"/>
    <w:p w:rsidR="00A47334" w:rsidRPr="00EA126F" w:rsidP="00BE2C50" w14:paraId="4F378BE2" w14:textId="77777777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1901BF"/>
    <w:rsid w:val="001C7087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47334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A47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A47334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2">
    <w:name w:val="Другое_"/>
    <w:basedOn w:val="DefaultParagraphFont"/>
    <w:link w:val="a3"/>
    <w:locked/>
    <w:rsid w:val="00A4733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3">
    <w:name w:val="Другое"/>
    <w:basedOn w:val="Normal"/>
    <w:link w:val="a2"/>
    <w:rsid w:val="00A4733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3E4DC4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450</Words>
  <Characters>258</Characters>
  <Application>Microsoft Office Word</Application>
  <DocSecurity>8</DocSecurity>
  <Lines>2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19</cp:revision>
  <dcterms:created xsi:type="dcterms:W3CDTF">2023-03-27T06:25:00Z</dcterms:created>
  <dcterms:modified xsi:type="dcterms:W3CDTF">2025-06-17T12:26:00Z</dcterms:modified>
</cp:coreProperties>
</file>